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2EE54B" w14:textId="77777777" w:rsidR="006A38C1" w:rsidRPr="006A38C1" w:rsidRDefault="006A38C1" w:rsidP="00781973">
      <w:pPr>
        <w:ind w:left="0" w:firstLine="0"/>
      </w:pPr>
    </w:p>
    <w:p w14:paraId="37FAD3FE" w14:textId="1E89BB85" w:rsidR="006A38C1" w:rsidRPr="006A38C1" w:rsidRDefault="006A38C1" w:rsidP="006A38C1">
      <w:pPr>
        <w:tabs>
          <w:tab w:val="left" w:pos="3600"/>
        </w:tabs>
        <w:ind w:left="0" w:firstLine="0"/>
      </w:pPr>
    </w:p>
    <w:p w14:paraId="317ACD99" w14:textId="2CA37ADC" w:rsidR="006A38C1" w:rsidRDefault="006A38C1" w:rsidP="006A38C1"/>
    <w:p w14:paraId="4FB386CC" w14:textId="31576C40" w:rsidR="00535C08" w:rsidRDefault="00957341">
      <w:pPr>
        <w:spacing w:after="159" w:line="259" w:lineRule="auto"/>
        <w:ind w:right="64"/>
        <w:jc w:val="center"/>
      </w:pPr>
      <w:r>
        <w:rPr>
          <w:sz w:val="28"/>
        </w:rPr>
        <w:t xml:space="preserve">                                                                  </w:t>
      </w:r>
      <w:r w:rsidR="001D0BD2">
        <w:rPr>
          <w:sz w:val="28"/>
        </w:rPr>
        <w:t xml:space="preserve">Oficio: </w:t>
      </w:r>
      <w:r>
        <w:rPr>
          <w:sz w:val="28"/>
        </w:rPr>
        <w:t>No RF/196/2022</w:t>
      </w:r>
    </w:p>
    <w:p w14:paraId="35471AB3" w14:textId="71E358BB" w:rsidR="00535C08" w:rsidRDefault="001D0BD2">
      <w:pPr>
        <w:spacing w:after="164" w:line="259" w:lineRule="auto"/>
        <w:ind w:right="46"/>
        <w:jc w:val="right"/>
      </w:pPr>
      <w:r>
        <w:rPr>
          <w:sz w:val="28"/>
        </w:rPr>
        <w:t>Igu</w:t>
      </w:r>
      <w:r w:rsidR="00957341">
        <w:rPr>
          <w:sz w:val="28"/>
        </w:rPr>
        <w:t xml:space="preserve">ala, Guerrero a </w:t>
      </w:r>
      <w:r w:rsidR="00194F4E">
        <w:rPr>
          <w:sz w:val="28"/>
          <w:u w:val="single"/>
        </w:rPr>
        <w:t>05</w:t>
      </w:r>
      <w:r w:rsidR="00957341" w:rsidRPr="00957341">
        <w:rPr>
          <w:sz w:val="28"/>
          <w:u w:val="single"/>
        </w:rPr>
        <w:t xml:space="preserve"> </w:t>
      </w:r>
      <w:r w:rsidR="00957341">
        <w:rPr>
          <w:sz w:val="28"/>
        </w:rPr>
        <w:t>de dic</w:t>
      </w:r>
      <w:r w:rsidR="000B29CA">
        <w:rPr>
          <w:sz w:val="28"/>
        </w:rPr>
        <w:t>iembre</w:t>
      </w:r>
      <w:r>
        <w:rPr>
          <w:sz w:val="28"/>
        </w:rPr>
        <w:t xml:space="preserve"> de 2022. </w:t>
      </w:r>
    </w:p>
    <w:p w14:paraId="03D80FA9" w14:textId="77777777" w:rsidR="00535C08" w:rsidRDefault="001D0BD2">
      <w:pPr>
        <w:spacing w:after="155" w:line="259" w:lineRule="auto"/>
        <w:ind w:left="0" w:right="0" w:firstLine="0"/>
        <w:jc w:val="right"/>
      </w:pPr>
      <w:r>
        <w:rPr>
          <w:rFonts w:ascii="Calibri" w:eastAsia="Calibri" w:hAnsi="Calibri" w:cs="Calibri"/>
          <w:sz w:val="28"/>
        </w:rPr>
        <w:t xml:space="preserve"> </w:t>
      </w:r>
    </w:p>
    <w:p w14:paraId="12DD7694" w14:textId="46E0667B" w:rsidR="00535C08" w:rsidRDefault="001D0BD2">
      <w:pPr>
        <w:spacing w:after="11"/>
        <w:ind w:left="-5" w:right="53"/>
      </w:pPr>
      <w:r>
        <w:rPr>
          <w:sz w:val="28"/>
        </w:rPr>
        <w:t xml:space="preserve">C. </w:t>
      </w:r>
      <w:r w:rsidR="00057E28">
        <w:rPr>
          <w:sz w:val="28"/>
          <w:u w:val="single"/>
        </w:rPr>
        <w:t>SERGIO LUIS CARVAJAL ROJO</w:t>
      </w:r>
      <w:r>
        <w:rPr>
          <w:sz w:val="28"/>
        </w:rPr>
        <w:t xml:space="preserve">. </w:t>
      </w:r>
    </w:p>
    <w:p w14:paraId="551AB75F" w14:textId="77777777" w:rsidR="00535C08" w:rsidRDefault="001D0BD2">
      <w:pPr>
        <w:spacing w:after="11"/>
        <w:ind w:left="-5" w:right="53"/>
      </w:pPr>
      <w:r>
        <w:rPr>
          <w:sz w:val="28"/>
        </w:rPr>
        <w:t xml:space="preserve">Secretario General de Gobierno Municipal. </w:t>
      </w:r>
    </w:p>
    <w:p w14:paraId="7CF9ACC5" w14:textId="77777777" w:rsidR="00535C08" w:rsidRDefault="001D0BD2">
      <w:pPr>
        <w:spacing w:after="11"/>
        <w:ind w:left="-5" w:right="53"/>
        <w:rPr>
          <w:sz w:val="28"/>
        </w:rPr>
      </w:pPr>
      <w:r>
        <w:rPr>
          <w:sz w:val="28"/>
        </w:rPr>
        <w:t xml:space="preserve">P R E S E N T E. </w:t>
      </w:r>
    </w:p>
    <w:p w14:paraId="0796A364" w14:textId="77777777" w:rsidR="00C36761" w:rsidRDefault="00C36761">
      <w:pPr>
        <w:spacing w:after="11"/>
        <w:ind w:left="-5" w:right="53"/>
      </w:pPr>
    </w:p>
    <w:p w14:paraId="11660C09" w14:textId="77777777" w:rsidR="00535C08" w:rsidRDefault="001D0BD2">
      <w:pPr>
        <w:spacing w:after="0" w:line="259" w:lineRule="auto"/>
        <w:ind w:left="0" w:right="0" w:firstLine="0"/>
        <w:jc w:val="left"/>
      </w:pPr>
      <w:r>
        <w:rPr>
          <w:sz w:val="28"/>
        </w:rPr>
        <w:t xml:space="preserve"> </w:t>
      </w:r>
    </w:p>
    <w:p w14:paraId="12E88286" w14:textId="73D7E879" w:rsidR="00535C08" w:rsidRDefault="001D0BD2">
      <w:pPr>
        <w:spacing w:after="11"/>
        <w:ind w:left="-5" w:right="53"/>
        <w:rPr>
          <w:sz w:val="28"/>
        </w:rPr>
      </w:pPr>
      <w:r>
        <w:rPr>
          <w:sz w:val="28"/>
        </w:rPr>
        <w:t xml:space="preserve">Remito a Usted el informe anual de las labores que corresponde a la Comisión edilicia que me fue encomendada por el Cabildo en el Ramo de </w:t>
      </w:r>
      <w:r w:rsidR="00C36761">
        <w:rPr>
          <w:sz w:val="28"/>
          <w:u w:val="single"/>
        </w:rPr>
        <w:t>Fomento al Empleo</w:t>
      </w:r>
      <w:r w:rsidR="002E03AB">
        <w:rPr>
          <w:sz w:val="28"/>
          <w:u w:val="single"/>
        </w:rPr>
        <w:t xml:space="preserve"> </w:t>
      </w:r>
      <w:r w:rsidR="002E03AB">
        <w:rPr>
          <w:sz w:val="28"/>
        </w:rPr>
        <w:t>durante</w:t>
      </w:r>
      <w:r>
        <w:rPr>
          <w:sz w:val="28"/>
        </w:rPr>
        <w:t xml:space="preserve"> el periodo del mes de octubre de 2021 al mes de septiembre de 2022.  </w:t>
      </w:r>
    </w:p>
    <w:p w14:paraId="56CBD5C9" w14:textId="77777777" w:rsidR="00C36761" w:rsidRDefault="00C36761">
      <w:pPr>
        <w:spacing w:after="11"/>
        <w:ind w:left="-5" w:right="53"/>
      </w:pPr>
    </w:p>
    <w:p w14:paraId="7CE40C91" w14:textId="77777777" w:rsidR="00535C08" w:rsidRDefault="001D0BD2">
      <w:pPr>
        <w:spacing w:after="0" w:line="259" w:lineRule="auto"/>
        <w:ind w:left="0" w:right="0" w:firstLine="0"/>
        <w:jc w:val="left"/>
      </w:pPr>
      <w:r>
        <w:rPr>
          <w:sz w:val="28"/>
        </w:rPr>
        <w:t xml:space="preserve"> </w:t>
      </w:r>
    </w:p>
    <w:p w14:paraId="53C3183A" w14:textId="77777777" w:rsidR="00535C08" w:rsidRDefault="001D0BD2">
      <w:pPr>
        <w:spacing w:after="11"/>
        <w:ind w:left="-5" w:right="53"/>
      </w:pPr>
      <w:r>
        <w:rPr>
          <w:sz w:val="28"/>
        </w:rPr>
        <w:t xml:space="preserve">De acuerdo con lo dispuesto por las fracciones VI y XV del artículo 80 de la Ley Orgánica del Municipio Libre del Estado de Guerrero, respetuosamente le solicito a Usted programar la sesión de Cabildo correspondiente para informar de las gestiones realizadas en el ejercicio de mi facultad de vigilancia y de aquellas gestiones que me fueron encomendados en forma directa por el C. Presidente Municipal Constitucional, así como de las actividades realizadas en el ejercicio de mis funciones como Regidor ante el Ayuntamiento. Lo anterior, sin perjuicio de que lo pueda hacer ante la ciudadanía Igualteca.   </w:t>
      </w:r>
    </w:p>
    <w:p w14:paraId="7E854527" w14:textId="77777777" w:rsidR="00535C08" w:rsidRDefault="001D0BD2">
      <w:pPr>
        <w:spacing w:after="0" w:line="259" w:lineRule="auto"/>
        <w:ind w:left="0" w:right="0" w:firstLine="0"/>
        <w:jc w:val="left"/>
        <w:rPr>
          <w:sz w:val="28"/>
        </w:rPr>
      </w:pPr>
      <w:r>
        <w:rPr>
          <w:sz w:val="28"/>
        </w:rPr>
        <w:t xml:space="preserve"> </w:t>
      </w:r>
    </w:p>
    <w:p w14:paraId="3906D951" w14:textId="77777777" w:rsidR="00C36761" w:rsidRDefault="00C36761">
      <w:pPr>
        <w:spacing w:after="0" w:line="259" w:lineRule="auto"/>
        <w:ind w:left="0" w:right="0" w:firstLine="0"/>
        <w:jc w:val="left"/>
      </w:pPr>
    </w:p>
    <w:p w14:paraId="59BAF26F" w14:textId="77777777" w:rsidR="00535C08" w:rsidRDefault="001D0BD2">
      <w:pPr>
        <w:spacing w:after="11"/>
        <w:ind w:left="-5" w:right="53"/>
      </w:pPr>
      <w:r>
        <w:rPr>
          <w:sz w:val="28"/>
        </w:rPr>
        <w:t xml:space="preserve">Sin otro particular, le reitero la seguridad de mi afecto y consideración.  </w:t>
      </w:r>
    </w:p>
    <w:p w14:paraId="73F38388" w14:textId="77777777" w:rsidR="00535C08" w:rsidRDefault="001D0BD2">
      <w:pPr>
        <w:spacing w:after="0" w:line="259" w:lineRule="auto"/>
        <w:ind w:left="0" w:right="0" w:firstLine="0"/>
        <w:jc w:val="left"/>
        <w:rPr>
          <w:sz w:val="28"/>
        </w:rPr>
      </w:pPr>
      <w:r>
        <w:rPr>
          <w:sz w:val="28"/>
        </w:rPr>
        <w:t xml:space="preserve"> </w:t>
      </w:r>
    </w:p>
    <w:p w14:paraId="64D5664B" w14:textId="77777777" w:rsidR="00C36761" w:rsidRDefault="00C36761">
      <w:pPr>
        <w:spacing w:after="0" w:line="259" w:lineRule="auto"/>
        <w:ind w:left="0" w:right="0" w:firstLine="0"/>
        <w:jc w:val="left"/>
        <w:rPr>
          <w:sz w:val="28"/>
        </w:rPr>
      </w:pPr>
    </w:p>
    <w:p w14:paraId="3CFE53FB" w14:textId="77777777" w:rsidR="00C36761" w:rsidRDefault="00C36761">
      <w:pPr>
        <w:spacing w:after="0" w:line="259" w:lineRule="auto"/>
        <w:ind w:left="0" w:right="0" w:firstLine="0"/>
        <w:jc w:val="left"/>
      </w:pPr>
    </w:p>
    <w:p w14:paraId="6009F83B" w14:textId="77777777" w:rsidR="00535C08" w:rsidRDefault="001D0BD2">
      <w:pPr>
        <w:spacing w:after="0" w:line="259" w:lineRule="auto"/>
        <w:ind w:right="65"/>
        <w:jc w:val="center"/>
        <w:rPr>
          <w:sz w:val="28"/>
        </w:rPr>
      </w:pPr>
      <w:r>
        <w:rPr>
          <w:sz w:val="28"/>
        </w:rPr>
        <w:t xml:space="preserve">ATENTAMENTE </w:t>
      </w:r>
    </w:p>
    <w:p w14:paraId="03E89EED" w14:textId="77777777" w:rsidR="00C36761" w:rsidRDefault="00C36761">
      <w:pPr>
        <w:spacing w:after="0" w:line="259" w:lineRule="auto"/>
        <w:ind w:right="65"/>
        <w:jc w:val="center"/>
        <w:rPr>
          <w:sz w:val="28"/>
        </w:rPr>
      </w:pPr>
    </w:p>
    <w:p w14:paraId="4E89A0C5" w14:textId="173B8061" w:rsidR="002E5A06" w:rsidRPr="002E5A06" w:rsidRDefault="002E5A06">
      <w:pPr>
        <w:spacing w:after="0" w:line="259" w:lineRule="auto"/>
        <w:ind w:right="65"/>
        <w:jc w:val="center"/>
        <w:rPr>
          <w:sz w:val="28"/>
          <w:u w:val="single"/>
        </w:rPr>
      </w:pPr>
      <w:r w:rsidRPr="002E5A06">
        <w:rPr>
          <w:sz w:val="28"/>
          <w:u w:val="single"/>
        </w:rPr>
        <w:t>Ing. Pedro Piza Casiano</w:t>
      </w:r>
    </w:p>
    <w:p w14:paraId="340658B0" w14:textId="1D9FEBD4" w:rsidR="00C36761" w:rsidRDefault="006A38C1" w:rsidP="006A38C1">
      <w:pPr>
        <w:spacing w:after="0" w:line="259" w:lineRule="auto"/>
        <w:ind w:right="65"/>
        <w:jc w:val="center"/>
        <w:rPr>
          <w:sz w:val="28"/>
        </w:rPr>
      </w:pPr>
      <w:r>
        <w:rPr>
          <w:sz w:val="28"/>
        </w:rPr>
        <w:t>Regidor de Fomento al Empl</w:t>
      </w:r>
      <w:r w:rsidR="00781973">
        <w:rPr>
          <w:sz w:val="28"/>
        </w:rPr>
        <w:t>eo</w:t>
      </w:r>
    </w:p>
    <w:p w14:paraId="771BFBC5" w14:textId="77777777" w:rsidR="00C36761" w:rsidRDefault="00C36761">
      <w:pPr>
        <w:spacing w:after="0" w:line="259" w:lineRule="auto"/>
        <w:ind w:right="65"/>
        <w:jc w:val="center"/>
      </w:pPr>
    </w:p>
    <w:p w14:paraId="172B5519" w14:textId="77777777" w:rsidR="001036FF" w:rsidRDefault="001036FF">
      <w:pPr>
        <w:spacing w:after="0" w:line="259" w:lineRule="auto"/>
        <w:ind w:right="65"/>
        <w:jc w:val="center"/>
      </w:pPr>
    </w:p>
    <w:p w14:paraId="746C6371" w14:textId="77777777" w:rsidR="001036FF" w:rsidRDefault="001036FF">
      <w:pPr>
        <w:spacing w:after="0" w:line="259" w:lineRule="auto"/>
        <w:ind w:right="65"/>
        <w:jc w:val="center"/>
      </w:pPr>
    </w:p>
    <w:p w14:paraId="7984EB23" w14:textId="77777777" w:rsidR="00535C08" w:rsidRDefault="001D0BD2">
      <w:pPr>
        <w:spacing w:after="0" w:line="259" w:lineRule="auto"/>
        <w:ind w:left="0" w:right="0" w:firstLine="0"/>
        <w:jc w:val="left"/>
      </w:pPr>
      <w:r>
        <w:rPr>
          <w:rFonts w:ascii="Calibri" w:eastAsia="Calibri" w:hAnsi="Calibri" w:cs="Calibri"/>
          <w:sz w:val="22"/>
        </w:rPr>
        <w:t xml:space="preserve"> </w:t>
      </w:r>
    </w:p>
    <w:p w14:paraId="7B3D99A5" w14:textId="33F38D31" w:rsidR="00535C08" w:rsidRDefault="001D0BD2">
      <w:pPr>
        <w:ind w:left="-5" w:right="55"/>
      </w:pPr>
      <w:r>
        <w:t>El suscrito C.</w:t>
      </w:r>
      <w:r w:rsidR="00057E28">
        <w:t xml:space="preserve"> </w:t>
      </w:r>
      <w:r w:rsidR="00C36761">
        <w:rPr>
          <w:u w:val="single"/>
        </w:rPr>
        <w:t>PEDRO PIZA CASIANO</w:t>
      </w:r>
      <w:r>
        <w:t xml:space="preserve">, en mi carácter de Regidor de la comisión permanente de </w:t>
      </w:r>
      <w:r w:rsidR="00C36761">
        <w:rPr>
          <w:u w:val="single"/>
        </w:rPr>
        <w:t xml:space="preserve"> Fomento al Empleo</w:t>
      </w:r>
      <w:r w:rsidR="00057E28">
        <w:rPr>
          <w:u w:val="single"/>
        </w:rPr>
        <w:t xml:space="preserve"> </w:t>
      </w:r>
      <w:r w:rsidR="00057E28">
        <w:t xml:space="preserve"> </w:t>
      </w:r>
      <w:r>
        <w:t xml:space="preserve">del Honorable Ayuntamiento del Municipio de Iguala de la Independencia, Guerrero; con fundamento  en lo dispuesto por los artículos 115 fracciones I y II de la Constitución Política de los Estados Unidos Mexicanos; 170, 171 y 172 de la Constitución Política del Estado Libre y Soberano  de Guerrero; 46 fracción II, 47 y 59 de la Ley Orgánica del Municipio Libre del Estado de Guerrero, presento ante este honorable cuerpo edilicio, el informe relacionado con las actividades, gestiones y funciones desarrolladas durante el periodo correspondiente del mes de octubre de 2021 al mes de septiembre de 2022, en cumplimiento a lo establecido por el primer párrafo del artículo 176 de la Constitución Política del Estado Libre y Soberano  de Guerrero y por las fracciones VI y XV del artículo 80 de la Ley Orgánica del Municipio Libre del Estado de Guerrero. </w:t>
      </w:r>
    </w:p>
    <w:p w14:paraId="053C3991" w14:textId="77777777" w:rsidR="00535C08" w:rsidRDefault="001D0BD2">
      <w:pPr>
        <w:spacing w:after="0" w:line="259" w:lineRule="auto"/>
        <w:ind w:left="0" w:right="0" w:firstLine="0"/>
        <w:jc w:val="left"/>
      </w:pPr>
      <w:r>
        <w:t xml:space="preserve"> </w:t>
      </w:r>
    </w:p>
    <w:p w14:paraId="7279356E" w14:textId="77777777" w:rsidR="00535C08" w:rsidRDefault="001D0BD2">
      <w:pPr>
        <w:pStyle w:val="Ttulo1"/>
      </w:pPr>
      <w:r>
        <w:t xml:space="preserve">CONSIDERANDO </w:t>
      </w:r>
    </w:p>
    <w:p w14:paraId="2F03C149" w14:textId="77777777" w:rsidR="00535C08" w:rsidRDefault="001D0BD2">
      <w:pPr>
        <w:spacing w:after="0" w:line="259" w:lineRule="auto"/>
        <w:ind w:left="0" w:right="0" w:firstLine="0"/>
        <w:jc w:val="left"/>
      </w:pPr>
      <w:r>
        <w:t xml:space="preserve"> </w:t>
      </w:r>
    </w:p>
    <w:p w14:paraId="3E1ADEF8" w14:textId="77777777" w:rsidR="00535C08" w:rsidRDefault="001D0BD2">
      <w:pPr>
        <w:numPr>
          <w:ilvl w:val="0"/>
          <w:numId w:val="1"/>
        </w:numPr>
        <w:ind w:right="55"/>
      </w:pPr>
      <w:r>
        <w:t xml:space="preserve">Que, en términos de lo establecido por los artículos 26 y 171 de la Constitución Política del Estado Libre y Soberano de Guerrero, el Municipio Libre constituye la base de la división territorial y de la organización política, administrativa y de gobierno del Estado de Guerrero y cada Municipio ejercerán sus competencias a través de un órgano representativo de elección popular directa y deliberante denominado Ayuntamiento quien ejercerá el gobierno municipal y no habrá autoridad intermedia alguna entre éste y los Poderes del Estado; </w:t>
      </w:r>
    </w:p>
    <w:p w14:paraId="27E89494" w14:textId="77777777" w:rsidR="00535C08" w:rsidRDefault="001D0BD2">
      <w:pPr>
        <w:spacing w:after="0" w:line="259" w:lineRule="auto"/>
        <w:ind w:left="0" w:right="0" w:firstLine="0"/>
        <w:jc w:val="left"/>
      </w:pPr>
      <w:r>
        <w:t xml:space="preserve"> </w:t>
      </w:r>
    </w:p>
    <w:p w14:paraId="2098CC5B" w14:textId="77777777" w:rsidR="00535C08" w:rsidRDefault="001D0BD2">
      <w:pPr>
        <w:numPr>
          <w:ilvl w:val="0"/>
          <w:numId w:val="1"/>
        </w:numPr>
        <w:ind w:right="55"/>
      </w:pPr>
      <w:r>
        <w:t xml:space="preserve">Que, en términos de lo establecido por el Artículo 115 fracciones I y II de la Constitución Política de los Estados Unidos Mexicanos y 170, 171, 172 y 178 fracciones I, II y III de la Constitución Política del Estado Libre y Soberano de Guerrero; cada Municipio será gobernado por un Ayuntamiento de elección popular directa, que, en el caso de Iguala de la Independencia, está integrado por un presidente Municipal, doce Regidores y dos Síndicos. Además, el Ayuntamiento está investido de personalidad jurídica y maneja su patrimonio conforme a la ley.  El Ayuntamiento tiene las facultades para aprobar, de conformidad con las leyes que expida el Congreso del Estado, los bandos de policía y gobierno, reglamentos, circulares y disposiciones administrativas de observancia general que organicen la administración pública municipal; regulen las materias, procedimientos, funciones y servicios públicos de su competencia y que aseguren, la participación ciudadana y vecinal; </w:t>
      </w:r>
    </w:p>
    <w:p w14:paraId="20E489B0" w14:textId="77777777" w:rsidR="00535C08" w:rsidRDefault="001D0BD2">
      <w:pPr>
        <w:spacing w:after="0" w:line="259" w:lineRule="auto"/>
        <w:ind w:left="0" w:right="0" w:firstLine="0"/>
        <w:jc w:val="left"/>
      </w:pPr>
      <w:r>
        <w:rPr>
          <w:color w:val="FF0000"/>
        </w:rPr>
        <w:t xml:space="preserve">  </w:t>
      </w:r>
    </w:p>
    <w:p w14:paraId="7A82FB7A" w14:textId="77777777" w:rsidR="00535C08" w:rsidRDefault="001D0BD2">
      <w:pPr>
        <w:numPr>
          <w:ilvl w:val="0"/>
          <w:numId w:val="1"/>
        </w:numPr>
        <w:ind w:right="55"/>
      </w:pPr>
      <w:r>
        <w:lastRenderedPageBreak/>
        <w:t xml:space="preserve">Que, dentro de las atribuciones del Ayuntamiento del Municipio de Iguala de la Independencia, Guerrero, se encuentran:   </w:t>
      </w:r>
    </w:p>
    <w:p w14:paraId="0DF66FA9" w14:textId="77777777" w:rsidR="00535C08" w:rsidRDefault="001D0BD2">
      <w:pPr>
        <w:numPr>
          <w:ilvl w:val="1"/>
          <w:numId w:val="1"/>
        </w:numPr>
        <w:ind w:right="55" w:hanging="360"/>
      </w:pPr>
      <w:r>
        <w:t xml:space="preserve">Cumplir y hacer cumplir, en los asuntos de su competencia, las leyes, decretos y disposiciones de observancia general de la Federación y del Estado, así como los ordenamientos municipales; </w:t>
      </w:r>
    </w:p>
    <w:p w14:paraId="42264F15" w14:textId="77777777" w:rsidR="00535C08" w:rsidRDefault="001D0BD2">
      <w:pPr>
        <w:numPr>
          <w:ilvl w:val="1"/>
          <w:numId w:val="1"/>
        </w:numPr>
        <w:ind w:right="55" w:hanging="360"/>
      </w:pPr>
      <w:r>
        <w:t xml:space="preserve">Expedir Bandos de Policía y Gobierno, reglamentos, circulares y disposiciones administrativas de observancia general, referentes a su organización, funcionamiento y servicios públicos que deban prestar y demás asuntos de su competencia, sujetándose a las bases normativas establecidas por la Constitución Política del Estado Libre y Soberano de Guerrero, vigilando, además, su observancia y aplicación;  </w:t>
      </w:r>
    </w:p>
    <w:p w14:paraId="52B4A44E" w14:textId="77777777" w:rsidR="00535C08" w:rsidRDefault="001D0BD2">
      <w:pPr>
        <w:numPr>
          <w:ilvl w:val="1"/>
          <w:numId w:val="1"/>
        </w:numPr>
        <w:ind w:right="55" w:hanging="360"/>
      </w:pPr>
      <w:r>
        <w:t xml:space="preserve">Prestar las funciones y servicios públicos que el Congreso del Estado determine según las condiciones territoriales, socioeconómicas y la capacidad administrativa y financiera del municipio, de conformidad con lo dispuesto por el artículo 115 fracción III, de la Constitución Política de los Estados Unidos Mexicanos; y, </w:t>
      </w:r>
    </w:p>
    <w:p w14:paraId="77102FB5" w14:textId="77777777" w:rsidR="00535C08" w:rsidRDefault="001D0BD2">
      <w:pPr>
        <w:numPr>
          <w:ilvl w:val="1"/>
          <w:numId w:val="1"/>
        </w:numPr>
        <w:ind w:right="55" w:hanging="360"/>
      </w:pPr>
      <w:r>
        <w:t xml:space="preserve">Distribuir y designar de entre los Regidores, las comisiones de vigilancia de la administración municipal conforme a los ramos que se determinan en el artículo 59 de la Ley Orgánica del Municipio Libre del Estado de Guerrero. </w:t>
      </w:r>
    </w:p>
    <w:p w14:paraId="430317C2" w14:textId="77777777" w:rsidR="00535C08" w:rsidRDefault="001D0BD2">
      <w:pPr>
        <w:spacing w:after="0" w:line="259" w:lineRule="auto"/>
        <w:ind w:left="0" w:right="0" w:firstLine="0"/>
        <w:jc w:val="left"/>
      </w:pPr>
      <w:r>
        <w:t xml:space="preserve"> </w:t>
      </w:r>
    </w:p>
    <w:p w14:paraId="68B3419E" w14:textId="77777777" w:rsidR="00535C08" w:rsidRDefault="001D0BD2" w:rsidP="001036FF">
      <w:pPr>
        <w:numPr>
          <w:ilvl w:val="0"/>
          <w:numId w:val="1"/>
        </w:numPr>
        <w:ind w:right="55"/>
      </w:pPr>
      <w:r>
        <w:t xml:space="preserve">Que, los Regidores forman parte del cuerpo colegiado que delibera, analiza, resuelve, evalúa, controla y vigila los actos de administración y del Gobierno Municipal y tienen, además, la facultad y obligación de ejercer la supervisión, sin facultades ejecutivas, de los ramos administrativos a su cargo y de formar parte de las comisiones para la atención de los problemas del Municipio, vigilando que se ejecuten sus disposiciones y acuerdos, proponiendo al Ayuntamiento en su caso, los proyectos de solución a los problemas. Así mismo, en cualquier tiempo el Ayuntamiento, a propuesta del presidente, podrá designar comisiones transitorias a los Regidores para el estudio de determinado asunto o la realización de una labor específica. Las comisiones permanentes de supervisión y transitorias, someterán a la consideración del Ayuntamiento o del presidente Municipal, según sea el caso, sus recomendaciones y acuerdos para que éstos dicten las medidas consecuentes, en términos de lo establecido por los artículos 59, 79, 110, 111, 112 y 113 de la Ley Orgánica del Municipio Libre del Estado de Guerrero; </w:t>
      </w:r>
    </w:p>
    <w:p w14:paraId="3FE949ED" w14:textId="77777777" w:rsidR="00535C08" w:rsidRDefault="001D0BD2" w:rsidP="001036FF">
      <w:pPr>
        <w:spacing w:after="0" w:line="259" w:lineRule="auto"/>
        <w:ind w:left="0" w:right="0" w:firstLine="0"/>
      </w:pPr>
      <w:r>
        <w:t xml:space="preserve"> </w:t>
      </w:r>
    </w:p>
    <w:p w14:paraId="0A8018C7" w14:textId="4384BA04" w:rsidR="00535C08" w:rsidRDefault="001D0BD2" w:rsidP="001036FF">
      <w:pPr>
        <w:numPr>
          <w:ilvl w:val="0"/>
          <w:numId w:val="1"/>
        </w:numPr>
        <w:ind w:right="55"/>
      </w:pPr>
      <w:r>
        <w:t xml:space="preserve">Que, los Regidores tienen la obligación de desempeñar con eficiencia y eficacia, las funciones relativas a las Comisiones que les hayan encomendado, así como, informar de los resultados obtenidos al Ayuntamiento y vigilar además, que los actos del Ramo de la Administración Municipal que corresponden a las funciones de su Regiduría, se desarrollen con apego a lo dispuesto por las leyes, reglamentos y normas de observancia municipal de conformidad con lo dispuesto </w:t>
      </w:r>
      <w:r>
        <w:lastRenderedPageBreak/>
        <w:t xml:space="preserve">en las fracciones II y III del artículo 80 de la Ley Orgánica del Municipio Libre del Estado de Guerrero;  </w:t>
      </w:r>
    </w:p>
    <w:p w14:paraId="353E784A" w14:textId="77777777" w:rsidR="001036FF" w:rsidRDefault="001036FF" w:rsidP="001036FF">
      <w:pPr>
        <w:pStyle w:val="Prrafodelista"/>
      </w:pPr>
    </w:p>
    <w:p w14:paraId="55E109B6" w14:textId="77777777" w:rsidR="001036FF" w:rsidRDefault="001036FF" w:rsidP="001036FF">
      <w:pPr>
        <w:numPr>
          <w:ilvl w:val="0"/>
          <w:numId w:val="1"/>
        </w:numPr>
        <w:ind w:right="55"/>
      </w:pPr>
    </w:p>
    <w:p w14:paraId="6F432EC8" w14:textId="7DD34C62" w:rsidR="00535C08" w:rsidRDefault="001D0BD2">
      <w:pPr>
        <w:numPr>
          <w:ilvl w:val="0"/>
          <w:numId w:val="1"/>
        </w:numPr>
        <w:ind w:right="55"/>
      </w:pPr>
      <w:r>
        <w:t>Que, el   Ayuntamiento, para facilitar el despacho   de los asuntos   que   le competen, nombra comisiones edilicias permanentes o transitorias, con el objeto de que examinen   e instruyan los asuntos públicos hasta ponerlos en estado de resolución. La Comisión edilicia permanente de</w:t>
      </w:r>
      <w:r w:rsidR="00057E28">
        <w:t xml:space="preserve"> </w:t>
      </w:r>
      <w:r w:rsidR="00C36761">
        <w:rPr>
          <w:u w:val="single"/>
        </w:rPr>
        <w:t>Fomento al Empleo</w:t>
      </w:r>
      <w:r>
        <w:t xml:space="preserve"> que me corresponde, en coordinación   con las diferentes Dependencias y Unidades de la Administración Pública Municipal, está encargada de elaborar estrategias para la aplicación de instrumentos de políticas públicas en el Municipio de Iguala de la Independencia, mediante acciones que promuevan el adecuado fortalecimiento de los Tres Ejes Rectores Generales en que está sustentado el Gobierno Municipal: 1. Desarrollo Económico: “Igual a Unidad”, estrategia de detonación económica, inversión o empleo. </w:t>
      </w:r>
    </w:p>
    <w:p w14:paraId="7F669A1A" w14:textId="77777777" w:rsidR="00535C08" w:rsidRDefault="001D0BD2">
      <w:pPr>
        <w:numPr>
          <w:ilvl w:val="0"/>
          <w:numId w:val="2"/>
        </w:numPr>
        <w:ind w:right="55"/>
      </w:pPr>
      <w:r>
        <w:t xml:space="preserve">Desarrollo Social: “Igual a Crecimiento”, estrategia de atención social y de servicios integrales de calidad. </w:t>
      </w:r>
    </w:p>
    <w:p w14:paraId="1E32C392" w14:textId="77777777" w:rsidR="00535C08" w:rsidRDefault="001D0BD2">
      <w:pPr>
        <w:numPr>
          <w:ilvl w:val="0"/>
          <w:numId w:val="2"/>
        </w:numPr>
        <w:ind w:right="55"/>
      </w:pPr>
      <w:r>
        <w:t xml:space="preserve">Políticas Públicas: “Igual a Futuro”, plan maestro de impulso a políticas públicas transversales. </w:t>
      </w:r>
    </w:p>
    <w:p w14:paraId="1C856FB7" w14:textId="19078B45" w:rsidR="00535C08" w:rsidRDefault="001D0BD2">
      <w:pPr>
        <w:ind w:left="-5" w:right="55"/>
      </w:pPr>
      <w:r>
        <w:t xml:space="preserve">Atendiendo los Ejes Generales mencionados, la Regiduría de </w:t>
      </w:r>
      <w:r w:rsidR="00C36761">
        <w:rPr>
          <w:u w:val="single"/>
        </w:rPr>
        <w:t>Fomento al Empleo</w:t>
      </w:r>
      <w:r>
        <w:t xml:space="preserve">, a mi cargo y con base en el proceso de alineación para integrar el Plan Municipal de Desarrollo 2021-2024 con sus similares en el ámbito Nacional y Estatal, estamos cumpliendo con los ejes que de manera transversal están establecidos, mediante acciones estratégicas de organización, funcionamiento y servicios públicos que deban prestarse y proponiendo además al Ayuntamiento, las medidas y acciones que deban acordarse para el mejoramiento de las distintas áreas de la Administración Pública Municipal y de los Servicios Públicos Municipales, cuya vigilancia o por encomienda me corresponde, así como, presentar en su caso, proyectos de reglamentos o modificaciones a los existentes, de conformidad a lo establecido por la fracción VII del artículo 80 de la Ley Orgánica del Municipio Libre del Estado de Guerrero </w:t>
      </w:r>
    </w:p>
    <w:p w14:paraId="461B7162" w14:textId="77777777" w:rsidR="00535C08" w:rsidRDefault="001D0BD2">
      <w:pPr>
        <w:spacing w:after="0" w:line="259" w:lineRule="auto"/>
        <w:ind w:left="0" w:right="0" w:firstLine="0"/>
        <w:jc w:val="left"/>
      </w:pPr>
      <w:r>
        <w:t xml:space="preserve"> </w:t>
      </w:r>
    </w:p>
    <w:p w14:paraId="25D99565" w14:textId="77777777" w:rsidR="00535C08" w:rsidRDefault="001D0BD2">
      <w:pPr>
        <w:numPr>
          <w:ilvl w:val="0"/>
          <w:numId w:val="3"/>
        </w:numPr>
        <w:ind w:right="55"/>
      </w:pPr>
      <w:r>
        <w:t xml:space="preserve">Que, la actividad administrativa a cargo del Ayuntamiento en cuanto a su organización,  funcionamiento   y  relaciones  con  los  usuarios,  está sujeta a  un  régimen   de  derecho público  y  destinado   a  satisfacer una  concreta  y  permanente  necesidad colectiva, cuya atención corresponden a las Dependencias y Unidades  administrativas  u  organismos  descentralizados,  de acuerdo  a lo establecido  por los Artículos 111 en relación con el artículo 59 de la Ley Orgánica del Municipio Libre del Estado de Guerrero; </w:t>
      </w:r>
    </w:p>
    <w:p w14:paraId="27450089" w14:textId="77777777" w:rsidR="00535C08" w:rsidRDefault="001D0BD2">
      <w:pPr>
        <w:spacing w:after="0" w:line="259" w:lineRule="auto"/>
        <w:ind w:left="0" w:right="0" w:firstLine="0"/>
        <w:jc w:val="left"/>
      </w:pPr>
      <w:r>
        <w:t xml:space="preserve"> </w:t>
      </w:r>
    </w:p>
    <w:p w14:paraId="3EFF13DE" w14:textId="42CAB894" w:rsidR="001B497C" w:rsidRPr="00427EDA" w:rsidRDefault="001D0BD2" w:rsidP="001B497C">
      <w:pPr>
        <w:pStyle w:val="Prrafodelista"/>
        <w:numPr>
          <w:ilvl w:val="0"/>
          <w:numId w:val="3"/>
        </w:numPr>
        <w:spacing w:after="7" w:line="237" w:lineRule="auto"/>
        <w:ind w:right="0"/>
        <w:rPr>
          <w:color w:val="000000" w:themeColor="text1"/>
          <w:u w:val="single"/>
        </w:rPr>
      </w:pPr>
      <w:r>
        <w:t xml:space="preserve">Que, acorde a lo manifestado anteriormente y como uno de. los objetivos primordiales de este Gobierno Municipal, a través de la Comisión edilicia de </w:t>
      </w:r>
      <w:r w:rsidR="00754BF1" w:rsidRPr="001B497C">
        <w:rPr>
          <w:u w:val="single"/>
        </w:rPr>
        <w:lastRenderedPageBreak/>
        <w:t xml:space="preserve">Fomento al Empleo </w:t>
      </w:r>
      <w:r>
        <w:t xml:space="preserve"> a mí cargo</w:t>
      </w:r>
      <w:r w:rsidR="00754BF1">
        <w:t xml:space="preserve">, el Eje Rector General Numero </w:t>
      </w:r>
      <w:r w:rsidR="00754BF1" w:rsidRPr="001B497C">
        <w:rPr>
          <w:u w:val="single"/>
        </w:rPr>
        <w:t>1 “Desarrollo económico”</w:t>
      </w:r>
      <w:r w:rsidR="00754BF1" w:rsidRPr="00754BF1">
        <w:t xml:space="preserve"> </w:t>
      </w:r>
      <w:r w:rsidR="00754BF1">
        <w:t xml:space="preserve"> plantea la importancia </w:t>
      </w:r>
      <w:r w:rsidR="00754BF1" w:rsidRPr="00427EDA">
        <w:rPr>
          <w:color w:val="000000" w:themeColor="text1"/>
        </w:rPr>
        <w:t xml:space="preserve">de </w:t>
      </w:r>
      <w:r w:rsidR="001B497C" w:rsidRPr="00427EDA">
        <w:rPr>
          <w:color w:val="000000" w:themeColor="text1"/>
          <w:u w:val="single"/>
        </w:rPr>
        <w:t>Planear y ejecutar acciones que permitan la reactivación de fuentes de empleo;</w:t>
      </w:r>
      <w:r w:rsidR="001B497C" w:rsidRPr="00427EDA">
        <w:rPr>
          <w:color w:val="000000" w:themeColor="text1"/>
        </w:rPr>
        <w:t xml:space="preserve"> </w:t>
      </w:r>
    </w:p>
    <w:p w14:paraId="1D324E21" w14:textId="2C624E7A" w:rsidR="00535C08" w:rsidRPr="00427EDA" w:rsidRDefault="00535C08" w:rsidP="001B497C">
      <w:pPr>
        <w:ind w:right="55"/>
        <w:rPr>
          <w:color w:val="000000" w:themeColor="text1"/>
        </w:rPr>
      </w:pPr>
    </w:p>
    <w:p w14:paraId="2E7D8EEE" w14:textId="3E7E897C" w:rsidR="00535C08" w:rsidRDefault="001D0BD2" w:rsidP="001B497C">
      <w:pPr>
        <w:pStyle w:val="Prrafodelista"/>
        <w:numPr>
          <w:ilvl w:val="0"/>
          <w:numId w:val="3"/>
        </w:numPr>
        <w:ind w:right="55"/>
      </w:pPr>
      <w:r>
        <w:t xml:space="preserve">Que, las acciones realizadas por la Comisión edilicia permanente de </w:t>
      </w:r>
      <w:r w:rsidR="001B497C">
        <w:rPr>
          <w:u w:val="single"/>
        </w:rPr>
        <w:t>Fomento al Empleo</w:t>
      </w:r>
      <w:r>
        <w:t xml:space="preserve"> bajo mí responsabilidad, en cumplimiento de su objetivo primordial, en apego al mencion</w:t>
      </w:r>
      <w:r w:rsidR="001B497C">
        <w:t xml:space="preserve">ado Eje Rector General Numero </w:t>
      </w:r>
      <w:r w:rsidR="001B497C" w:rsidRPr="001B497C">
        <w:rPr>
          <w:u w:val="single"/>
        </w:rPr>
        <w:t>1 Desarrollo</w:t>
      </w:r>
      <w:r w:rsidR="001B497C">
        <w:t xml:space="preserve"> </w:t>
      </w:r>
      <w:r w:rsidR="001B497C" w:rsidRPr="001B497C">
        <w:rPr>
          <w:u w:val="single"/>
        </w:rPr>
        <w:t>Económico</w:t>
      </w:r>
      <w:r>
        <w:t xml:space="preserve">, en que está sustentado el Gobierno Municipal y con base en el proceso de alineación del Plan Municipal de Desarrollo 2021-2024, se encuentran las siguientes: </w:t>
      </w:r>
    </w:p>
    <w:p w14:paraId="21E1071F" w14:textId="77777777" w:rsidR="00535C08" w:rsidRDefault="001D0BD2">
      <w:pPr>
        <w:spacing w:after="0" w:line="259" w:lineRule="auto"/>
        <w:ind w:left="0" w:right="0" w:firstLine="0"/>
        <w:jc w:val="left"/>
      </w:pPr>
      <w:r>
        <w:t xml:space="preserve"> </w:t>
      </w:r>
    </w:p>
    <w:p w14:paraId="50DAEEC0" w14:textId="77777777" w:rsidR="00535C08" w:rsidRDefault="001D0BD2">
      <w:pPr>
        <w:numPr>
          <w:ilvl w:val="0"/>
          <w:numId w:val="4"/>
        </w:numPr>
        <w:spacing w:after="0" w:line="259" w:lineRule="auto"/>
        <w:ind w:right="0" w:hanging="358"/>
        <w:jc w:val="left"/>
      </w:pPr>
      <w:r>
        <w:rPr>
          <w:b/>
        </w:rPr>
        <w:t xml:space="preserve">Concentrado de actividades edilicias permanentes:  </w:t>
      </w:r>
    </w:p>
    <w:p w14:paraId="7A062851" w14:textId="2C0EB071" w:rsidR="00535C08" w:rsidRDefault="001D0BD2">
      <w:pPr>
        <w:numPr>
          <w:ilvl w:val="1"/>
          <w:numId w:val="4"/>
        </w:numPr>
        <w:ind w:right="55" w:hanging="360"/>
      </w:pPr>
      <w:r>
        <w:t>Se realizaron</w:t>
      </w:r>
      <w:r w:rsidR="002D2E02">
        <w:t xml:space="preserve"> </w:t>
      </w:r>
      <w:r w:rsidR="001B497C">
        <w:rPr>
          <w:u w:val="single"/>
        </w:rPr>
        <w:t>3</w:t>
      </w:r>
      <w:r>
        <w:t xml:space="preserve"> Mesa</w:t>
      </w:r>
      <w:r w:rsidR="001B497C">
        <w:t>s</w:t>
      </w:r>
      <w:r>
        <w:t xml:space="preserve"> de Trabajo Ordinaria de la Comisión de </w:t>
      </w:r>
      <w:r w:rsidR="001B497C">
        <w:rPr>
          <w:u w:val="single"/>
        </w:rPr>
        <w:t>Fomento al Empleo</w:t>
      </w:r>
      <w:r>
        <w:t xml:space="preserve">, a mi cargo, en las que fueron abordados los siguientes asuntos: </w:t>
      </w:r>
    </w:p>
    <w:p w14:paraId="4D197C6A" w14:textId="77777777" w:rsidR="00D04746" w:rsidRDefault="00D04746" w:rsidP="00D04746">
      <w:pPr>
        <w:ind w:left="360" w:right="55" w:firstLine="0"/>
      </w:pPr>
    </w:p>
    <w:p w14:paraId="5E2B7849" w14:textId="65C6CF3D" w:rsidR="002D2E02" w:rsidRPr="00D04746" w:rsidRDefault="00D04746" w:rsidP="002D2E02">
      <w:pPr>
        <w:ind w:left="720" w:right="55" w:firstLine="0"/>
        <w:rPr>
          <w:u w:val="single"/>
        </w:rPr>
      </w:pPr>
      <w:r w:rsidRPr="00D04746">
        <w:rPr>
          <w:u w:val="single"/>
        </w:rPr>
        <w:t>Organización de las Ferias al Empleo</w:t>
      </w:r>
    </w:p>
    <w:p w14:paraId="1124F23F" w14:textId="59869DB1" w:rsidR="00535C08" w:rsidRDefault="00D04746" w:rsidP="001B497C">
      <w:pPr>
        <w:pStyle w:val="Prrafodelista"/>
        <w:tabs>
          <w:tab w:val="center" w:pos="1375"/>
        </w:tabs>
        <w:ind w:left="840" w:right="0" w:firstLine="0"/>
        <w:jc w:val="left"/>
        <w:rPr>
          <w:u w:val="single"/>
        </w:rPr>
      </w:pPr>
      <w:r w:rsidRPr="00D04746">
        <w:rPr>
          <w:u w:val="single"/>
        </w:rPr>
        <w:t>Eventos de las verbenas populares</w:t>
      </w:r>
    </w:p>
    <w:p w14:paraId="1C5C7FFF" w14:textId="17F69FDA" w:rsidR="00D04746" w:rsidRPr="00D04746" w:rsidRDefault="00D04746" w:rsidP="001B497C">
      <w:pPr>
        <w:pStyle w:val="Prrafodelista"/>
        <w:tabs>
          <w:tab w:val="center" w:pos="1375"/>
        </w:tabs>
        <w:ind w:left="840" w:right="0" w:firstLine="0"/>
        <w:jc w:val="left"/>
        <w:rPr>
          <w:u w:val="single"/>
        </w:rPr>
      </w:pPr>
      <w:r>
        <w:rPr>
          <w:u w:val="single"/>
        </w:rPr>
        <w:t>Creación de la Escuela Municipal de Música Popular</w:t>
      </w:r>
    </w:p>
    <w:p w14:paraId="516E0239" w14:textId="77777777" w:rsidR="00535C08" w:rsidRDefault="001D0BD2">
      <w:pPr>
        <w:spacing w:after="0" w:line="259" w:lineRule="auto"/>
        <w:ind w:left="0" w:right="0" w:firstLine="0"/>
        <w:jc w:val="left"/>
      </w:pPr>
      <w:r>
        <w:t xml:space="preserve"> </w:t>
      </w:r>
    </w:p>
    <w:p w14:paraId="04582C69" w14:textId="55B3744C" w:rsidR="00535C08" w:rsidRDefault="001D0BD2">
      <w:pPr>
        <w:numPr>
          <w:ilvl w:val="1"/>
          <w:numId w:val="4"/>
        </w:numPr>
        <w:ind w:right="55" w:hanging="360"/>
      </w:pPr>
      <w:r>
        <w:t xml:space="preserve">Se </w:t>
      </w:r>
      <w:r w:rsidR="001B1B0D">
        <w:t>realizaron</w:t>
      </w:r>
      <w:r w:rsidR="002E03AB">
        <w:t xml:space="preserve"> </w:t>
      </w:r>
      <w:r w:rsidR="002E03AB">
        <w:rPr>
          <w:u w:val="single"/>
        </w:rPr>
        <w:t>__</w:t>
      </w:r>
      <w:r w:rsidR="009D56B8">
        <w:rPr>
          <w:u w:val="single"/>
        </w:rPr>
        <w:t>6</w:t>
      </w:r>
      <w:r w:rsidR="002E03AB">
        <w:rPr>
          <w:u w:val="single"/>
        </w:rPr>
        <w:t>__</w:t>
      </w:r>
      <w:r w:rsidR="001B1B0D">
        <w:t xml:space="preserve"> </w:t>
      </w:r>
      <w:r w:rsidR="001B1B0D" w:rsidRPr="001B1B0D">
        <w:t>Mesas</w:t>
      </w:r>
      <w:r>
        <w:t xml:space="preserve"> de Trabajo Ordinarias de todas las Comisión Unidades, en las que fueron abordados diversos asuntos y por su carácter de urgentes y de trascendencia, en términos del primer párrafo del artículo 50 de la Ley Orgánica del Municipio Libre del Estado de Guerrero, se sometieron a sesión extraordinaria de cabildo para su resolución.  </w:t>
      </w:r>
    </w:p>
    <w:p w14:paraId="45AC7A9B" w14:textId="4283A4EE" w:rsidR="00535C08" w:rsidRDefault="00535C08" w:rsidP="00783025">
      <w:pPr>
        <w:ind w:left="730" w:right="55"/>
        <w:jc w:val="left"/>
      </w:pPr>
    </w:p>
    <w:p w14:paraId="04E86A93" w14:textId="60815828" w:rsidR="00535C08" w:rsidRDefault="00783025" w:rsidP="00783025">
      <w:pPr>
        <w:tabs>
          <w:tab w:val="center" w:pos="360"/>
          <w:tab w:val="center" w:pos="1375"/>
        </w:tabs>
        <w:ind w:left="0" w:right="0" w:firstLine="0"/>
        <w:jc w:val="left"/>
      </w:pPr>
      <w:r>
        <w:t xml:space="preserve">                                </w:t>
      </w:r>
    </w:p>
    <w:p w14:paraId="634D29D8" w14:textId="2922C31D" w:rsidR="00535C08" w:rsidRDefault="00535C08" w:rsidP="009D56B8">
      <w:pPr>
        <w:ind w:left="0" w:right="55" w:firstLine="0"/>
      </w:pPr>
    </w:p>
    <w:p w14:paraId="224B3643" w14:textId="77777777" w:rsidR="00535C08" w:rsidRDefault="001D0BD2">
      <w:pPr>
        <w:spacing w:after="0" w:line="259" w:lineRule="auto"/>
        <w:ind w:left="720" w:right="0" w:firstLine="0"/>
        <w:jc w:val="left"/>
      </w:pPr>
      <w:r>
        <w:t xml:space="preserve"> </w:t>
      </w:r>
    </w:p>
    <w:p w14:paraId="3A6D664E" w14:textId="5863F620" w:rsidR="00535C08" w:rsidRDefault="001D0BD2">
      <w:pPr>
        <w:numPr>
          <w:ilvl w:val="1"/>
          <w:numId w:val="4"/>
        </w:numPr>
        <w:ind w:right="55" w:hanging="360"/>
      </w:pPr>
      <w:r>
        <w:t xml:space="preserve">Se realizaron </w:t>
      </w:r>
      <w:r w:rsidR="002E03AB">
        <w:rPr>
          <w:u w:val="single"/>
        </w:rPr>
        <w:t>31</w:t>
      </w:r>
      <w:r>
        <w:t xml:space="preserve"> Sesiones Ordinarias de cabildo en términos del artículo 49 de la Ley Orgánica del Municipio Libre del Estado de Guerrero, en las que fueron abordados los siguientes asuntos: </w:t>
      </w:r>
    </w:p>
    <w:p w14:paraId="11FAA07F" w14:textId="4E5F57B6" w:rsidR="00535C08" w:rsidRPr="00FD486A" w:rsidRDefault="00087842" w:rsidP="00FD486A">
      <w:pPr>
        <w:pStyle w:val="Prrafodelista"/>
        <w:numPr>
          <w:ilvl w:val="0"/>
          <w:numId w:val="14"/>
        </w:numPr>
        <w:spacing w:before="160" w:line="240" w:lineRule="exact"/>
        <w:jc w:val="left"/>
        <w:rPr>
          <w:u w:val="single"/>
        </w:rPr>
      </w:pPr>
      <w:r w:rsidRPr="00FD486A">
        <w:rPr>
          <w:rFonts w:eastAsia="SimSun"/>
          <w:sz w:val="20"/>
          <w:u w:val="single"/>
        </w:rPr>
        <w:t>Propuesta y aprobación, en su caso de las Comisiones Permanentes de los Regidores del Honorable Cabildo Municipal.</w:t>
      </w:r>
    </w:p>
    <w:p w14:paraId="68C4EAD1" w14:textId="450ED68E" w:rsidR="00FD486A" w:rsidRPr="009D56B8" w:rsidRDefault="00FD486A" w:rsidP="00FD486A">
      <w:pPr>
        <w:pStyle w:val="Prrafodelista"/>
        <w:numPr>
          <w:ilvl w:val="0"/>
          <w:numId w:val="14"/>
        </w:numPr>
        <w:spacing w:line="240" w:lineRule="exact"/>
        <w:jc w:val="left"/>
        <w:rPr>
          <w:u w:val="single"/>
        </w:rPr>
      </w:pPr>
      <w:r w:rsidRPr="009D56B8">
        <w:rPr>
          <w:rFonts w:eastAsia="SimSun"/>
          <w:sz w:val="20"/>
          <w:u w:val="single"/>
        </w:rPr>
        <w:t>Nombramiento de apoderados legales para la atención de negocios Jurídicos. LICENCIADOS Raúl Ávila Silva y Arturo Gutiérrez Zamora.</w:t>
      </w:r>
    </w:p>
    <w:p w14:paraId="4F7BB25E" w14:textId="49C5995A" w:rsidR="00087842" w:rsidRPr="009D56B8" w:rsidRDefault="00087842" w:rsidP="00FD486A">
      <w:pPr>
        <w:pStyle w:val="Prrafodelista"/>
        <w:numPr>
          <w:ilvl w:val="0"/>
          <w:numId w:val="14"/>
        </w:numPr>
        <w:spacing w:line="240" w:lineRule="exact"/>
        <w:jc w:val="left"/>
        <w:rPr>
          <w:u w:val="single"/>
        </w:rPr>
      </w:pPr>
      <w:r w:rsidRPr="009D56B8">
        <w:rPr>
          <w:rFonts w:eastAsia="SimSun"/>
          <w:sz w:val="20"/>
          <w:u w:val="single"/>
        </w:rPr>
        <w:t xml:space="preserve">Propuesta y aprobación, en su caso de la Convocatoria para el Proceso de Selección del Titular de </w:t>
      </w:r>
      <w:r w:rsidR="00FD486A" w:rsidRPr="009D56B8">
        <w:rPr>
          <w:rFonts w:eastAsia="SimSun"/>
          <w:sz w:val="20"/>
          <w:u w:val="single"/>
        </w:rPr>
        <w:t>Órgano</w:t>
      </w:r>
      <w:r w:rsidRPr="009D56B8">
        <w:rPr>
          <w:rFonts w:eastAsia="SimSun"/>
          <w:sz w:val="20"/>
          <w:u w:val="single"/>
        </w:rPr>
        <w:t xml:space="preserve"> de</w:t>
      </w:r>
      <w:r w:rsidRPr="009D56B8">
        <w:rPr>
          <w:u w:val="single"/>
        </w:rPr>
        <w:t xml:space="preserve"> </w:t>
      </w:r>
      <w:r w:rsidRPr="009D56B8">
        <w:rPr>
          <w:rFonts w:eastAsia="SimSun"/>
          <w:sz w:val="20"/>
          <w:u w:val="single"/>
        </w:rPr>
        <w:t>Control Interno Municipal del H. Ayuntamiento de Iguala de la Independencia.</w:t>
      </w:r>
    </w:p>
    <w:p w14:paraId="6549CDF7" w14:textId="193B17B2" w:rsidR="00FD486A" w:rsidRPr="009D56B8" w:rsidRDefault="00FD486A" w:rsidP="0000642B">
      <w:pPr>
        <w:pStyle w:val="Prrafodelista"/>
        <w:numPr>
          <w:ilvl w:val="0"/>
          <w:numId w:val="14"/>
        </w:numPr>
        <w:spacing w:line="240" w:lineRule="exact"/>
        <w:jc w:val="left"/>
        <w:rPr>
          <w:u w:val="single"/>
        </w:rPr>
      </w:pPr>
      <w:r w:rsidRPr="009D56B8">
        <w:rPr>
          <w:rFonts w:eastAsia="SimSun"/>
          <w:sz w:val="20"/>
          <w:u w:val="single"/>
        </w:rPr>
        <w:t>Propuesta y aprobación, en su caso de descuentos en los ingresos municipales (impuestos, derechos y</w:t>
      </w:r>
      <w:r w:rsidR="0000642B" w:rsidRPr="009D56B8">
        <w:rPr>
          <w:rFonts w:eastAsia="SimSun"/>
          <w:sz w:val="20"/>
          <w:u w:val="single"/>
        </w:rPr>
        <w:t xml:space="preserve"> </w:t>
      </w:r>
      <w:r w:rsidRPr="009D56B8">
        <w:rPr>
          <w:rFonts w:eastAsia="SimSun"/>
          <w:sz w:val="20"/>
          <w:u w:val="single"/>
        </w:rPr>
        <w:t>aprovechamientos).</w:t>
      </w:r>
    </w:p>
    <w:p w14:paraId="5B13B636" w14:textId="77777777" w:rsidR="0000642B" w:rsidRPr="009D56B8" w:rsidRDefault="0000642B" w:rsidP="0000642B">
      <w:pPr>
        <w:pStyle w:val="Prrafodelista"/>
        <w:numPr>
          <w:ilvl w:val="0"/>
          <w:numId w:val="14"/>
        </w:numPr>
        <w:rPr>
          <w:u w:val="single"/>
        </w:rPr>
      </w:pPr>
      <w:r w:rsidRPr="009D56B8">
        <w:rPr>
          <w:rFonts w:eastAsia="SimSun"/>
          <w:sz w:val="20"/>
          <w:u w:val="single"/>
        </w:rPr>
        <w:t>Propuesta y aprobación, en su caso de los Oficiales del Registro Civil.</w:t>
      </w:r>
    </w:p>
    <w:p w14:paraId="1E420E90" w14:textId="77777777" w:rsidR="0000642B" w:rsidRPr="009D56B8" w:rsidRDefault="0000642B" w:rsidP="0000642B">
      <w:pPr>
        <w:pStyle w:val="Prrafodelista"/>
        <w:numPr>
          <w:ilvl w:val="0"/>
          <w:numId w:val="14"/>
        </w:numPr>
        <w:rPr>
          <w:u w:val="single"/>
        </w:rPr>
      </w:pPr>
      <w:r w:rsidRPr="009D56B8">
        <w:rPr>
          <w:rFonts w:eastAsia="SimSun"/>
          <w:sz w:val="20"/>
          <w:u w:val="single"/>
        </w:rPr>
        <w:t>Toma de Protesta del Titular del Órgano de Control Interno</w:t>
      </w:r>
    </w:p>
    <w:p w14:paraId="001F5585" w14:textId="77777777" w:rsidR="0000642B" w:rsidRPr="009D56B8" w:rsidRDefault="0000642B" w:rsidP="0000642B">
      <w:pPr>
        <w:pStyle w:val="Prrafodelista"/>
        <w:numPr>
          <w:ilvl w:val="0"/>
          <w:numId w:val="14"/>
        </w:numPr>
        <w:spacing w:line="260" w:lineRule="exact"/>
        <w:rPr>
          <w:sz w:val="20"/>
          <w:szCs w:val="20"/>
          <w:u w:val="single"/>
        </w:rPr>
      </w:pPr>
      <w:r w:rsidRPr="009D56B8">
        <w:rPr>
          <w:rFonts w:eastAsia="SimSun"/>
          <w:sz w:val="20"/>
          <w:szCs w:val="20"/>
          <w:u w:val="single"/>
        </w:rPr>
        <w:lastRenderedPageBreak/>
        <w:t>Propuesta y aprobación, en su caso de la convocatoria para la Elección de Comisarios Municipales de Iguala dela Independencia, Guerrero, para el periodo 2021-2024.</w:t>
      </w:r>
    </w:p>
    <w:p w14:paraId="2E95160A" w14:textId="36F7804D" w:rsidR="0000642B" w:rsidRPr="009D56B8" w:rsidRDefault="0000642B" w:rsidP="0000642B">
      <w:pPr>
        <w:pStyle w:val="Prrafodelista"/>
        <w:numPr>
          <w:ilvl w:val="0"/>
          <w:numId w:val="14"/>
        </w:numPr>
        <w:spacing w:line="260" w:lineRule="exact"/>
        <w:rPr>
          <w:sz w:val="20"/>
          <w:szCs w:val="20"/>
          <w:u w:val="single"/>
        </w:rPr>
      </w:pPr>
      <w:r w:rsidRPr="009D56B8">
        <w:rPr>
          <w:rFonts w:eastAsia="SimSun"/>
          <w:sz w:val="20"/>
          <w:szCs w:val="20"/>
          <w:u w:val="single"/>
        </w:rPr>
        <w:t>Presupuesto de Ingresos, y de la Propuesta de Iniciativa de Ley de Ingresos para el Ejercicio Fiscal 2022, para el Municipio de Iguala de la Independencia,Guerrero</w:t>
      </w:r>
    </w:p>
    <w:p w14:paraId="24C1BA5A" w14:textId="43230567" w:rsidR="0000642B" w:rsidRPr="009D56B8" w:rsidRDefault="0000642B" w:rsidP="0000642B">
      <w:pPr>
        <w:pStyle w:val="Prrafodelista"/>
        <w:numPr>
          <w:ilvl w:val="0"/>
          <w:numId w:val="14"/>
        </w:numPr>
        <w:spacing w:line="240" w:lineRule="exact"/>
        <w:jc w:val="left"/>
        <w:rPr>
          <w:sz w:val="20"/>
          <w:szCs w:val="20"/>
          <w:u w:val="single"/>
        </w:rPr>
      </w:pPr>
      <w:r w:rsidRPr="009D56B8">
        <w:rPr>
          <w:rFonts w:eastAsia="SimSun"/>
          <w:sz w:val="20"/>
          <w:szCs w:val="20"/>
          <w:u w:val="single"/>
        </w:rPr>
        <w:t>Tabla de Valores Unitarios de Suelo y Construcción del Año 2022, para el Municipio de lguala de la Independencia, Guerrero.</w:t>
      </w:r>
    </w:p>
    <w:p w14:paraId="1C7DCF69" w14:textId="77777777" w:rsidR="00075832" w:rsidRPr="009D56B8" w:rsidRDefault="00075832" w:rsidP="00075832">
      <w:pPr>
        <w:pStyle w:val="Prrafodelista"/>
        <w:numPr>
          <w:ilvl w:val="0"/>
          <w:numId w:val="14"/>
        </w:numPr>
        <w:rPr>
          <w:sz w:val="20"/>
          <w:szCs w:val="20"/>
          <w:u w:val="single"/>
        </w:rPr>
      </w:pPr>
      <w:r w:rsidRPr="009D56B8">
        <w:rPr>
          <w:rFonts w:eastAsia="SimSun"/>
          <w:sz w:val="20"/>
          <w:szCs w:val="20"/>
          <w:u w:val="single"/>
        </w:rPr>
        <w:t>Propuesta y aprobación, en su caso de los Regidores que integrarán el Comité de Transparencia.</w:t>
      </w:r>
    </w:p>
    <w:p w14:paraId="4EE9827B" w14:textId="085BEEB9" w:rsidR="00075832" w:rsidRPr="009D56B8" w:rsidRDefault="00075832" w:rsidP="00075832">
      <w:pPr>
        <w:pStyle w:val="Prrafodelista"/>
        <w:numPr>
          <w:ilvl w:val="0"/>
          <w:numId w:val="14"/>
        </w:numPr>
        <w:spacing w:before="4" w:line="260" w:lineRule="exact"/>
        <w:rPr>
          <w:sz w:val="20"/>
          <w:szCs w:val="20"/>
          <w:u w:val="single"/>
        </w:rPr>
      </w:pPr>
      <w:r w:rsidRPr="009D56B8">
        <w:rPr>
          <w:rFonts w:eastAsia="SimSun"/>
          <w:sz w:val="20"/>
          <w:szCs w:val="20"/>
          <w:u w:val="single"/>
        </w:rPr>
        <w:t>Convenio de Colaboración Interinstitucional entre el Honor</w:t>
      </w:r>
      <w:r w:rsidR="00027A1D">
        <w:rPr>
          <w:rFonts w:eastAsia="SimSun"/>
          <w:sz w:val="20"/>
          <w:szCs w:val="20"/>
          <w:u w:val="single"/>
        </w:rPr>
        <w:t xml:space="preserve">able Ayuntamiento Municipal de </w:t>
      </w:r>
      <w:r w:rsidRPr="009D56B8">
        <w:rPr>
          <w:rFonts w:eastAsia="SimSun"/>
          <w:sz w:val="20"/>
          <w:szCs w:val="20"/>
          <w:u w:val="single"/>
        </w:rPr>
        <w:t>guala y el</w:t>
      </w:r>
      <w:r w:rsidR="00027A1D">
        <w:rPr>
          <w:rFonts w:eastAsia="SimSun"/>
          <w:sz w:val="20"/>
          <w:szCs w:val="20"/>
          <w:u w:val="single"/>
        </w:rPr>
        <w:t xml:space="preserve"> </w:t>
      </w:r>
      <w:r w:rsidRPr="009D56B8">
        <w:rPr>
          <w:rFonts w:eastAsia="SimSun"/>
          <w:sz w:val="20"/>
          <w:szCs w:val="20"/>
          <w:u w:val="single"/>
        </w:rPr>
        <w:t>Organismo Descentralizado "Hospital del Niño Morelense".</w:t>
      </w:r>
    </w:p>
    <w:p w14:paraId="70A1F5D1" w14:textId="595976A2" w:rsidR="00075832" w:rsidRPr="009D56B8" w:rsidRDefault="00075832" w:rsidP="00075832">
      <w:pPr>
        <w:pStyle w:val="Prrafodelista"/>
        <w:numPr>
          <w:ilvl w:val="0"/>
          <w:numId w:val="14"/>
        </w:numPr>
        <w:spacing w:before="4" w:line="260" w:lineRule="exact"/>
        <w:rPr>
          <w:sz w:val="20"/>
          <w:szCs w:val="20"/>
          <w:u w:val="single"/>
        </w:rPr>
      </w:pPr>
      <w:r w:rsidRPr="009D56B8">
        <w:rPr>
          <w:rFonts w:eastAsia="SimSun"/>
          <w:sz w:val="20"/>
          <w:szCs w:val="20"/>
          <w:u w:val="single"/>
        </w:rPr>
        <w:t>Propuesta y aprobación, en su caso de los Regidores que integrarán el Comité de Transparencia.</w:t>
      </w:r>
    </w:p>
    <w:p w14:paraId="07AEEB54" w14:textId="0B86402A" w:rsidR="00075832" w:rsidRPr="009D56B8" w:rsidRDefault="00075832" w:rsidP="00075832">
      <w:pPr>
        <w:pStyle w:val="Prrafodelista"/>
        <w:numPr>
          <w:ilvl w:val="0"/>
          <w:numId w:val="14"/>
        </w:numPr>
        <w:spacing w:before="4" w:line="260" w:lineRule="exact"/>
        <w:rPr>
          <w:sz w:val="20"/>
          <w:szCs w:val="20"/>
          <w:u w:val="single"/>
        </w:rPr>
      </w:pPr>
      <w:r w:rsidRPr="009D56B8">
        <w:rPr>
          <w:rFonts w:eastAsia="SimSun"/>
          <w:sz w:val="20"/>
          <w:szCs w:val="20"/>
          <w:u w:val="single"/>
        </w:rPr>
        <w:t>Propuesta y aprobación en su caso para otorgar el reconocimiento como huésped distinguido de la ciudad de Iguala de la Independencia, a la Maestra CECILIA NARCISO GAYTAN, presidenta de la Comisión de Derechos</w:t>
      </w:r>
      <w:r w:rsidR="00D03F51" w:rsidRPr="009D56B8">
        <w:rPr>
          <w:rFonts w:eastAsia="SimSun"/>
          <w:sz w:val="20"/>
          <w:szCs w:val="20"/>
          <w:u w:val="single"/>
        </w:rPr>
        <w:t xml:space="preserve"> Humanos del Estado de Guerrero.</w:t>
      </w:r>
    </w:p>
    <w:p w14:paraId="60AA4C85" w14:textId="77777777" w:rsidR="00D03F51" w:rsidRPr="009D56B8" w:rsidRDefault="00075832" w:rsidP="00D03F51">
      <w:pPr>
        <w:pStyle w:val="Prrafodelista"/>
        <w:numPr>
          <w:ilvl w:val="0"/>
          <w:numId w:val="14"/>
        </w:numPr>
        <w:spacing w:line="260" w:lineRule="exact"/>
        <w:rPr>
          <w:sz w:val="20"/>
          <w:szCs w:val="20"/>
          <w:u w:val="single"/>
        </w:rPr>
      </w:pPr>
      <w:r w:rsidRPr="009D56B8">
        <w:rPr>
          <w:rFonts w:eastAsia="SimSun"/>
          <w:sz w:val="20"/>
          <w:szCs w:val="20"/>
          <w:u w:val="single"/>
        </w:rPr>
        <w:t>Contratación de un Crédito por la cantidad de 33 millones de pesos; Aprobación de la C. Elizabeth Ortiz como</w:t>
      </w:r>
      <w:r w:rsidR="00D03F51" w:rsidRPr="009D56B8">
        <w:rPr>
          <w:rFonts w:eastAsia="SimSun"/>
          <w:sz w:val="20"/>
          <w:szCs w:val="20"/>
          <w:u w:val="single"/>
        </w:rPr>
        <w:t xml:space="preserve"> </w:t>
      </w:r>
      <w:r w:rsidRPr="009D56B8">
        <w:rPr>
          <w:rFonts w:eastAsia="SimSun"/>
          <w:sz w:val="20"/>
          <w:szCs w:val="20"/>
          <w:u w:val="single"/>
        </w:rPr>
        <w:t>Oficial del Registro Civil 03 de Álvaro Obregón.</w:t>
      </w:r>
    </w:p>
    <w:p w14:paraId="0F872927" w14:textId="2BBE9331" w:rsidR="00075832" w:rsidRPr="009D56B8" w:rsidRDefault="00075832" w:rsidP="00D03F51">
      <w:pPr>
        <w:pStyle w:val="Prrafodelista"/>
        <w:numPr>
          <w:ilvl w:val="0"/>
          <w:numId w:val="14"/>
        </w:numPr>
        <w:spacing w:line="260" w:lineRule="exact"/>
        <w:rPr>
          <w:sz w:val="20"/>
          <w:szCs w:val="20"/>
          <w:u w:val="single"/>
        </w:rPr>
      </w:pPr>
      <w:r w:rsidRPr="009D56B8">
        <w:rPr>
          <w:rFonts w:eastAsia="SimSun"/>
          <w:sz w:val="20"/>
          <w:szCs w:val="20"/>
          <w:u w:val="single"/>
        </w:rPr>
        <w:t>Aprobación del Organigrama General de la Administración Pública Municipal del H. Ayuntamiento de Iguala de</w:t>
      </w:r>
      <w:r w:rsidRPr="009D56B8">
        <w:rPr>
          <w:sz w:val="20"/>
          <w:szCs w:val="20"/>
          <w:u w:val="single"/>
        </w:rPr>
        <w:t xml:space="preserve"> </w:t>
      </w:r>
      <w:r w:rsidRPr="009D56B8">
        <w:rPr>
          <w:rFonts w:eastAsia="SimSun"/>
          <w:sz w:val="20"/>
          <w:szCs w:val="20"/>
          <w:u w:val="single"/>
        </w:rPr>
        <w:t>la Independencia, Guerrero.</w:t>
      </w:r>
    </w:p>
    <w:p w14:paraId="4F428805" w14:textId="77777777" w:rsidR="00075832" w:rsidRPr="009D56B8" w:rsidRDefault="00075832" w:rsidP="00075832">
      <w:pPr>
        <w:pStyle w:val="Prrafodelista"/>
        <w:numPr>
          <w:ilvl w:val="0"/>
          <w:numId w:val="14"/>
        </w:numPr>
        <w:rPr>
          <w:sz w:val="20"/>
          <w:szCs w:val="20"/>
          <w:u w:val="single"/>
        </w:rPr>
      </w:pPr>
      <w:r w:rsidRPr="009D56B8">
        <w:rPr>
          <w:rFonts w:eastAsia="SimSun"/>
          <w:sz w:val="20"/>
          <w:szCs w:val="20"/>
          <w:u w:val="single"/>
        </w:rPr>
        <w:t>Presupuesto de Egresos por la Cantidad de $559'283,476,04 para el ejercicio fiscal 2022.</w:t>
      </w:r>
    </w:p>
    <w:p w14:paraId="49217CD8" w14:textId="601A440C" w:rsidR="00D03F51" w:rsidRPr="009D56B8" w:rsidRDefault="00D03F51" w:rsidP="00D03F51">
      <w:pPr>
        <w:pStyle w:val="Prrafodelista"/>
        <w:numPr>
          <w:ilvl w:val="0"/>
          <w:numId w:val="14"/>
        </w:numPr>
        <w:rPr>
          <w:sz w:val="20"/>
          <w:szCs w:val="20"/>
          <w:u w:val="single"/>
        </w:rPr>
      </w:pPr>
      <w:r w:rsidRPr="009D56B8">
        <w:rPr>
          <w:rFonts w:eastAsia="SimSun"/>
          <w:sz w:val="20"/>
          <w:szCs w:val="20"/>
          <w:u w:val="single"/>
        </w:rPr>
        <w:t>Conveniosos de Colaboración con el Instituto Nacional de las Mujeres durante el periodo de la Administración 2021-2024.</w:t>
      </w:r>
    </w:p>
    <w:p w14:paraId="2475F4C7" w14:textId="77777777" w:rsidR="00D03F51" w:rsidRPr="009D56B8" w:rsidRDefault="00075832" w:rsidP="00D03F51">
      <w:pPr>
        <w:pStyle w:val="Prrafodelista"/>
        <w:numPr>
          <w:ilvl w:val="0"/>
          <w:numId w:val="14"/>
        </w:numPr>
        <w:rPr>
          <w:sz w:val="20"/>
          <w:szCs w:val="20"/>
          <w:u w:val="single"/>
        </w:rPr>
      </w:pPr>
      <w:r w:rsidRPr="009D56B8">
        <w:rPr>
          <w:rFonts w:eastAsia="SimSun"/>
          <w:sz w:val="20"/>
          <w:szCs w:val="20"/>
          <w:u w:val="single"/>
        </w:rPr>
        <w:t>Propuesta y aprobación, en su caso del C. Mtro. Guillermo de la Cruz Issa como Cronista del Municipio</w:t>
      </w:r>
      <w:r w:rsidR="00D03F51" w:rsidRPr="009D56B8">
        <w:rPr>
          <w:rFonts w:eastAsia="SimSun"/>
          <w:sz w:val="20"/>
          <w:szCs w:val="20"/>
          <w:u w:val="single"/>
        </w:rPr>
        <w:t>.</w:t>
      </w:r>
    </w:p>
    <w:p w14:paraId="040B2389" w14:textId="61424CCD" w:rsidR="00075832" w:rsidRPr="009D56B8" w:rsidRDefault="00075832" w:rsidP="00D03F51">
      <w:pPr>
        <w:pStyle w:val="Prrafodelista"/>
        <w:numPr>
          <w:ilvl w:val="0"/>
          <w:numId w:val="14"/>
        </w:numPr>
        <w:rPr>
          <w:sz w:val="20"/>
          <w:szCs w:val="20"/>
          <w:u w:val="single"/>
        </w:rPr>
      </w:pPr>
      <w:r w:rsidRPr="009D56B8">
        <w:rPr>
          <w:rFonts w:eastAsia="SimSun"/>
          <w:sz w:val="20"/>
          <w:szCs w:val="20"/>
          <w:u w:val="single"/>
        </w:rPr>
        <w:t>Patronato de la Feria a la Bandera para su edición 2022</w:t>
      </w:r>
      <w:r w:rsidR="00B02469" w:rsidRPr="009D56B8">
        <w:rPr>
          <w:rFonts w:eastAsia="SimSun"/>
          <w:sz w:val="20"/>
          <w:szCs w:val="20"/>
          <w:u w:val="single"/>
        </w:rPr>
        <w:t>.</w:t>
      </w:r>
    </w:p>
    <w:p w14:paraId="68DC79CF" w14:textId="77777777" w:rsidR="00B02469" w:rsidRPr="009D56B8" w:rsidRDefault="00075832" w:rsidP="00B02469">
      <w:pPr>
        <w:pStyle w:val="Prrafodelista"/>
        <w:numPr>
          <w:ilvl w:val="0"/>
          <w:numId w:val="14"/>
        </w:numPr>
        <w:rPr>
          <w:sz w:val="20"/>
          <w:szCs w:val="20"/>
          <w:u w:val="single"/>
        </w:rPr>
      </w:pPr>
      <w:r w:rsidRPr="009D56B8">
        <w:rPr>
          <w:rFonts w:eastAsia="SimSun"/>
          <w:sz w:val="20"/>
          <w:szCs w:val="20"/>
          <w:u w:val="single"/>
        </w:rPr>
        <w:t>Aprobación de la C. Yolanda Salmerón Díaz como Secretaria de Seguridad Pública del Municipio de Iguala de la</w:t>
      </w:r>
      <w:r w:rsidR="00B02469" w:rsidRPr="009D56B8">
        <w:rPr>
          <w:rFonts w:eastAsia="SimSun"/>
          <w:sz w:val="20"/>
          <w:szCs w:val="20"/>
          <w:u w:val="single"/>
        </w:rPr>
        <w:t xml:space="preserve"> </w:t>
      </w:r>
      <w:r w:rsidRPr="009D56B8">
        <w:rPr>
          <w:rFonts w:eastAsia="SimSun"/>
          <w:sz w:val="20"/>
          <w:szCs w:val="20"/>
          <w:u w:val="single"/>
        </w:rPr>
        <w:t>Independencia, Guerrero</w:t>
      </w:r>
      <w:r w:rsidR="00B02469" w:rsidRPr="009D56B8">
        <w:rPr>
          <w:rFonts w:eastAsia="SimSun"/>
          <w:sz w:val="20"/>
          <w:szCs w:val="20"/>
          <w:u w:val="single"/>
        </w:rPr>
        <w:t>.</w:t>
      </w:r>
    </w:p>
    <w:p w14:paraId="15C115F4" w14:textId="6FB46854" w:rsidR="00075832" w:rsidRPr="009D56B8" w:rsidRDefault="00075832" w:rsidP="00B02469">
      <w:pPr>
        <w:pStyle w:val="Prrafodelista"/>
        <w:numPr>
          <w:ilvl w:val="0"/>
          <w:numId w:val="14"/>
        </w:numPr>
        <w:rPr>
          <w:sz w:val="20"/>
          <w:szCs w:val="20"/>
          <w:u w:val="single"/>
        </w:rPr>
      </w:pPr>
      <w:r w:rsidRPr="009D56B8">
        <w:rPr>
          <w:rFonts w:eastAsia="SimSun"/>
          <w:sz w:val="20"/>
          <w:szCs w:val="20"/>
          <w:u w:val="single"/>
        </w:rPr>
        <w:t>Nombramiento de la Mtra. Monsecorey  Cornelio Román como Representante Municipal de INAPAM</w:t>
      </w:r>
      <w:r w:rsidR="00B02469" w:rsidRPr="009D56B8">
        <w:rPr>
          <w:rFonts w:eastAsia="SimSun"/>
          <w:sz w:val="20"/>
          <w:szCs w:val="20"/>
          <w:u w:val="single"/>
        </w:rPr>
        <w:t>.</w:t>
      </w:r>
    </w:p>
    <w:p w14:paraId="2B73E51E" w14:textId="021F7540" w:rsidR="00075832" w:rsidRPr="009D56B8" w:rsidRDefault="00075832" w:rsidP="00B02469">
      <w:pPr>
        <w:pStyle w:val="Prrafodelista"/>
        <w:numPr>
          <w:ilvl w:val="0"/>
          <w:numId w:val="14"/>
        </w:numPr>
        <w:rPr>
          <w:sz w:val="20"/>
          <w:szCs w:val="20"/>
          <w:u w:val="single"/>
        </w:rPr>
      </w:pPr>
      <w:r w:rsidRPr="009D56B8">
        <w:rPr>
          <w:rFonts w:eastAsia="SimSun"/>
          <w:sz w:val="20"/>
          <w:szCs w:val="20"/>
          <w:u w:val="single"/>
        </w:rPr>
        <w:t xml:space="preserve">Donación de un bien inmueble, a favor del Gobierno Federal con destino la Secretaria de la Defensa </w:t>
      </w:r>
      <w:r w:rsidR="000965B5" w:rsidRPr="009D56B8">
        <w:rPr>
          <w:rFonts w:eastAsia="SimSun"/>
          <w:sz w:val="20"/>
          <w:szCs w:val="20"/>
          <w:u w:val="single"/>
        </w:rPr>
        <w:t>Nacional, así</w:t>
      </w:r>
      <w:r w:rsidRPr="009D56B8">
        <w:rPr>
          <w:rFonts w:eastAsia="SimSun"/>
          <w:sz w:val="20"/>
          <w:szCs w:val="20"/>
          <w:u w:val="single"/>
        </w:rPr>
        <w:t xml:space="preserve"> como también su autorización de uso de suelo para el desarrollo de actividades castrenses</w:t>
      </w:r>
      <w:r w:rsidR="00B02469" w:rsidRPr="009D56B8">
        <w:rPr>
          <w:rFonts w:eastAsia="SimSun"/>
          <w:sz w:val="20"/>
          <w:szCs w:val="20"/>
          <w:u w:val="single"/>
        </w:rPr>
        <w:t>.</w:t>
      </w:r>
    </w:p>
    <w:p w14:paraId="3C15011E" w14:textId="1185B203" w:rsidR="00B02469" w:rsidRPr="009D56B8" w:rsidRDefault="00B02469" w:rsidP="00B02469">
      <w:pPr>
        <w:pStyle w:val="Prrafodelista"/>
        <w:numPr>
          <w:ilvl w:val="0"/>
          <w:numId w:val="14"/>
        </w:numPr>
        <w:rPr>
          <w:sz w:val="20"/>
          <w:szCs w:val="20"/>
          <w:u w:val="single"/>
        </w:rPr>
      </w:pPr>
      <w:r w:rsidRPr="009D56B8">
        <w:rPr>
          <w:rFonts w:eastAsia="SimSun"/>
          <w:sz w:val="20"/>
          <w:szCs w:val="20"/>
          <w:u w:val="single"/>
        </w:rPr>
        <w:t xml:space="preserve">Propuesta y </w:t>
      </w:r>
      <w:r w:rsidR="004021FC" w:rsidRPr="009D56B8">
        <w:rPr>
          <w:rFonts w:eastAsia="SimSun"/>
          <w:sz w:val="20"/>
          <w:szCs w:val="20"/>
          <w:u w:val="single"/>
        </w:rPr>
        <w:t>aprobación, en</w:t>
      </w:r>
      <w:r w:rsidRPr="009D56B8">
        <w:rPr>
          <w:rFonts w:eastAsia="SimSun"/>
          <w:sz w:val="20"/>
          <w:szCs w:val="20"/>
          <w:u w:val="single"/>
        </w:rPr>
        <w:t xml:space="preserve"> su caso, de la autorización al Arq. David Gama Pérez Presidente Municipal Constitucional, para que suscriba a nombre del H. Ayuntamiento Municipal de Iguala de la Independencia Guerrero, los convenios de colaboración necesarios con la Comisión Federal de Electricidad (CFE), durante el</w:t>
      </w:r>
      <w:r w:rsidRPr="009D56B8">
        <w:rPr>
          <w:sz w:val="20"/>
          <w:szCs w:val="20"/>
          <w:u w:val="single"/>
        </w:rPr>
        <w:t xml:space="preserve"> </w:t>
      </w:r>
      <w:r w:rsidRPr="009D56B8">
        <w:rPr>
          <w:rFonts w:eastAsia="SimSun"/>
          <w:sz w:val="20"/>
          <w:szCs w:val="20"/>
          <w:u w:val="single"/>
        </w:rPr>
        <w:t>Periodo de la Administración 2021-2024.</w:t>
      </w:r>
    </w:p>
    <w:p w14:paraId="2135A6AC" w14:textId="4AFC503C" w:rsidR="00B02469" w:rsidRPr="009D56B8" w:rsidRDefault="00B02469" w:rsidP="00B02469">
      <w:pPr>
        <w:pStyle w:val="Prrafodelista"/>
        <w:numPr>
          <w:ilvl w:val="0"/>
          <w:numId w:val="14"/>
        </w:numPr>
        <w:rPr>
          <w:sz w:val="20"/>
          <w:szCs w:val="20"/>
          <w:u w:val="single"/>
        </w:rPr>
      </w:pPr>
      <w:r w:rsidRPr="009D56B8">
        <w:rPr>
          <w:rFonts w:eastAsia="SimSun"/>
          <w:sz w:val="20"/>
          <w:u w:val="single"/>
        </w:rPr>
        <w:t>Propuesta, discusión y aprobación, en su caso de la autorización para dar de baja de inventario de bienes</w:t>
      </w:r>
      <w:r w:rsidRPr="009D56B8">
        <w:rPr>
          <w:u w:val="single"/>
        </w:rPr>
        <w:t xml:space="preserve"> </w:t>
      </w:r>
      <w:r w:rsidRPr="009D56B8">
        <w:rPr>
          <w:rFonts w:eastAsia="SimSun"/>
          <w:sz w:val="20"/>
          <w:u w:val="single"/>
        </w:rPr>
        <w:t>muebles en mal estado (inservibles) propiedad del H. Ayuntamiento Municipal Constitucional.</w:t>
      </w:r>
    </w:p>
    <w:p w14:paraId="7E6C9D9A" w14:textId="0718B5FE" w:rsidR="00B02469" w:rsidRPr="009D56B8" w:rsidRDefault="00B02469" w:rsidP="00B02469">
      <w:pPr>
        <w:pStyle w:val="Prrafodelista"/>
        <w:numPr>
          <w:ilvl w:val="0"/>
          <w:numId w:val="14"/>
        </w:numPr>
        <w:rPr>
          <w:sz w:val="20"/>
          <w:szCs w:val="20"/>
          <w:u w:val="single"/>
        </w:rPr>
      </w:pPr>
      <w:r w:rsidRPr="009D56B8">
        <w:rPr>
          <w:rFonts w:eastAsia="SimSun"/>
          <w:sz w:val="20"/>
          <w:szCs w:val="20"/>
          <w:u w:val="single"/>
        </w:rPr>
        <w:t>Propuesta, discusión y aprobación, en su caso de La Propuesta del Reglamento Interno de la Comisión de</w:t>
      </w:r>
      <w:r w:rsidRPr="009D56B8">
        <w:rPr>
          <w:sz w:val="20"/>
          <w:szCs w:val="20"/>
          <w:u w:val="single"/>
        </w:rPr>
        <w:t xml:space="preserve"> </w:t>
      </w:r>
      <w:r w:rsidRPr="009D56B8">
        <w:rPr>
          <w:rFonts w:eastAsia="SimSun"/>
          <w:sz w:val="20"/>
          <w:szCs w:val="20"/>
          <w:u w:val="single"/>
        </w:rPr>
        <w:t>Directores Responsables de Obra Y Corresponsables del Municipio de Iguala de la Independencia, Guerrero.</w:t>
      </w:r>
    </w:p>
    <w:p w14:paraId="17B5DEF3" w14:textId="3736BBD0" w:rsidR="00B02469" w:rsidRPr="009D56B8" w:rsidRDefault="00B02469" w:rsidP="00B02469">
      <w:pPr>
        <w:pStyle w:val="Prrafodelista"/>
        <w:numPr>
          <w:ilvl w:val="0"/>
          <w:numId w:val="14"/>
        </w:numPr>
        <w:rPr>
          <w:sz w:val="20"/>
          <w:szCs w:val="20"/>
          <w:u w:val="single"/>
        </w:rPr>
      </w:pPr>
      <w:r w:rsidRPr="009D56B8">
        <w:rPr>
          <w:rFonts w:eastAsia="SimSun"/>
          <w:sz w:val="20"/>
          <w:szCs w:val="20"/>
          <w:u w:val="single"/>
        </w:rPr>
        <w:t>Propuesta y aprobación, en su caso, de la Convocatoria para la selección de Coordinador de Jueces Cívicos y</w:t>
      </w:r>
      <w:r w:rsidRPr="009D56B8">
        <w:rPr>
          <w:sz w:val="20"/>
          <w:szCs w:val="20"/>
          <w:u w:val="single"/>
        </w:rPr>
        <w:t xml:space="preserve"> </w:t>
      </w:r>
      <w:r w:rsidRPr="009D56B8">
        <w:rPr>
          <w:rFonts w:eastAsia="SimSun"/>
          <w:sz w:val="20"/>
          <w:szCs w:val="20"/>
          <w:u w:val="single"/>
        </w:rPr>
        <w:t>Jueces Cívicos del Municipio de Iguala de la Independencia, Guerrero, para el periodo 2021-2024.</w:t>
      </w:r>
    </w:p>
    <w:p w14:paraId="1941B0FB" w14:textId="5BFA6C4B" w:rsidR="00B02469" w:rsidRPr="009D56B8" w:rsidRDefault="00B02469" w:rsidP="004021FC">
      <w:pPr>
        <w:pStyle w:val="Prrafodelista"/>
        <w:numPr>
          <w:ilvl w:val="0"/>
          <w:numId w:val="14"/>
        </w:numPr>
        <w:rPr>
          <w:sz w:val="20"/>
          <w:szCs w:val="20"/>
          <w:u w:val="single"/>
        </w:rPr>
      </w:pPr>
      <w:r w:rsidRPr="009D56B8">
        <w:rPr>
          <w:rFonts w:eastAsia="SimSun"/>
          <w:sz w:val="20"/>
          <w:u w:val="single"/>
        </w:rPr>
        <w:t xml:space="preserve">Propuesta y aprobación en su caso, de las CÉDULAS DE MODIFICACIONES PRESUPUESTALES DE </w:t>
      </w:r>
      <w:r w:rsidR="004021FC" w:rsidRPr="009D56B8">
        <w:rPr>
          <w:rFonts w:eastAsia="SimSun"/>
          <w:sz w:val="20"/>
          <w:u w:val="single"/>
        </w:rPr>
        <w:t>INGRESOS, correspondientes</w:t>
      </w:r>
      <w:r w:rsidRPr="009D56B8">
        <w:rPr>
          <w:rFonts w:eastAsia="SimSun"/>
          <w:sz w:val="20"/>
          <w:u w:val="single"/>
        </w:rPr>
        <w:t xml:space="preserve"> al periodo del 1 ° de julio al 31 de diciembre del ejercicio fiscal 2021.</w:t>
      </w:r>
    </w:p>
    <w:p w14:paraId="6F6707DC" w14:textId="2B283285" w:rsidR="004021FC" w:rsidRPr="009D56B8" w:rsidRDefault="004021FC" w:rsidP="004021FC">
      <w:pPr>
        <w:pStyle w:val="Prrafodelista"/>
        <w:numPr>
          <w:ilvl w:val="0"/>
          <w:numId w:val="14"/>
        </w:numPr>
        <w:rPr>
          <w:sz w:val="20"/>
          <w:szCs w:val="20"/>
          <w:u w:val="single"/>
        </w:rPr>
      </w:pPr>
      <w:r w:rsidRPr="009D56B8">
        <w:rPr>
          <w:rFonts w:eastAsia="SimSun"/>
          <w:sz w:val="20"/>
          <w:u w:val="single"/>
        </w:rPr>
        <w:lastRenderedPageBreak/>
        <w:t>Propuesta y aprobación en su caso, de las CÉDULAS DE MODIFICACIONES PRESUPUESTALES DE EGRESOS, correspondientes al periodo del 1 de julio al 31 de diciembre del ejercicio fiscal 2021.</w:t>
      </w:r>
    </w:p>
    <w:p w14:paraId="09926DB5" w14:textId="510AD8F5" w:rsidR="004021FC" w:rsidRPr="009D56B8" w:rsidRDefault="004021FC" w:rsidP="004021FC">
      <w:pPr>
        <w:pStyle w:val="Prrafodelista"/>
        <w:numPr>
          <w:ilvl w:val="0"/>
          <w:numId w:val="14"/>
        </w:numPr>
        <w:rPr>
          <w:sz w:val="20"/>
          <w:szCs w:val="20"/>
          <w:u w:val="single"/>
        </w:rPr>
      </w:pPr>
      <w:r w:rsidRPr="009D56B8">
        <w:rPr>
          <w:rFonts w:eastAsia="SimSun"/>
          <w:sz w:val="20"/>
          <w:u w:val="single"/>
        </w:rPr>
        <w:t>Propuesta y aprobación en su caso del Programa Operativo Anual (POA) Modificado para el ejercicio Propuesta</w:t>
      </w:r>
      <w:r w:rsidRPr="009D56B8">
        <w:rPr>
          <w:u w:val="single"/>
        </w:rPr>
        <w:t xml:space="preserve">  </w:t>
      </w:r>
      <w:r w:rsidRPr="009D56B8">
        <w:rPr>
          <w:rFonts w:eastAsia="SimSun"/>
          <w:sz w:val="20"/>
          <w:u w:val="single"/>
        </w:rPr>
        <w:t>fiscal y aproba2021.</w:t>
      </w:r>
    </w:p>
    <w:p w14:paraId="190ED09A" w14:textId="77777777" w:rsidR="00877CD8" w:rsidRPr="009D56B8" w:rsidRDefault="004021FC" w:rsidP="00877CD8">
      <w:pPr>
        <w:pStyle w:val="Prrafodelista"/>
        <w:numPr>
          <w:ilvl w:val="0"/>
          <w:numId w:val="14"/>
        </w:numPr>
        <w:rPr>
          <w:sz w:val="20"/>
          <w:szCs w:val="20"/>
          <w:u w:val="single"/>
        </w:rPr>
      </w:pPr>
      <w:r w:rsidRPr="009D56B8">
        <w:rPr>
          <w:rFonts w:eastAsia="SimSun"/>
          <w:sz w:val="16"/>
          <w:u w:val="single"/>
        </w:rPr>
        <w:t>Propuesta y aprobación en su caso del Presupuesto Basado en Resultados (PbR) Modificado para el ejercicio</w:t>
      </w:r>
      <w:r w:rsidRPr="009D56B8">
        <w:rPr>
          <w:u w:val="single"/>
        </w:rPr>
        <w:t xml:space="preserve"> </w:t>
      </w:r>
      <w:r w:rsidRPr="009D56B8">
        <w:rPr>
          <w:rFonts w:eastAsia="SimSun"/>
          <w:sz w:val="20"/>
          <w:u w:val="single"/>
        </w:rPr>
        <w:t>fiscal 2021.</w:t>
      </w:r>
    </w:p>
    <w:p w14:paraId="34D08C45" w14:textId="77777777" w:rsidR="00877CD8" w:rsidRPr="009D56B8" w:rsidRDefault="00877CD8" w:rsidP="00877CD8">
      <w:pPr>
        <w:pStyle w:val="Prrafodelista"/>
        <w:numPr>
          <w:ilvl w:val="0"/>
          <w:numId w:val="14"/>
        </w:numPr>
        <w:rPr>
          <w:sz w:val="20"/>
          <w:szCs w:val="20"/>
          <w:u w:val="single"/>
        </w:rPr>
      </w:pPr>
      <w:r w:rsidRPr="009D56B8">
        <w:rPr>
          <w:rFonts w:eastAsia="SimSun"/>
          <w:sz w:val="20"/>
          <w:szCs w:val="20"/>
          <w:u w:val="single"/>
        </w:rPr>
        <w:t>Propuesta y aprobación en su caso, de la Propuesta de Inversión Anual en Obras y Acciones Modificada para el ejercicio fiscal 2021.</w:t>
      </w:r>
    </w:p>
    <w:p w14:paraId="7FFCA882" w14:textId="77777777" w:rsidR="00877CD8" w:rsidRPr="009D56B8" w:rsidRDefault="00877CD8" w:rsidP="00877CD8">
      <w:pPr>
        <w:pStyle w:val="Prrafodelista"/>
        <w:numPr>
          <w:ilvl w:val="0"/>
          <w:numId w:val="14"/>
        </w:numPr>
        <w:rPr>
          <w:sz w:val="20"/>
          <w:szCs w:val="20"/>
          <w:u w:val="single"/>
        </w:rPr>
      </w:pPr>
      <w:r w:rsidRPr="009D56B8">
        <w:rPr>
          <w:rFonts w:eastAsia="SimSun"/>
          <w:sz w:val="20"/>
          <w:szCs w:val="20"/>
          <w:u w:val="single"/>
        </w:rPr>
        <w:t>Propuesta y aprobación, en su caso, de la autorización al Arq. David Gama Pérez Presidente Municipal Constitucional, para que suscriba a nombre del H. Ayuntamiento Municipal de Iguala de la Independencia Guerrero, los convenios de colaboración necesarios con la Cámara Nacional de la Industria de Desarrollo y Promoción de la Vivienda, Delegación Guerrero (CANADEVI), durante el Periodo de la Administración 2021-2024.</w:t>
      </w:r>
    </w:p>
    <w:p w14:paraId="4DCD70EC" w14:textId="1AD98BF9" w:rsidR="00877CD8" w:rsidRPr="009D56B8" w:rsidRDefault="00877CD8" w:rsidP="00877CD8">
      <w:pPr>
        <w:pStyle w:val="Prrafodelista"/>
        <w:numPr>
          <w:ilvl w:val="0"/>
          <w:numId w:val="14"/>
        </w:numPr>
        <w:rPr>
          <w:sz w:val="20"/>
          <w:szCs w:val="20"/>
          <w:u w:val="single"/>
        </w:rPr>
      </w:pPr>
      <w:r w:rsidRPr="009D56B8">
        <w:rPr>
          <w:rFonts w:eastAsia="SimSun"/>
          <w:sz w:val="20"/>
          <w:szCs w:val="20"/>
          <w:u w:val="single"/>
        </w:rPr>
        <w:t>Propuesta y aprobación, en su caso, de la Iniciativa con creto por la cual, se adiciona el artículo 36 Bis y se</w:t>
      </w:r>
      <w:r w:rsidRPr="009D56B8">
        <w:rPr>
          <w:sz w:val="20"/>
          <w:szCs w:val="20"/>
          <w:u w:val="single"/>
        </w:rPr>
        <w:t xml:space="preserve"> </w:t>
      </w:r>
      <w:r w:rsidRPr="009D56B8">
        <w:rPr>
          <w:rFonts w:eastAsia="SimSun"/>
          <w:sz w:val="20"/>
          <w:szCs w:val="20"/>
          <w:u w:val="single"/>
        </w:rPr>
        <w:t>reforman los artículos 6, 13, 14, 15, 20, 28, 53, 54, 60, 70, 7 4 y 89 de la Ley número 148 de Ingresos para el</w:t>
      </w:r>
      <w:r w:rsidRPr="009D56B8">
        <w:rPr>
          <w:sz w:val="20"/>
          <w:szCs w:val="20"/>
          <w:u w:val="single"/>
        </w:rPr>
        <w:t xml:space="preserve"> </w:t>
      </w:r>
      <w:r w:rsidRPr="009D56B8">
        <w:rPr>
          <w:rFonts w:eastAsia="SimSun"/>
          <w:sz w:val="20"/>
          <w:szCs w:val="20"/>
          <w:u w:val="single"/>
        </w:rPr>
        <w:t>Municipio de Iguala de la Independencia, Guerrero, para el Ejercicio Fiscal 2022.</w:t>
      </w:r>
    </w:p>
    <w:p w14:paraId="7B7615C4" w14:textId="4D07DF8F" w:rsidR="00877CD8" w:rsidRPr="009D56B8" w:rsidRDefault="00877CD8" w:rsidP="00877CD8">
      <w:pPr>
        <w:pStyle w:val="Prrafodelista"/>
        <w:numPr>
          <w:ilvl w:val="0"/>
          <w:numId w:val="14"/>
        </w:numPr>
        <w:rPr>
          <w:sz w:val="20"/>
          <w:szCs w:val="20"/>
          <w:u w:val="single"/>
        </w:rPr>
      </w:pPr>
      <w:r w:rsidRPr="009D56B8">
        <w:rPr>
          <w:rFonts w:eastAsia="SimSun"/>
          <w:sz w:val="20"/>
          <w:szCs w:val="20"/>
          <w:u w:val="single"/>
        </w:rPr>
        <w:t>Acta de Cabildo.</w:t>
      </w:r>
    </w:p>
    <w:p w14:paraId="3671F66F" w14:textId="2D562797" w:rsidR="00877CD8" w:rsidRPr="009D56B8" w:rsidRDefault="00877CD8" w:rsidP="00877CD8">
      <w:pPr>
        <w:pStyle w:val="Prrafodelista"/>
        <w:numPr>
          <w:ilvl w:val="0"/>
          <w:numId w:val="14"/>
        </w:numPr>
        <w:rPr>
          <w:sz w:val="20"/>
          <w:szCs w:val="20"/>
          <w:u w:val="single"/>
        </w:rPr>
      </w:pPr>
      <w:r w:rsidRPr="009D56B8">
        <w:rPr>
          <w:rFonts w:eastAsia="SimSun"/>
          <w:sz w:val="20"/>
          <w:szCs w:val="20"/>
          <w:u w:val="single"/>
        </w:rPr>
        <w:t>Propuesta y aprobación, en su caso, del tabulador de sueldos y plazas autorizadas aplicable para el ejercicio</w:t>
      </w:r>
      <w:r w:rsidRPr="009D56B8">
        <w:rPr>
          <w:sz w:val="20"/>
          <w:szCs w:val="20"/>
          <w:u w:val="single"/>
        </w:rPr>
        <w:t xml:space="preserve"> </w:t>
      </w:r>
      <w:r w:rsidRPr="009D56B8">
        <w:rPr>
          <w:rFonts w:eastAsia="SimSun"/>
          <w:sz w:val="20"/>
          <w:szCs w:val="20"/>
          <w:u w:val="single"/>
        </w:rPr>
        <w:t>fiscal 2022.</w:t>
      </w:r>
    </w:p>
    <w:p w14:paraId="250E8914" w14:textId="2DC9C5E7" w:rsidR="00877CD8" w:rsidRPr="009D56B8" w:rsidRDefault="00877CD8" w:rsidP="00877CD8">
      <w:pPr>
        <w:pStyle w:val="Prrafodelista"/>
        <w:numPr>
          <w:ilvl w:val="0"/>
          <w:numId w:val="14"/>
        </w:numPr>
        <w:rPr>
          <w:sz w:val="20"/>
          <w:szCs w:val="20"/>
          <w:u w:val="single"/>
        </w:rPr>
      </w:pPr>
      <w:r w:rsidRPr="009D56B8">
        <w:rPr>
          <w:rFonts w:eastAsia="SimSun"/>
          <w:sz w:val="20"/>
          <w:szCs w:val="20"/>
          <w:u w:val="single"/>
        </w:rPr>
        <w:t>Propuesta y aprobación, en su caso, del presupuesto de egresos modificado para el ejercicio fiscal 2022</w:t>
      </w:r>
      <w:r w:rsidR="000A34CC" w:rsidRPr="009D56B8">
        <w:rPr>
          <w:rFonts w:eastAsia="SimSun"/>
          <w:sz w:val="20"/>
          <w:szCs w:val="20"/>
          <w:u w:val="single"/>
        </w:rPr>
        <w:t>.</w:t>
      </w:r>
    </w:p>
    <w:p w14:paraId="2DDA610C" w14:textId="058DB48D" w:rsidR="000A34CC" w:rsidRPr="009D56B8" w:rsidRDefault="000A34CC" w:rsidP="00877CD8">
      <w:pPr>
        <w:pStyle w:val="Prrafodelista"/>
        <w:numPr>
          <w:ilvl w:val="0"/>
          <w:numId w:val="14"/>
        </w:numPr>
        <w:rPr>
          <w:sz w:val="20"/>
          <w:szCs w:val="20"/>
          <w:u w:val="single"/>
        </w:rPr>
      </w:pPr>
      <w:r w:rsidRPr="009D56B8">
        <w:rPr>
          <w:rFonts w:eastAsia="SimSun"/>
          <w:sz w:val="20"/>
          <w:szCs w:val="20"/>
          <w:u w:val="single"/>
        </w:rPr>
        <w:t>Propuesta y aprobación, en su caso, de la política de gasto aplicable para el ejercicio fiscal 2022.</w:t>
      </w:r>
    </w:p>
    <w:p w14:paraId="705F4FAB" w14:textId="17176C3E" w:rsidR="000A34CC" w:rsidRPr="009D56B8" w:rsidRDefault="000A34CC" w:rsidP="00877CD8">
      <w:pPr>
        <w:pStyle w:val="Prrafodelista"/>
        <w:numPr>
          <w:ilvl w:val="0"/>
          <w:numId w:val="14"/>
        </w:numPr>
        <w:rPr>
          <w:sz w:val="20"/>
          <w:szCs w:val="20"/>
          <w:u w:val="single"/>
        </w:rPr>
      </w:pPr>
      <w:r w:rsidRPr="009D56B8">
        <w:rPr>
          <w:rFonts w:eastAsia="SimSun"/>
          <w:sz w:val="20"/>
          <w:szCs w:val="20"/>
          <w:u w:val="single"/>
        </w:rPr>
        <w:t>Propuesta y aprobación, en su caso, de la política de ingreso aplicable para el ejercicio fiscal 2022.</w:t>
      </w:r>
    </w:p>
    <w:p w14:paraId="0CD30946" w14:textId="71B5A74A" w:rsidR="000A34CC" w:rsidRPr="009D56B8" w:rsidRDefault="000A34CC" w:rsidP="000A34CC">
      <w:pPr>
        <w:pStyle w:val="Prrafodelista"/>
        <w:numPr>
          <w:ilvl w:val="0"/>
          <w:numId w:val="14"/>
        </w:numPr>
        <w:rPr>
          <w:sz w:val="20"/>
          <w:szCs w:val="20"/>
          <w:u w:val="single"/>
        </w:rPr>
      </w:pPr>
      <w:r w:rsidRPr="009D56B8">
        <w:rPr>
          <w:rFonts w:eastAsia="SimSun"/>
          <w:sz w:val="20"/>
          <w:szCs w:val="20"/>
          <w:u w:val="single"/>
        </w:rPr>
        <w:t>Propuesta y aprobación, en su caso, de la Iniciativa por la que el Municipio de Iguala de la Independencia, participe en la "Guía Consultiva de Desempeño Municipal 2022 -2024"</w:t>
      </w:r>
    </w:p>
    <w:p w14:paraId="6F420AE1" w14:textId="77777777" w:rsidR="000A34CC" w:rsidRPr="009D56B8" w:rsidRDefault="000A34CC" w:rsidP="000A34CC">
      <w:pPr>
        <w:pStyle w:val="Prrafodelista"/>
        <w:numPr>
          <w:ilvl w:val="0"/>
          <w:numId w:val="14"/>
        </w:numPr>
        <w:rPr>
          <w:sz w:val="20"/>
          <w:szCs w:val="20"/>
          <w:u w:val="single"/>
        </w:rPr>
      </w:pPr>
      <w:r w:rsidRPr="009D56B8">
        <w:rPr>
          <w:rFonts w:eastAsia="SimSun"/>
          <w:sz w:val="20"/>
          <w:szCs w:val="20"/>
          <w:u w:val="single"/>
        </w:rPr>
        <w:t>Propuesta y aprobación, en su caso, de la designación como sede alterna de la Sala de Cabildo de esta</w:t>
      </w:r>
      <w:r w:rsidRPr="009D56B8">
        <w:rPr>
          <w:sz w:val="20"/>
          <w:szCs w:val="20"/>
          <w:u w:val="single"/>
        </w:rPr>
        <w:t xml:space="preserve"> </w:t>
      </w:r>
      <w:r w:rsidRPr="009D56B8">
        <w:rPr>
          <w:rFonts w:eastAsia="SimSun"/>
          <w:sz w:val="20"/>
          <w:szCs w:val="20"/>
          <w:u w:val="single"/>
        </w:rPr>
        <w:t>Honorable Ayuntamiento Municipal Constitucional de Iguala de la Independencia, Guerrero; el bien inmueble</w:t>
      </w:r>
      <w:r w:rsidRPr="009D56B8">
        <w:rPr>
          <w:sz w:val="20"/>
          <w:szCs w:val="20"/>
          <w:u w:val="single"/>
        </w:rPr>
        <w:t xml:space="preserve"> </w:t>
      </w:r>
      <w:r w:rsidRPr="009D56B8">
        <w:rPr>
          <w:rFonts w:eastAsia="SimSun"/>
          <w:sz w:val="20"/>
          <w:szCs w:val="20"/>
          <w:u w:val="single"/>
        </w:rPr>
        <w:t>ubicado en calle Agustín Melgar No. 8, Colonia Río Balsas, Iguala de la Independencia, Guerrero; durante el</w:t>
      </w:r>
      <w:r w:rsidRPr="009D56B8">
        <w:rPr>
          <w:sz w:val="20"/>
          <w:szCs w:val="20"/>
          <w:u w:val="single"/>
        </w:rPr>
        <w:t xml:space="preserve"> </w:t>
      </w:r>
      <w:r w:rsidRPr="009D56B8">
        <w:rPr>
          <w:rFonts w:eastAsia="SimSun"/>
          <w:sz w:val="20"/>
          <w:szCs w:val="20"/>
          <w:u w:val="single"/>
        </w:rPr>
        <w:t>desarrollo de las obras de demolición y construcción del Palacio de Gobierno Municipal.</w:t>
      </w:r>
    </w:p>
    <w:p w14:paraId="4462C337" w14:textId="77777777" w:rsidR="000A34CC" w:rsidRPr="009D56B8" w:rsidRDefault="000A34CC" w:rsidP="000A34CC">
      <w:pPr>
        <w:pStyle w:val="Prrafodelista"/>
        <w:numPr>
          <w:ilvl w:val="0"/>
          <w:numId w:val="14"/>
        </w:numPr>
        <w:rPr>
          <w:sz w:val="20"/>
          <w:szCs w:val="20"/>
          <w:u w:val="single"/>
        </w:rPr>
      </w:pPr>
      <w:r w:rsidRPr="009D56B8">
        <w:rPr>
          <w:rFonts w:eastAsia="SimSun"/>
          <w:sz w:val="20"/>
          <w:szCs w:val="20"/>
          <w:u w:val="single"/>
        </w:rPr>
        <w:t>Propuesta y aprobación, en su caso, de la oficialía de partes común del H. Ayuntamiento Municipal</w:t>
      </w:r>
      <w:r w:rsidRPr="009D56B8">
        <w:rPr>
          <w:sz w:val="20"/>
          <w:szCs w:val="20"/>
          <w:u w:val="single"/>
        </w:rPr>
        <w:t xml:space="preserve"> </w:t>
      </w:r>
      <w:r w:rsidRPr="009D56B8">
        <w:rPr>
          <w:rFonts w:eastAsia="SimSun"/>
          <w:sz w:val="20"/>
          <w:szCs w:val="20"/>
          <w:u w:val="single"/>
        </w:rPr>
        <w:t>Constitucional de Iguala de la Independencia, Guerrero. con sede oficial en Periférico Norte S/N al interior de los</w:t>
      </w:r>
      <w:r w:rsidRPr="009D56B8">
        <w:rPr>
          <w:sz w:val="20"/>
          <w:szCs w:val="20"/>
          <w:u w:val="single"/>
        </w:rPr>
        <w:t xml:space="preserve"> </w:t>
      </w:r>
      <w:r w:rsidRPr="009D56B8">
        <w:rPr>
          <w:rFonts w:eastAsia="SimSun"/>
          <w:sz w:val="20"/>
          <w:szCs w:val="20"/>
          <w:u w:val="single"/>
        </w:rPr>
        <w:t>Terrenos de la Feria.</w:t>
      </w:r>
    </w:p>
    <w:p w14:paraId="03D493B0" w14:textId="55FB4344" w:rsidR="000A34CC" w:rsidRPr="009D56B8" w:rsidRDefault="000A34CC" w:rsidP="000A34CC">
      <w:pPr>
        <w:pStyle w:val="Prrafodelista"/>
        <w:numPr>
          <w:ilvl w:val="0"/>
          <w:numId w:val="14"/>
        </w:numPr>
        <w:rPr>
          <w:sz w:val="20"/>
          <w:szCs w:val="20"/>
          <w:u w:val="single"/>
        </w:rPr>
      </w:pPr>
      <w:r w:rsidRPr="009D56B8">
        <w:rPr>
          <w:rFonts w:eastAsia="SimSun"/>
          <w:sz w:val="20"/>
          <w:szCs w:val="20"/>
          <w:u w:val="single"/>
        </w:rPr>
        <w:t>Propuesta y aprobación, en su caso, de los nuevos domicilios de las diferentes Unidades Administrativas del H. Ayuntamiento Municipal Constitucional de Iguala de la Independencia, Guerrero.</w:t>
      </w:r>
    </w:p>
    <w:p w14:paraId="1579ED22" w14:textId="77777777" w:rsidR="00AB1F35" w:rsidRPr="009D56B8" w:rsidRDefault="000A34CC" w:rsidP="00AB1F35">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 la propuesta de acuerdo para declarar de orden público e interés social las actividades de construcción, remodelación, demolición, edificación, urbanización y reordenamiento, del Programa de Mejoramiento Urbano de la Vertiente Mejoramiento Integral de Barrios, para el Ejercicio Fiscal 2022.</w:t>
      </w:r>
    </w:p>
    <w:p w14:paraId="13DAFFDD" w14:textId="58684DE1" w:rsidR="00AB1F35" w:rsidRPr="009D56B8" w:rsidRDefault="00AB1F35" w:rsidP="00AB1F35">
      <w:pPr>
        <w:pStyle w:val="Prrafodelista"/>
        <w:numPr>
          <w:ilvl w:val="0"/>
          <w:numId w:val="14"/>
        </w:numPr>
        <w:spacing w:line="260" w:lineRule="exact"/>
        <w:rPr>
          <w:sz w:val="20"/>
          <w:szCs w:val="20"/>
          <w:u w:val="single"/>
        </w:rPr>
      </w:pPr>
      <w:r w:rsidRPr="009D56B8">
        <w:rPr>
          <w:rFonts w:eastAsia="SimSun"/>
          <w:sz w:val="20"/>
          <w:szCs w:val="20"/>
          <w:u w:val="single"/>
        </w:rPr>
        <w:t xml:space="preserve"> Propuesta y aprobación, en su caso, del Programa de Seguridad</w:t>
      </w:r>
      <w:r w:rsidR="000965B5" w:rsidRPr="009D56B8">
        <w:rPr>
          <w:rFonts w:eastAsia="SimSun"/>
          <w:sz w:val="20"/>
          <w:szCs w:val="20"/>
          <w:u w:val="single"/>
        </w:rPr>
        <w:t xml:space="preserve"> Publica 2022 del Municipio de I</w:t>
      </w:r>
      <w:r w:rsidRPr="009D56B8">
        <w:rPr>
          <w:rFonts w:eastAsia="SimSun"/>
          <w:sz w:val="20"/>
          <w:szCs w:val="20"/>
          <w:u w:val="single"/>
        </w:rPr>
        <w:t>guala de la</w:t>
      </w:r>
      <w:r w:rsidRPr="009D56B8">
        <w:rPr>
          <w:sz w:val="20"/>
          <w:szCs w:val="20"/>
          <w:u w:val="single"/>
        </w:rPr>
        <w:t xml:space="preserve"> </w:t>
      </w:r>
      <w:r w:rsidRPr="009D56B8">
        <w:rPr>
          <w:rFonts w:eastAsia="SimSun"/>
          <w:sz w:val="20"/>
          <w:szCs w:val="20"/>
          <w:u w:val="single"/>
        </w:rPr>
        <w:t>Independencia, Guerrero.</w:t>
      </w:r>
    </w:p>
    <w:p w14:paraId="1EB6B733" w14:textId="77777777" w:rsidR="00AB1F35" w:rsidRPr="009D56B8" w:rsidRDefault="00AB1F35" w:rsidP="00AB1F35">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del dictamen del expediente número 001 /2019, del recurso de revisión</w:t>
      </w:r>
      <w:r w:rsidRPr="009D56B8">
        <w:rPr>
          <w:sz w:val="20"/>
          <w:szCs w:val="20"/>
          <w:u w:val="single"/>
        </w:rPr>
        <w:t xml:space="preserve"> </w:t>
      </w:r>
      <w:r w:rsidRPr="009D56B8">
        <w:rPr>
          <w:rFonts w:eastAsia="SimSun"/>
          <w:sz w:val="20"/>
          <w:szCs w:val="20"/>
          <w:u w:val="single"/>
        </w:rPr>
        <w:t xml:space="preserve">interpuesto por el Lic. Christian Jaime Castillo Márquez, en su carácter de apoderado legal de C.F.E. Distribución, empresa productiva subsidiaria de Comisión </w:t>
      </w:r>
      <w:r w:rsidRPr="009D56B8">
        <w:rPr>
          <w:rFonts w:eastAsia="SimSun"/>
          <w:sz w:val="20"/>
          <w:szCs w:val="20"/>
          <w:u w:val="single"/>
        </w:rPr>
        <w:lastRenderedPageBreak/>
        <w:t>Federal de Electricidad en contra de un acto administrativo, emitido por el Lic. Benja Domínguez Martínez anterior Director General de CAPAMI.</w:t>
      </w:r>
    </w:p>
    <w:p w14:paraId="10F63437" w14:textId="47C7E5C7" w:rsidR="00AB1F35" w:rsidRPr="009D56B8" w:rsidRDefault="00AB1F35" w:rsidP="00AB1F35">
      <w:pPr>
        <w:pStyle w:val="Prrafodelista"/>
        <w:numPr>
          <w:ilvl w:val="0"/>
          <w:numId w:val="14"/>
        </w:numPr>
        <w:spacing w:line="260" w:lineRule="exact"/>
        <w:rPr>
          <w:sz w:val="20"/>
          <w:szCs w:val="20"/>
          <w:u w:val="single"/>
        </w:rPr>
      </w:pPr>
      <w:r w:rsidRPr="009D56B8">
        <w:rPr>
          <w:rFonts w:eastAsia="SimSun"/>
          <w:sz w:val="20"/>
          <w:szCs w:val="20"/>
          <w:u w:val="single"/>
        </w:rPr>
        <w:t>Propuesta, análisis y aprobación, en su caso, del punto de acuerdo mediante el cual se aprueba la priorización de modalidades digitales para las comunicaciones internas del H. Ayuntamiento Municipal Constitucional de Iguala de la Independencia, Guerrero.</w:t>
      </w:r>
    </w:p>
    <w:p w14:paraId="0EE3FD56" w14:textId="77777777" w:rsidR="00AB1F35" w:rsidRPr="009D56B8" w:rsidRDefault="00AB1F35" w:rsidP="00AB1F35">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del CÓDIGO DE ÉTICA Y REGLAS DE INTEGRIDAD DE LOS SERVIDORES</w:t>
      </w:r>
      <w:r w:rsidRPr="009D56B8">
        <w:rPr>
          <w:sz w:val="20"/>
          <w:szCs w:val="20"/>
          <w:u w:val="single"/>
        </w:rPr>
        <w:t xml:space="preserve"> </w:t>
      </w:r>
      <w:r w:rsidRPr="009D56B8">
        <w:rPr>
          <w:rFonts w:eastAsia="SimSun"/>
          <w:sz w:val="20"/>
          <w:szCs w:val="20"/>
          <w:u w:val="single"/>
        </w:rPr>
        <w:t>PÚBLICOS DEL H.AYUNTAMIENTO MUNICIPAL CONSTITUCIONAL DE IGUALA DE LA INDEPENDENCIA,GUERRERO.</w:t>
      </w:r>
    </w:p>
    <w:p w14:paraId="2A0D89F4" w14:textId="77777777" w:rsidR="00AB1F35" w:rsidRPr="009D56B8" w:rsidRDefault="00AB1F35" w:rsidP="00AB1F35">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 la Convocatoria Abierta para la Elección de Delegados del Municipio de</w:t>
      </w:r>
      <w:r w:rsidRPr="009D56B8">
        <w:rPr>
          <w:sz w:val="20"/>
          <w:szCs w:val="20"/>
          <w:u w:val="single"/>
        </w:rPr>
        <w:t xml:space="preserve"> </w:t>
      </w:r>
      <w:r w:rsidRPr="009D56B8">
        <w:rPr>
          <w:rFonts w:eastAsia="SimSun"/>
          <w:sz w:val="20"/>
          <w:szCs w:val="20"/>
          <w:u w:val="single"/>
        </w:rPr>
        <w:t>Iguala de la Independencia, Guerrero.</w:t>
      </w:r>
    </w:p>
    <w:p w14:paraId="312E79B7" w14:textId="77777777" w:rsidR="00AB1F35" w:rsidRPr="009D56B8" w:rsidRDefault="00AB1F35" w:rsidP="00AB1F35">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 los nombramientos de los CC. MIGUEL ANGEL SALMERON MORA,REDDY</w:t>
      </w:r>
      <w:r w:rsidRPr="009D56B8">
        <w:rPr>
          <w:sz w:val="20"/>
          <w:szCs w:val="20"/>
          <w:u w:val="single"/>
        </w:rPr>
        <w:t xml:space="preserve">, </w:t>
      </w:r>
      <w:r w:rsidRPr="009D56B8">
        <w:rPr>
          <w:rFonts w:eastAsia="SimSun"/>
          <w:sz w:val="20"/>
          <w:szCs w:val="20"/>
          <w:u w:val="single"/>
        </w:rPr>
        <w:t>BLANCA EDITH PARRA SEGURA Y FILIMON PINEDA AQUINO como JUECES CÍVICOS, y el C. HALIE SOLIS VILLARES</w:t>
      </w:r>
      <w:r w:rsidRPr="009D56B8">
        <w:rPr>
          <w:sz w:val="20"/>
          <w:szCs w:val="20"/>
          <w:u w:val="single"/>
        </w:rPr>
        <w:t xml:space="preserve">, </w:t>
      </w:r>
      <w:r w:rsidRPr="009D56B8">
        <w:rPr>
          <w:rFonts w:eastAsia="SimSun"/>
          <w:sz w:val="20"/>
          <w:szCs w:val="20"/>
          <w:u w:val="single"/>
        </w:rPr>
        <w:t>como COORDINADOR DE JUECES CÍVICOS, del Municipio de Iguala de la Independencia, Guerrero, para el</w:t>
      </w:r>
      <w:r w:rsidRPr="009D56B8">
        <w:rPr>
          <w:sz w:val="20"/>
          <w:szCs w:val="20"/>
          <w:u w:val="single"/>
        </w:rPr>
        <w:t xml:space="preserve"> </w:t>
      </w:r>
      <w:r w:rsidRPr="009D56B8">
        <w:rPr>
          <w:rFonts w:eastAsia="SimSun"/>
          <w:sz w:val="20"/>
          <w:szCs w:val="20"/>
          <w:u w:val="single"/>
        </w:rPr>
        <w:t>periodo 2021-2024.</w:t>
      </w:r>
    </w:p>
    <w:p w14:paraId="62176628" w14:textId="77777777" w:rsidR="00422CBC" w:rsidRPr="009D56B8" w:rsidRDefault="00AB1F35" w:rsidP="00422CBC">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 la creación del puesto "Jefe de Departamento Resolutor" dependiente del Órgano de Control Interno Municipal.</w:t>
      </w:r>
    </w:p>
    <w:p w14:paraId="223E9AE2" w14:textId="77777777" w:rsidR="00422CBC" w:rsidRPr="009D56B8" w:rsidRDefault="00422CBC" w:rsidP="00422CBC">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del Reglamento de las Condiciones Generales de Trabajo del Municipio de</w:t>
      </w:r>
      <w:r w:rsidRPr="009D56B8">
        <w:rPr>
          <w:sz w:val="20"/>
          <w:szCs w:val="20"/>
          <w:u w:val="single"/>
        </w:rPr>
        <w:t xml:space="preserve"> </w:t>
      </w:r>
      <w:r w:rsidRPr="009D56B8">
        <w:rPr>
          <w:rFonts w:eastAsia="SimSun"/>
          <w:sz w:val="20"/>
          <w:szCs w:val="20"/>
          <w:u w:val="single"/>
        </w:rPr>
        <w:t>Iguala de la Independencia, Guerrero.</w:t>
      </w:r>
    </w:p>
    <w:p w14:paraId="5DC585FB" w14:textId="02D44391" w:rsidR="00422CBC" w:rsidRPr="009D56B8" w:rsidRDefault="00422CBC" w:rsidP="00422CBC">
      <w:pPr>
        <w:pStyle w:val="Prrafodelista"/>
        <w:numPr>
          <w:ilvl w:val="0"/>
          <w:numId w:val="14"/>
        </w:numPr>
        <w:spacing w:line="260" w:lineRule="exact"/>
        <w:rPr>
          <w:sz w:val="20"/>
          <w:szCs w:val="20"/>
          <w:u w:val="single"/>
        </w:rPr>
      </w:pPr>
      <w:r w:rsidRPr="009D56B8">
        <w:rPr>
          <w:rFonts w:eastAsia="SimSun"/>
          <w:sz w:val="20"/>
          <w:szCs w:val="20"/>
          <w:u w:val="single"/>
        </w:rPr>
        <w:t xml:space="preserve">Propuesta y aprobación, en su caso, de la Convocatoria para elegir a cinco representantes de la comunidad </w:t>
      </w:r>
      <w:r w:rsidR="000965B5" w:rsidRPr="009D56B8">
        <w:rPr>
          <w:rFonts w:eastAsia="SimSun"/>
          <w:sz w:val="20"/>
          <w:szCs w:val="20"/>
          <w:u w:val="single"/>
        </w:rPr>
        <w:t>artística</w:t>
      </w:r>
      <w:r w:rsidRPr="009D56B8">
        <w:rPr>
          <w:rFonts w:eastAsia="SimSun"/>
          <w:sz w:val="20"/>
          <w:szCs w:val="20"/>
          <w:u w:val="single"/>
        </w:rPr>
        <w:t xml:space="preserve"> y </w:t>
      </w:r>
      <w:r w:rsidR="000965B5" w:rsidRPr="009D56B8">
        <w:rPr>
          <w:rFonts w:eastAsia="SimSun"/>
          <w:sz w:val="20"/>
          <w:szCs w:val="20"/>
          <w:u w:val="single"/>
        </w:rPr>
        <w:t>cultural, quienes</w:t>
      </w:r>
      <w:r w:rsidRPr="009D56B8">
        <w:rPr>
          <w:rFonts w:eastAsia="SimSun"/>
          <w:sz w:val="20"/>
          <w:szCs w:val="20"/>
          <w:u w:val="single"/>
        </w:rPr>
        <w:t xml:space="preserve"> serán integrantes del Consejo Municipal para el Fomento y Desarrollo de la Cultura y</w:t>
      </w:r>
      <w:r w:rsidRPr="009D56B8">
        <w:rPr>
          <w:sz w:val="20"/>
          <w:szCs w:val="20"/>
          <w:u w:val="single"/>
        </w:rPr>
        <w:t xml:space="preserve"> </w:t>
      </w:r>
      <w:r w:rsidRPr="009D56B8">
        <w:rPr>
          <w:rFonts w:eastAsia="SimSun"/>
          <w:sz w:val="20"/>
          <w:szCs w:val="20"/>
          <w:u w:val="single"/>
        </w:rPr>
        <w:t>las Artes del Municipio de Iguala de la Independencia, Guerrero.</w:t>
      </w:r>
    </w:p>
    <w:p w14:paraId="3DC53FEB" w14:textId="77777777" w:rsidR="00B57E47" w:rsidRPr="009D56B8" w:rsidRDefault="00B57E47" w:rsidP="00B57E47">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 la CONVOCATORIA PARA LA TERMINACIÓN DE LA RELACIÓN LABORAL DE</w:t>
      </w:r>
      <w:r w:rsidRPr="009D56B8">
        <w:rPr>
          <w:sz w:val="20"/>
          <w:szCs w:val="20"/>
          <w:u w:val="single"/>
        </w:rPr>
        <w:t xml:space="preserve"> </w:t>
      </w:r>
      <w:r w:rsidRPr="009D56B8">
        <w:rPr>
          <w:rFonts w:eastAsia="SimSun"/>
          <w:sz w:val="20"/>
          <w:szCs w:val="20"/>
          <w:u w:val="single"/>
        </w:rPr>
        <w:t>MANERA VOLUNTARIA 2022, para la cual se destina un presupuesto global de hasta $ 1,000,000. (Un millón de</w:t>
      </w:r>
      <w:r w:rsidRPr="009D56B8">
        <w:rPr>
          <w:sz w:val="20"/>
          <w:szCs w:val="20"/>
          <w:u w:val="single"/>
        </w:rPr>
        <w:t xml:space="preserve"> </w:t>
      </w:r>
      <w:r w:rsidRPr="009D56B8">
        <w:rPr>
          <w:rFonts w:eastAsia="SimSun"/>
          <w:sz w:val="20"/>
          <w:szCs w:val="20"/>
          <w:u w:val="single"/>
        </w:rPr>
        <w:t>pesos)</w:t>
      </w:r>
    </w:p>
    <w:p w14:paraId="01FB654A" w14:textId="379C2957" w:rsidR="00A80571" w:rsidRPr="009D56B8" w:rsidRDefault="00B57E47" w:rsidP="00A80571">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 las Cédulas de Modificaciones Presupuestales de Ingresos, correspondientes al periodo del 1 de enero al 30 de junio del ejercicio</w:t>
      </w:r>
      <w:r w:rsidR="000965B5" w:rsidRPr="009D56B8">
        <w:rPr>
          <w:rFonts w:eastAsia="SimSun"/>
          <w:sz w:val="20"/>
          <w:szCs w:val="20"/>
          <w:u w:val="single"/>
        </w:rPr>
        <w:t xml:space="preserve"> fiscal 2022. por $57,660,323.</w:t>
      </w:r>
      <w:r w:rsidRPr="009D56B8">
        <w:rPr>
          <w:rFonts w:eastAsia="SimSun"/>
          <w:sz w:val="20"/>
          <w:szCs w:val="20"/>
          <w:u w:val="single"/>
        </w:rPr>
        <w:t>02(CINCUENTA Y SIETE MILLONES SEISCIENTOS SESENTA MIL TRESCIENTOS VEINTITRES PESOS 02/100 MN),derivado de AMPLIACIONES LIQUIDAS en los conceptos de PARTICIPACIONES APORTACIONES CONVENIOSINCENTIVOS DERIVADOS DE LA COLABORACIÓN FISCAL por un importe de $48,018 921.00 (CUARENTA Y OCHOMILLONES DIECIOCHO MIL NOVECIENTOS VEINTIUNO PESOS 00/100 M.N). INGRESOS DERIVADOS DEFINANCIAMIENTOS por $9.641.402.02 (NUEVE MILLONES SEISCIENTOS CUARENTA Y UN MIL CUATROCIENTOSDOS PESOS 02/100 MN)</w:t>
      </w:r>
      <w:r w:rsidR="00A80571" w:rsidRPr="009D56B8">
        <w:rPr>
          <w:rFonts w:eastAsia="SimSun"/>
          <w:sz w:val="20"/>
          <w:szCs w:val="20"/>
          <w:u w:val="single"/>
        </w:rPr>
        <w:t>.</w:t>
      </w:r>
    </w:p>
    <w:p w14:paraId="38608E03" w14:textId="77777777" w:rsidR="00A80571" w:rsidRPr="009D56B8" w:rsidRDefault="00A80571" w:rsidP="00A80571">
      <w:pPr>
        <w:pStyle w:val="Prrafodelista"/>
        <w:numPr>
          <w:ilvl w:val="0"/>
          <w:numId w:val="14"/>
        </w:numPr>
        <w:spacing w:line="260" w:lineRule="exact"/>
        <w:rPr>
          <w:sz w:val="20"/>
          <w:szCs w:val="20"/>
          <w:u w:val="single"/>
        </w:rPr>
      </w:pPr>
      <w:r w:rsidRPr="009D56B8">
        <w:rPr>
          <w:rFonts w:eastAsia="SimSun"/>
          <w:sz w:val="20"/>
          <w:szCs w:val="20"/>
          <w:u w:val="single"/>
        </w:rPr>
        <w:t xml:space="preserve">Propuesta y aprobación, en su caso, de las Cédulas de Modificaciones Presupuestales de Egresos, correspondientes al periodo del 1 de enero al 30 de junio del ejercicio fiscal 2022,por $57.660.323.02(CINCUENTA Y SIETE MILLONES SEISCIENTOS SESENTA MIL TRESCIENTOS VEINTITRES PESOS 02/100 M.N.)derivado de AMPLIACIONES LIQUIDAS en los conceptos de MATERIALES Y SUMINISTROS $4,165,908 23(CUATROMILLONES CIENTO SESENTA Y CINCO MIL NOVECIENTOS SEIS PESOS 23/100 M.N.),SERVICIOS GENERALES$564,733.00 (QUINIENTOS SESENTA Y CUATRO MIL SETECIENTOS TREINTA Y TRES PESOS 00/100 MN),BIENESMUEBLES INMUEBLES FINTANGIBLES $8,069,722.00(OCHO MILLONES SESENTA Y NUEVE MIL SETECIENTOSVEINTIDOS PESOS 00/100 M.N.), E INVERSION PUBLICA </w:t>
      </w:r>
      <w:r w:rsidRPr="009D56B8">
        <w:rPr>
          <w:rFonts w:eastAsia="SimSun"/>
          <w:sz w:val="20"/>
          <w:szCs w:val="20"/>
          <w:u w:val="single"/>
        </w:rPr>
        <w:lastRenderedPageBreak/>
        <w:t>$44,859.961.79 (CUARENTA Y CUATRO MILLONESOCHOCIENTOS CINCUENTA Y NUEVE MIL NOVECIENTOS SESENTA Y UNO PESOS 79/100 MN).</w:t>
      </w:r>
    </w:p>
    <w:p w14:paraId="30D31497" w14:textId="408DFA29" w:rsidR="00A80571" w:rsidRPr="009D56B8" w:rsidRDefault="00A80571" w:rsidP="00A80571">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del Presupuesto de Ingresos Modificado, al 30 de junio del ejercicio fiscal</w:t>
      </w:r>
      <w:r w:rsidRPr="009D56B8">
        <w:rPr>
          <w:sz w:val="20"/>
          <w:szCs w:val="20"/>
          <w:u w:val="single"/>
        </w:rPr>
        <w:t xml:space="preserve"> </w:t>
      </w:r>
      <w:r w:rsidRPr="009D56B8">
        <w:rPr>
          <w:rFonts w:eastAsia="SimSun"/>
          <w:sz w:val="20"/>
          <w:szCs w:val="20"/>
          <w:u w:val="single"/>
        </w:rPr>
        <w:t>2022 derivado de las AMPLIACIONES LIQUIDAS correspondientes al periodo del 1 de enero al 30 de junio del</w:t>
      </w:r>
      <w:r w:rsidRPr="009D56B8">
        <w:rPr>
          <w:sz w:val="20"/>
          <w:szCs w:val="20"/>
          <w:u w:val="single"/>
        </w:rPr>
        <w:t xml:space="preserve"> </w:t>
      </w:r>
      <w:r w:rsidRPr="009D56B8">
        <w:rPr>
          <w:rFonts w:eastAsia="SimSun"/>
          <w:sz w:val="20"/>
          <w:szCs w:val="20"/>
          <w:u w:val="single"/>
        </w:rPr>
        <w:t>ejercicio fiscal 2022, por un importe de S 616,9</w:t>
      </w:r>
      <w:r w:rsidR="00E954AD" w:rsidRPr="009D56B8">
        <w:rPr>
          <w:rFonts w:eastAsia="SimSun"/>
          <w:sz w:val="20"/>
          <w:szCs w:val="20"/>
          <w:u w:val="single"/>
        </w:rPr>
        <w:t xml:space="preserve"> </w:t>
      </w:r>
      <w:r w:rsidRPr="009D56B8">
        <w:rPr>
          <w:rFonts w:eastAsia="SimSun"/>
          <w:sz w:val="20"/>
          <w:szCs w:val="20"/>
          <w:u w:val="single"/>
        </w:rPr>
        <w:t>43,799 06 (SEISCIENTOS DIECISEIS MILLONES NOVECIENTOS</w:t>
      </w:r>
      <w:r w:rsidRPr="009D56B8">
        <w:rPr>
          <w:sz w:val="20"/>
          <w:szCs w:val="20"/>
          <w:u w:val="single"/>
        </w:rPr>
        <w:t xml:space="preserve"> </w:t>
      </w:r>
      <w:r w:rsidRPr="009D56B8">
        <w:rPr>
          <w:rFonts w:eastAsia="SimSun"/>
          <w:sz w:val="20"/>
          <w:szCs w:val="20"/>
          <w:u w:val="single"/>
        </w:rPr>
        <w:t>CUARENTA Y TRES MIL SETECIENTOS NOVENTA Y NUEVE PESOS 06/100 M.N.)</w:t>
      </w:r>
    </w:p>
    <w:p w14:paraId="048987C2" w14:textId="2CC9B435" w:rsidR="00A80571" w:rsidRPr="009D56B8" w:rsidRDefault="00A80571" w:rsidP="00A80571">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del Presupuesto de Egresos Modificado, al 30 de junio del ejercicio fiscal 2022, derivado de las AMPLIACIONES LIQUIDAS correspondientes al periodo del 1 de enero al 30 de junio del ejercicio fiscal 2022. por un importe de $ 616,943,799 06 (SEISCIENTOS DIECISEIS MILLONES NOVECIENTOS</w:t>
      </w:r>
      <w:r w:rsidRPr="009D56B8">
        <w:rPr>
          <w:sz w:val="20"/>
          <w:szCs w:val="20"/>
          <w:u w:val="single"/>
        </w:rPr>
        <w:t xml:space="preserve"> </w:t>
      </w:r>
      <w:r w:rsidRPr="009D56B8">
        <w:rPr>
          <w:rFonts w:eastAsia="SimSun"/>
          <w:sz w:val="20"/>
          <w:szCs w:val="20"/>
          <w:u w:val="single"/>
        </w:rPr>
        <w:t>CUARENTA Y TRES MIL SETECIENTOS NOVENTA Y NUEVE PESOS 06/100 M.N.).</w:t>
      </w:r>
    </w:p>
    <w:p w14:paraId="4300CAFC" w14:textId="68726418" w:rsidR="00A80571" w:rsidRPr="009D56B8" w:rsidRDefault="00A80571" w:rsidP="00A80571">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del Programa Operativo Anual (POA) modificado, para el ejercicio fiscal 2022.</w:t>
      </w:r>
    </w:p>
    <w:p w14:paraId="18FFDA4E" w14:textId="77777777" w:rsidR="00A80571" w:rsidRPr="009D56B8" w:rsidRDefault="00A80571" w:rsidP="00A80571">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del Presupuesto Basado en Resultados (PbR)</w:t>
      </w:r>
    </w:p>
    <w:p w14:paraId="3E91E909" w14:textId="77777777" w:rsidR="00A80571" w:rsidRPr="009D56B8" w:rsidRDefault="00A80571" w:rsidP="00A80571">
      <w:pPr>
        <w:spacing w:line="260" w:lineRule="exact"/>
        <w:rPr>
          <w:sz w:val="20"/>
          <w:szCs w:val="20"/>
          <w:u w:val="single"/>
        </w:rPr>
      </w:pPr>
    </w:p>
    <w:p w14:paraId="6CB58262" w14:textId="35A3F239" w:rsidR="00A80571" w:rsidRPr="009D56B8" w:rsidRDefault="00A80571" w:rsidP="00A80571">
      <w:pPr>
        <w:pStyle w:val="Prrafodelista"/>
        <w:numPr>
          <w:ilvl w:val="0"/>
          <w:numId w:val="14"/>
        </w:numPr>
        <w:spacing w:line="260" w:lineRule="exact"/>
        <w:rPr>
          <w:sz w:val="20"/>
          <w:szCs w:val="20"/>
          <w:u w:val="single"/>
        </w:rPr>
      </w:pPr>
      <w:r w:rsidRPr="009D56B8">
        <w:rPr>
          <w:rFonts w:eastAsia="SimSun"/>
          <w:sz w:val="20"/>
          <w:szCs w:val="20"/>
          <w:u w:val="single"/>
        </w:rPr>
        <w:t>Propuesta y aprobación, en su caso, de la Propuesta de Inversión Anual en Obras y Acciones modificada para elejercicio fiscal 2022 por los conceptos de FONDO DE APORTACIONES PARA LA INFRAESTRUCTURA SOCIALMUNICIPAL (FISMO $162.213.944.00(CIENTO SESENTA Y DOS MILLONES DOSCIENTOS TRECE MIL NOVECIENTOSCUARENTA Y CUATRO PESOS 00/100 MN).FONDO DE APORTACIONES PARA EL FORTALECIMIENTO DE LOSMUNICIPIOS(FORTAMUNDF)$3,886,322 56(TRES MILLONES SEISCIENTOS SESENTA Y CINCO MIL CIENTOTREINTA Y NIJEVE PESOS 59/100 MN),PROGRAMA DE DEVOLUCIÓN DE DERECHOS (PRODDER)$9,980 940.00(NUEVE MILLONES NOVECIENTOS OCHENTA MIL NOVECIENTOS CUARENTA PESOS 00/100 M.N.).PARTICIPACIONES FEDERALES (RAMO 28)</w:t>
      </w:r>
      <w:r w:rsidR="009D56B8">
        <w:rPr>
          <w:rFonts w:eastAsia="SimSun"/>
          <w:sz w:val="20"/>
          <w:szCs w:val="20"/>
          <w:u w:val="single"/>
        </w:rPr>
        <w:t xml:space="preserve"> </w:t>
      </w:r>
      <w:r w:rsidRPr="009D56B8">
        <w:rPr>
          <w:rFonts w:eastAsia="SimSun"/>
          <w:sz w:val="20"/>
          <w:szCs w:val="20"/>
          <w:u w:val="single"/>
        </w:rPr>
        <w:t>$263,900.00 (DOSCIENTOS SESENTA Y TRES MIL NOVECIENTOS PESOS00/100 MN),RECURSOS FISCALES $24,263,208 92 (VEINTICUATRO MILLONES DOSCIENTOS SESENTA Y TRES MILDOSCIENTOS OCHO PESOS 92/100 M.N) Y REMANENTE-DISPONIBILIDAD DEVOLUCIÓN DE DERECHOS(PRODDER)2021 $4,910,762.79 (CUATRO MILLONES NOVECIENTOS DIEZ MIL SETECIENTOS SESENTA Y DOSPESOS 69/100 M.N.).</w:t>
      </w:r>
    </w:p>
    <w:p w14:paraId="1E458215" w14:textId="77777777" w:rsidR="00A80571" w:rsidRPr="009D56B8" w:rsidRDefault="00A80571" w:rsidP="00A80571">
      <w:pPr>
        <w:pStyle w:val="Prrafodelista"/>
        <w:rPr>
          <w:sz w:val="20"/>
          <w:szCs w:val="20"/>
          <w:u w:val="single"/>
        </w:rPr>
      </w:pPr>
    </w:p>
    <w:p w14:paraId="569AFE9E" w14:textId="42D182FD" w:rsidR="00877CD8" w:rsidRPr="009D56B8" w:rsidRDefault="00A80571" w:rsidP="00A80571">
      <w:pPr>
        <w:pStyle w:val="Prrafodelista"/>
        <w:numPr>
          <w:ilvl w:val="0"/>
          <w:numId w:val="14"/>
        </w:numPr>
        <w:spacing w:line="260" w:lineRule="exact"/>
        <w:rPr>
          <w:sz w:val="20"/>
          <w:szCs w:val="20"/>
          <w:u w:val="single"/>
        </w:rPr>
      </w:pPr>
      <w:r w:rsidRPr="009D56B8">
        <w:rPr>
          <w:rFonts w:eastAsia="SimSun"/>
          <w:sz w:val="20"/>
          <w:u w:val="single"/>
        </w:rPr>
        <w:t>Propuesta y aprobación, en su caso, para declarar Recinto Oficial el Salón de Eventos Oasis, ubicado en Blvd. Heroico Colegio Militar S/ Colonia Centro de esta Ciudad de Iguala de la Independencia, Guerrero; donde se</w:t>
      </w:r>
      <w:r w:rsidRPr="009D56B8">
        <w:rPr>
          <w:u w:val="single"/>
        </w:rPr>
        <w:t xml:space="preserve"> </w:t>
      </w:r>
      <w:r w:rsidRPr="009D56B8">
        <w:rPr>
          <w:rFonts w:eastAsia="SimSun"/>
          <w:sz w:val="20"/>
          <w:u w:val="single"/>
        </w:rPr>
        <w:t>llevará a cabo el Primer Informe de Gobierno Municipal en Sesión Solemne de Cabildo, el día 14 de septiembre</w:t>
      </w:r>
      <w:r w:rsidRPr="009D56B8">
        <w:rPr>
          <w:u w:val="single"/>
        </w:rPr>
        <w:t xml:space="preserve"> </w:t>
      </w:r>
      <w:r w:rsidRPr="009D56B8">
        <w:rPr>
          <w:rFonts w:eastAsia="SimSun"/>
          <w:sz w:val="20"/>
          <w:u w:val="single"/>
        </w:rPr>
        <w:t>de presente año, a las 18:00 horas.</w:t>
      </w:r>
    </w:p>
    <w:p w14:paraId="31930940" w14:textId="77777777" w:rsidR="0000642B" w:rsidRPr="00AB1F35" w:rsidRDefault="0000642B" w:rsidP="00B02469">
      <w:pPr>
        <w:spacing w:line="240" w:lineRule="exact"/>
        <w:ind w:left="420" w:firstLine="0"/>
        <w:jc w:val="left"/>
        <w:rPr>
          <w:sz w:val="20"/>
          <w:szCs w:val="20"/>
        </w:rPr>
      </w:pPr>
    </w:p>
    <w:p w14:paraId="56EBD9AA" w14:textId="053E239E" w:rsidR="00535C08" w:rsidRPr="00877CD8" w:rsidRDefault="00535C08" w:rsidP="00087842">
      <w:pPr>
        <w:tabs>
          <w:tab w:val="center" w:pos="1375"/>
        </w:tabs>
        <w:ind w:left="-15" w:right="0" w:firstLine="0"/>
        <w:jc w:val="left"/>
        <w:rPr>
          <w:sz w:val="20"/>
          <w:szCs w:val="20"/>
          <w:u w:val="single"/>
        </w:rPr>
      </w:pPr>
    </w:p>
    <w:p w14:paraId="310A2B12" w14:textId="50029867" w:rsidR="00535C08" w:rsidRDefault="001D0BD2">
      <w:pPr>
        <w:tabs>
          <w:tab w:val="center" w:pos="1375"/>
        </w:tabs>
        <w:ind w:left="-15" w:right="0" w:firstLine="0"/>
        <w:jc w:val="left"/>
      </w:pPr>
      <w:r>
        <w:t xml:space="preserve"> </w:t>
      </w:r>
      <w:r>
        <w:tab/>
        <w:t xml:space="preserve"> </w:t>
      </w:r>
    </w:p>
    <w:p w14:paraId="6E2322FC" w14:textId="77777777" w:rsidR="00535C08" w:rsidRDefault="001D0BD2">
      <w:pPr>
        <w:spacing w:after="0" w:line="259" w:lineRule="auto"/>
        <w:ind w:left="0" w:right="0" w:firstLine="0"/>
        <w:jc w:val="left"/>
      </w:pPr>
      <w:r>
        <w:t xml:space="preserve"> </w:t>
      </w:r>
    </w:p>
    <w:p w14:paraId="55020865" w14:textId="4E7ACF9C" w:rsidR="00535C08" w:rsidRDefault="001D0BD2">
      <w:pPr>
        <w:numPr>
          <w:ilvl w:val="1"/>
          <w:numId w:val="4"/>
        </w:numPr>
        <w:ind w:right="55" w:hanging="360"/>
      </w:pPr>
      <w:r>
        <w:t xml:space="preserve">Se realizaron </w:t>
      </w:r>
      <w:r w:rsidR="002E03AB">
        <w:rPr>
          <w:u w:val="single"/>
        </w:rPr>
        <w:t>_6_</w:t>
      </w:r>
      <w:r>
        <w:t xml:space="preserve"> Sesiones de cabildo en las que fueron abordados diversos asuntos y por la importancia del asunto que así lo requería, se determinó por la mayoría de ediles y en términos del segundo párrafo del </w:t>
      </w:r>
      <w:r>
        <w:lastRenderedPageBreak/>
        <w:t xml:space="preserve">artículo 50 de la Ley Orgánica del Municipio Libre del Estado de Guerrero, declarar la sesión de cabildo en carácter permanente. </w:t>
      </w:r>
    </w:p>
    <w:p w14:paraId="61A5BA4F" w14:textId="77777777" w:rsidR="00427EDA" w:rsidRDefault="00427EDA" w:rsidP="00427EDA">
      <w:pPr>
        <w:ind w:left="720" w:right="55" w:firstLine="0"/>
      </w:pPr>
    </w:p>
    <w:p w14:paraId="4A08E56E" w14:textId="24CF7690" w:rsidR="00535C08" w:rsidRPr="009D56B8" w:rsidRDefault="00CF417D" w:rsidP="00CF417D">
      <w:pPr>
        <w:pStyle w:val="Prrafodelista"/>
        <w:numPr>
          <w:ilvl w:val="0"/>
          <w:numId w:val="36"/>
        </w:numPr>
        <w:ind w:right="55"/>
        <w:rPr>
          <w:u w:val="single"/>
        </w:rPr>
      </w:pPr>
      <w:r w:rsidRPr="009D56B8">
        <w:rPr>
          <w:rFonts w:eastAsia="SimSun"/>
          <w:sz w:val="20"/>
          <w:u w:val="single"/>
        </w:rPr>
        <w:t>Plan Municipal de Desarrollo 2021-2024</w:t>
      </w:r>
    </w:p>
    <w:p w14:paraId="304A18BA" w14:textId="471B7B3F" w:rsidR="00CF417D" w:rsidRPr="009D56B8" w:rsidRDefault="00CF417D" w:rsidP="00CF417D">
      <w:pPr>
        <w:pStyle w:val="Prrafodelista"/>
        <w:numPr>
          <w:ilvl w:val="0"/>
          <w:numId w:val="36"/>
        </w:numPr>
        <w:ind w:right="55"/>
        <w:rPr>
          <w:u w:val="single"/>
        </w:rPr>
      </w:pPr>
      <w:r w:rsidRPr="009D56B8">
        <w:rPr>
          <w:rFonts w:eastAsia="SimSun"/>
          <w:sz w:val="20"/>
          <w:u w:val="single"/>
        </w:rPr>
        <w:t>Autorización del H. Cabildo Municipal para la donación de un terreno a la Fiscalía General del Estado para la</w:t>
      </w:r>
      <w:r w:rsidRPr="009D56B8">
        <w:rPr>
          <w:u w:val="single"/>
        </w:rPr>
        <w:t xml:space="preserve"> </w:t>
      </w:r>
      <w:r w:rsidRPr="009D56B8">
        <w:rPr>
          <w:rFonts w:eastAsia="SimSun"/>
          <w:sz w:val="20"/>
          <w:u w:val="single"/>
        </w:rPr>
        <w:t>Construcción del Centro de Justicia para Mujeres.</w:t>
      </w:r>
    </w:p>
    <w:p w14:paraId="7DC731EC" w14:textId="38E0AA4D" w:rsidR="00CF417D" w:rsidRPr="009D56B8" w:rsidRDefault="00CF417D" w:rsidP="00CF417D">
      <w:pPr>
        <w:pStyle w:val="Prrafodelista"/>
        <w:numPr>
          <w:ilvl w:val="0"/>
          <w:numId w:val="36"/>
        </w:numPr>
        <w:ind w:right="55"/>
        <w:rPr>
          <w:u w:val="single"/>
        </w:rPr>
      </w:pPr>
      <w:r w:rsidRPr="009D56B8">
        <w:rPr>
          <w:rFonts w:eastAsia="SimSun"/>
          <w:sz w:val="20"/>
          <w:u w:val="single"/>
        </w:rPr>
        <w:t>Aprobación del Decreto 161 por el que se aprueba la adición de los nuevos municipios de Santa Cruz del Rincón, San Nicolás,Ñuu Savi y Las Vigas al artículo 27 de la Constitución Política del Estado Libre y Soberano de</w:t>
      </w:r>
      <w:r w:rsidRPr="009D56B8">
        <w:rPr>
          <w:u w:val="single"/>
        </w:rPr>
        <w:t xml:space="preserve"> </w:t>
      </w:r>
      <w:r w:rsidRPr="009D56B8">
        <w:rPr>
          <w:rFonts w:eastAsia="SimSun"/>
          <w:sz w:val="20"/>
          <w:u w:val="single"/>
        </w:rPr>
        <w:t>Guerrero.</w:t>
      </w:r>
    </w:p>
    <w:p w14:paraId="349C69FC" w14:textId="05536FE1" w:rsidR="00CF417D" w:rsidRPr="009D56B8" w:rsidRDefault="00CF417D" w:rsidP="00CF417D">
      <w:pPr>
        <w:pStyle w:val="Prrafodelista"/>
        <w:numPr>
          <w:ilvl w:val="0"/>
          <w:numId w:val="36"/>
        </w:numPr>
        <w:ind w:right="55"/>
        <w:rPr>
          <w:u w:val="single"/>
        </w:rPr>
      </w:pPr>
      <w:r w:rsidRPr="009D56B8">
        <w:rPr>
          <w:rFonts w:eastAsia="SimSun"/>
          <w:sz w:val="20"/>
          <w:u w:val="single"/>
        </w:rPr>
        <w:t>Donación de terreno a la Fiscalía General del Estado para la Construcción del Centro de Justicia para Mujeres.</w:t>
      </w:r>
    </w:p>
    <w:p w14:paraId="4E883B7F" w14:textId="1F5535CA" w:rsidR="00CF417D" w:rsidRPr="009D56B8" w:rsidRDefault="00CF417D" w:rsidP="00CF417D">
      <w:pPr>
        <w:pStyle w:val="Prrafodelista"/>
        <w:numPr>
          <w:ilvl w:val="0"/>
          <w:numId w:val="36"/>
        </w:numPr>
        <w:ind w:right="55"/>
        <w:rPr>
          <w:u w:val="single"/>
        </w:rPr>
      </w:pPr>
      <w:r w:rsidRPr="009D56B8">
        <w:rPr>
          <w:rFonts w:eastAsia="SimSun"/>
          <w:sz w:val="20"/>
          <w:u w:val="single"/>
        </w:rPr>
        <w:t>Poder para pleitos, cobranzas y actos de administración con cláusulas especial en materia laboral a los</w:t>
      </w:r>
      <w:r w:rsidRPr="009D56B8">
        <w:rPr>
          <w:u w:val="single"/>
        </w:rPr>
        <w:t xml:space="preserve"> </w:t>
      </w:r>
      <w:r w:rsidRPr="009D56B8">
        <w:rPr>
          <w:rFonts w:eastAsia="SimSun"/>
          <w:sz w:val="20"/>
          <w:u w:val="single"/>
        </w:rPr>
        <w:t>licenciados: Arturo Gutiérrez Zamora, Ricardo Rendón Ramos, Araceli de León Saenz y Raúl Ávila Silva.</w:t>
      </w:r>
    </w:p>
    <w:p w14:paraId="722BB99B" w14:textId="555DD90A" w:rsidR="00CF417D" w:rsidRPr="009D56B8" w:rsidRDefault="00CF417D" w:rsidP="00CF417D">
      <w:pPr>
        <w:pStyle w:val="Prrafodelista"/>
        <w:numPr>
          <w:ilvl w:val="0"/>
          <w:numId w:val="36"/>
        </w:numPr>
        <w:ind w:right="55"/>
        <w:rPr>
          <w:sz w:val="20"/>
          <w:szCs w:val="20"/>
          <w:u w:val="single"/>
        </w:rPr>
      </w:pPr>
      <w:r w:rsidRPr="009D56B8">
        <w:rPr>
          <w:rFonts w:eastAsia="SimSun"/>
          <w:sz w:val="20"/>
          <w:szCs w:val="20"/>
          <w:u w:val="single"/>
        </w:rPr>
        <w:t>Decreto No. 182 por el que se reforma el artículo 14 de la Constitución Política del Estado Libre y Soberano del</w:t>
      </w:r>
      <w:r w:rsidRPr="009D56B8">
        <w:rPr>
          <w:sz w:val="20"/>
          <w:szCs w:val="20"/>
          <w:u w:val="single"/>
        </w:rPr>
        <w:t xml:space="preserve"> </w:t>
      </w:r>
      <w:r w:rsidRPr="009D56B8">
        <w:rPr>
          <w:rFonts w:eastAsia="SimSun"/>
          <w:sz w:val="20"/>
          <w:szCs w:val="20"/>
          <w:u w:val="single"/>
        </w:rPr>
        <w:t xml:space="preserve">Estado de Guerrero, en materia de Derechos y Cultura Indigena y </w:t>
      </w:r>
      <w:r w:rsidR="009D56B8">
        <w:rPr>
          <w:rFonts w:eastAsia="SimSun"/>
          <w:sz w:val="20"/>
          <w:szCs w:val="20"/>
          <w:u w:val="single"/>
        </w:rPr>
        <w:t>Afro</w:t>
      </w:r>
      <w:r w:rsidR="009D56B8" w:rsidRPr="009D56B8">
        <w:rPr>
          <w:rFonts w:eastAsia="SimSun"/>
          <w:sz w:val="20"/>
          <w:szCs w:val="20"/>
          <w:u w:val="single"/>
        </w:rPr>
        <w:t>mexicana</w:t>
      </w:r>
      <w:r w:rsidRPr="009D56B8">
        <w:rPr>
          <w:rFonts w:eastAsia="SimSun"/>
          <w:sz w:val="20"/>
          <w:szCs w:val="20"/>
          <w:u w:val="single"/>
        </w:rPr>
        <w:t>.</w:t>
      </w:r>
    </w:p>
    <w:p w14:paraId="1E8FB4B1" w14:textId="77777777" w:rsidR="00535C08" w:rsidRDefault="001D0BD2" w:rsidP="00780440">
      <w:pPr>
        <w:spacing w:after="0" w:line="259" w:lineRule="auto"/>
        <w:ind w:left="0" w:right="0" w:firstLine="0"/>
        <w:jc w:val="left"/>
      </w:pPr>
      <w:r>
        <w:t xml:space="preserve"> </w:t>
      </w:r>
    </w:p>
    <w:p w14:paraId="4C6933F4" w14:textId="004F2174" w:rsidR="00780440" w:rsidRDefault="001D0BD2" w:rsidP="00427EDA">
      <w:pPr>
        <w:numPr>
          <w:ilvl w:val="1"/>
          <w:numId w:val="4"/>
        </w:numPr>
        <w:ind w:right="55" w:hanging="360"/>
      </w:pPr>
      <w:r>
        <w:t xml:space="preserve">Se realizaron </w:t>
      </w:r>
      <w:r w:rsidR="002E03AB">
        <w:rPr>
          <w:u w:val="single"/>
        </w:rPr>
        <w:t>_2_</w:t>
      </w:r>
      <w:r>
        <w:t xml:space="preserve"> Sesiones Solemnes de cabildo en términos del artículo 55 de la Ley Orgánica del Municipio Libre del Estado de Guerrero, en las que fueron abordados los siguientes asuntos: </w:t>
      </w:r>
    </w:p>
    <w:p w14:paraId="63AB3F29" w14:textId="77777777" w:rsidR="009D56B8" w:rsidRDefault="009D56B8" w:rsidP="009D56B8">
      <w:pPr>
        <w:ind w:left="720" w:right="55" w:firstLine="0"/>
      </w:pPr>
    </w:p>
    <w:p w14:paraId="1A941E18" w14:textId="450B681B" w:rsidR="00B4194B" w:rsidRPr="009D56B8" w:rsidRDefault="00B4194B" w:rsidP="00B4194B">
      <w:pPr>
        <w:pStyle w:val="Prrafodelista"/>
        <w:numPr>
          <w:ilvl w:val="0"/>
          <w:numId w:val="38"/>
        </w:numPr>
        <w:spacing w:line="260" w:lineRule="exact"/>
        <w:rPr>
          <w:u w:val="single"/>
        </w:rPr>
      </w:pPr>
      <w:r w:rsidRPr="009D56B8">
        <w:rPr>
          <w:rFonts w:eastAsia="SimSun"/>
          <w:sz w:val="20"/>
          <w:u w:val="single"/>
        </w:rPr>
        <w:t xml:space="preserve">Toma de Protesta al C Arq. David Gama Pérez Como Presidente Municipal </w:t>
      </w:r>
      <w:r w:rsidR="00427EDA" w:rsidRPr="009D56B8">
        <w:rPr>
          <w:rFonts w:eastAsia="SimSun"/>
          <w:sz w:val="20"/>
          <w:u w:val="single"/>
        </w:rPr>
        <w:t xml:space="preserve"> </w:t>
      </w:r>
      <w:r w:rsidRPr="009D56B8">
        <w:rPr>
          <w:rFonts w:eastAsia="SimSun"/>
          <w:sz w:val="20"/>
          <w:u w:val="single"/>
        </w:rPr>
        <w:t>Constitucional.</w:t>
      </w:r>
    </w:p>
    <w:p w14:paraId="7355D2C1" w14:textId="77777777" w:rsidR="00B4194B" w:rsidRPr="00B4194B" w:rsidRDefault="00B4194B" w:rsidP="00B4194B">
      <w:pPr>
        <w:pStyle w:val="Prrafodelista"/>
        <w:numPr>
          <w:ilvl w:val="0"/>
          <w:numId w:val="38"/>
        </w:numPr>
        <w:spacing w:line="260" w:lineRule="exact"/>
      </w:pPr>
      <w:r w:rsidRPr="009D56B8">
        <w:rPr>
          <w:rFonts w:eastAsia="SimSun"/>
          <w:sz w:val="20"/>
          <w:u w:val="single"/>
        </w:rPr>
        <w:t>Toma de Protesta de los nuevos Integrantes del Honorable Ayuntamiento</w:t>
      </w:r>
      <w:r w:rsidRPr="00B4194B">
        <w:rPr>
          <w:rFonts w:eastAsia="SimSun"/>
          <w:sz w:val="20"/>
        </w:rPr>
        <w:t>.</w:t>
      </w:r>
    </w:p>
    <w:p w14:paraId="5F4A1092" w14:textId="3E833B09" w:rsidR="00D04746" w:rsidRPr="009D56B8" w:rsidRDefault="00B4194B" w:rsidP="00B4194B">
      <w:pPr>
        <w:pStyle w:val="Prrafodelista"/>
        <w:numPr>
          <w:ilvl w:val="0"/>
          <w:numId w:val="38"/>
        </w:numPr>
        <w:spacing w:line="260" w:lineRule="exact"/>
        <w:rPr>
          <w:u w:val="single"/>
        </w:rPr>
      </w:pPr>
      <w:r w:rsidRPr="009D56B8">
        <w:rPr>
          <w:rFonts w:eastAsia="SimSun"/>
          <w:sz w:val="20"/>
          <w:u w:val="single"/>
        </w:rPr>
        <w:t>Declaratoria de Instalación del Honorable Ayuntamiento para el periodo 2021-2024.</w:t>
      </w:r>
    </w:p>
    <w:p w14:paraId="794EC739" w14:textId="77777777" w:rsidR="00B4194B" w:rsidRPr="00B4194B" w:rsidRDefault="00B4194B" w:rsidP="00B4194B">
      <w:pPr>
        <w:pStyle w:val="Prrafodelista"/>
        <w:ind w:left="358" w:right="55" w:firstLine="0"/>
      </w:pPr>
    </w:p>
    <w:p w14:paraId="2E8EA4E3" w14:textId="11859B8C" w:rsidR="00B4194B" w:rsidRPr="009D56B8" w:rsidRDefault="00B4194B" w:rsidP="009D56B8">
      <w:pPr>
        <w:pStyle w:val="Prrafodelista"/>
        <w:numPr>
          <w:ilvl w:val="0"/>
          <w:numId w:val="40"/>
        </w:numPr>
        <w:spacing w:before="160" w:line="240" w:lineRule="exact"/>
        <w:jc w:val="left"/>
        <w:rPr>
          <w:u w:val="single"/>
        </w:rPr>
      </w:pPr>
      <w:r w:rsidRPr="009D56B8">
        <w:rPr>
          <w:rFonts w:eastAsia="SimSun"/>
          <w:sz w:val="20"/>
          <w:u w:val="single"/>
        </w:rPr>
        <w:t>Entrega por escrito el Primer Informe de Gobierno Municipal correspondiente al periodo Constitucional Octubre.</w:t>
      </w:r>
    </w:p>
    <w:p w14:paraId="207430B5" w14:textId="77777777" w:rsidR="00CF417D" w:rsidRPr="009D56B8" w:rsidRDefault="00CF417D" w:rsidP="00CF417D">
      <w:pPr>
        <w:ind w:left="730" w:right="55"/>
        <w:rPr>
          <w:u w:val="single"/>
        </w:rPr>
      </w:pPr>
    </w:p>
    <w:p w14:paraId="247D5A4F" w14:textId="77777777" w:rsidR="00CF417D" w:rsidRDefault="00CF417D" w:rsidP="009D56B8">
      <w:pPr>
        <w:ind w:left="142" w:right="55"/>
      </w:pPr>
    </w:p>
    <w:p w14:paraId="77FE5845" w14:textId="77777777" w:rsidR="00CF417D" w:rsidRDefault="00CF417D" w:rsidP="00CF417D">
      <w:pPr>
        <w:ind w:left="730" w:right="55"/>
      </w:pPr>
    </w:p>
    <w:p w14:paraId="4A4C4E93" w14:textId="77777777" w:rsidR="00535C08" w:rsidRDefault="001D0BD2">
      <w:pPr>
        <w:numPr>
          <w:ilvl w:val="0"/>
          <w:numId w:val="4"/>
        </w:numPr>
        <w:spacing w:after="0" w:line="259" w:lineRule="auto"/>
        <w:ind w:right="0" w:hanging="358"/>
        <w:jc w:val="left"/>
      </w:pPr>
      <w:r>
        <w:rPr>
          <w:b/>
        </w:rPr>
        <w:t xml:space="preserve">Concentrado de actividades edilicias transitoria. </w:t>
      </w:r>
    </w:p>
    <w:p w14:paraId="6C6F32E5" w14:textId="62BA5D55" w:rsidR="00535C08" w:rsidRDefault="001D0BD2">
      <w:pPr>
        <w:numPr>
          <w:ilvl w:val="1"/>
          <w:numId w:val="4"/>
        </w:numPr>
        <w:ind w:right="55" w:hanging="360"/>
      </w:pPr>
      <w:r>
        <w:t xml:space="preserve">En términos del artículo 112 de la Ley Orgánica del Municipio Libre del Estado de Guerrero, se designaron </w:t>
      </w:r>
      <w:r w:rsidRPr="00BC65FA">
        <w:rPr>
          <w:u w:val="single"/>
        </w:rPr>
        <w:t>_</w:t>
      </w:r>
      <w:r w:rsidR="00BC65FA" w:rsidRPr="00BC65FA">
        <w:rPr>
          <w:u w:val="single"/>
        </w:rPr>
        <w:t>1</w:t>
      </w:r>
      <w:r w:rsidRPr="00BC65FA">
        <w:rPr>
          <w:u w:val="single"/>
        </w:rPr>
        <w:t>___</w:t>
      </w:r>
      <w:r>
        <w:t xml:space="preserve"> comisiones edilicias transitorias en las que, en mi carácter de Regidor del Ramo de </w:t>
      </w:r>
      <w:r w:rsidR="00D04746">
        <w:rPr>
          <w:u w:val="single"/>
        </w:rPr>
        <w:t>Fomento al Empleo</w:t>
      </w:r>
      <w:r>
        <w:t xml:space="preserve"> forme parte, integrándose para el estudio y en su caso, para la realización de una labor específica en los siguientes asuntos:  </w:t>
      </w:r>
    </w:p>
    <w:p w14:paraId="206609DF" w14:textId="77777777" w:rsidR="00BC65FA" w:rsidRDefault="00BC65FA">
      <w:pPr>
        <w:numPr>
          <w:ilvl w:val="1"/>
          <w:numId w:val="4"/>
        </w:numPr>
        <w:ind w:right="55" w:hanging="360"/>
      </w:pPr>
    </w:p>
    <w:p w14:paraId="01005EB3" w14:textId="20E7AB34" w:rsidR="00535C08" w:rsidRPr="00BC65FA" w:rsidRDefault="00BC65FA" w:rsidP="00BC65FA">
      <w:pPr>
        <w:pStyle w:val="Prrafodelista"/>
        <w:numPr>
          <w:ilvl w:val="0"/>
          <w:numId w:val="41"/>
        </w:numPr>
        <w:ind w:right="55"/>
        <w:rPr>
          <w:u w:val="single"/>
        </w:rPr>
      </w:pPr>
      <w:r w:rsidRPr="00BC65FA">
        <w:rPr>
          <w:u w:val="single"/>
        </w:rPr>
        <w:t>Décimo Aniversario de ICATEGRO en la Plaza Cívica del “Primer Congreso de Anáhuac”</w:t>
      </w:r>
    </w:p>
    <w:p w14:paraId="063DB4E6" w14:textId="5C499B63" w:rsidR="00535C08" w:rsidRDefault="00535C08" w:rsidP="00781973">
      <w:pPr>
        <w:tabs>
          <w:tab w:val="center" w:pos="360"/>
          <w:tab w:val="center" w:pos="1375"/>
        </w:tabs>
        <w:ind w:left="1440" w:right="0" w:firstLine="0"/>
        <w:jc w:val="left"/>
      </w:pPr>
    </w:p>
    <w:p w14:paraId="407825A9" w14:textId="77777777" w:rsidR="00781973" w:rsidRPr="00783025" w:rsidRDefault="00781973">
      <w:pPr>
        <w:tabs>
          <w:tab w:val="center" w:pos="360"/>
          <w:tab w:val="center" w:pos="1375"/>
        </w:tabs>
        <w:ind w:left="0" w:right="0" w:firstLine="0"/>
        <w:jc w:val="left"/>
        <w:rPr>
          <w:color w:val="FF0000"/>
        </w:rPr>
      </w:pPr>
    </w:p>
    <w:p w14:paraId="3CA99A69" w14:textId="729FA6E1" w:rsidR="00535C08" w:rsidRDefault="00535C08">
      <w:pPr>
        <w:spacing w:after="0" w:line="259" w:lineRule="auto"/>
        <w:ind w:left="0" w:right="0" w:firstLine="0"/>
        <w:jc w:val="left"/>
      </w:pPr>
    </w:p>
    <w:p w14:paraId="519586FD" w14:textId="77777777" w:rsidR="00535C08" w:rsidRDefault="001D0BD2">
      <w:pPr>
        <w:numPr>
          <w:ilvl w:val="0"/>
          <w:numId w:val="4"/>
        </w:numPr>
        <w:spacing w:after="0" w:line="259" w:lineRule="auto"/>
        <w:ind w:right="0" w:hanging="358"/>
        <w:jc w:val="left"/>
      </w:pPr>
      <w:r>
        <w:rPr>
          <w:b/>
        </w:rPr>
        <w:lastRenderedPageBreak/>
        <w:t xml:space="preserve">Concentrado de actividades administrativas: </w:t>
      </w:r>
    </w:p>
    <w:p w14:paraId="706889F3" w14:textId="77777777" w:rsidR="00535C08" w:rsidRDefault="001D0BD2">
      <w:pPr>
        <w:ind w:left="-5" w:right="55"/>
      </w:pPr>
      <w:r>
        <w:t xml:space="preserve">Ante los cambios continuos se debe formalizar las trasformaciones e innovaciones en los contenidos de las políticas públicas, considerando los requerimientos y necesidades del entorno para dar respuestas a los desacuerdos y divergencia a través del eje trasversal de promoción de la modernización administrativa, transparencia, mejoramiento de la gestión pública y eficiencia en el servicio público.  Entre las actividades administrativas se abordados los siguientes asuntos: </w:t>
      </w:r>
    </w:p>
    <w:p w14:paraId="23D97EE9" w14:textId="77777777" w:rsidR="00783025" w:rsidRDefault="00783025">
      <w:pPr>
        <w:ind w:left="-5" w:right="55"/>
      </w:pPr>
    </w:p>
    <w:p w14:paraId="2EF46BD7" w14:textId="259DF6FF" w:rsidR="00C50068" w:rsidRDefault="00C50068" w:rsidP="00C50068">
      <w:r w:rsidRPr="004021FC">
        <w:rPr>
          <w:rFonts w:eastAsia="SimSun"/>
          <w:sz w:val="20"/>
        </w:rPr>
        <w:t>Pr</w:t>
      </w:r>
      <w:r>
        <w:rPr>
          <w:rFonts w:eastAsia="SimSun"/>
          <w:sz w:val="20"/>
        </w:rPr>
        <w:t xml:space="preserve">opuesta y aprobación, </w:t>
      </w:r>
      <w:r w:rsidRPr="004021FC">
        <w:rPr>
          <w:rFonts w:eastAsia="SimSun"/>
          <w:sz w:val="20"/>
        </w:rPr>
        <w:t>de descuentos en los ingresos municipales (impuestos, derechos y</w:t>
      </w:r>
      <w:r w:rsidRPr="004021FC">
        <w:t xml:space="preserve"> </w:t>
      </w:r>
      <w:r w:rsidRPr="004021FC">
        <w:rPr>
          <w:rFonts w:eastAsia="SimSun"/>
          <w:sz w:val="20"/>
        </w:rPr>
        <w:t>aprovechamientos).</w:t>
      </w:r>
    </w:p>
    <w:p w14:paraId="71D9E27B" w14:textId="7D0F339A" w:rsidR="00C50068" w:rsidRDefault="00C50068" w:rsidP="00C50068">
      <w:r w:rsidRPr="004021FC">
        <w:rPr>
          <w:rFonts w:eastAsia="SimSun"/>
          <w:sz w:val="20"/>
        </w:rPr>
        <w:t>P</w:t>
      </w:r>
      <w:r>
        <w:rPr>
          <w:rFonts w:eastAsia="SimSun"/>
          <w:sz w:val="20"/>
        </w:rPr>
        <w:t>ropuesta y aprobación</w:t>
      </w:r>
      <w:r w:rsidRPr="004021FC">
        <w:rPr>
          <w:rFonts w:eastAsia="SimSun"/>
          <w:sz w:val="20"/>
        </w:rPr>
        <w:t>, de las CÉDULAS DE MODIFICACIONES PRESUPUESTALES DE INGRESOS,</w:t>
      </w:r>
      <w:r>
        <w:t xml:space="preserve"> </w:t>
      </w:r>
      <w:r w:rsidRPr="004021FC">
        <w:rPr>
          <w:rFonts w:eastAsia="SimSun"/>
          <w:sz w:val="20"/>
        </w:rPr>
        <w:t>Correspondientes al periodo del 1 ° de julio al 31 de diciembre del ejercicio fiscal 2021.</w:t>
      </w:r>
    </w:p>
    <w:p w14:paraId="4ED27E8C" w14:textId="09EF75BD" w:rsidR="00C50068" w:rsidRDefault="00C50068" w:rsidP="00C50068">
      <w:r w:rsidRPr="004021FC">
        <w:rPr>
          <w:rFonts w:eastAsia="SimSun"/>
          <w:sz w:val="20"/>
        </w:rPr>
        <w:t>P</w:t>
      </w:r>
      <w:r>
        <w:rPr>
          <w:rFonts w:eastAsia="SimSun"/>
          <w:sz w:val="20"/>
        </w:rPr>
        <w:t>ropuesta y aprobación</w:t>
      </w:r>
      <w:r w:rsidRPr="004021FC">
        <w:rPr>
          <w:rFonts w:eastAsia="SimSun"/>
          <w:sz w:val="20"/>
        </w:rPr>
        <w:t>, de las CÉDULAS DE MODIFICACIONES PRESUPUESTALES DE EGRESOS,</w:t>
      </w:r>
      <w:r>
        <w:t xml:space="preserve"> </w:t>
      </w:r>
      <w:r w:rsidRPr="004021FC">
        <w:rPr>
          <w:rFonts w:eastAsia="SimSun"/>
          <w:sz w:val="20"/>
        </w:rPr>
        <w:t>Correspondientes al periodo del 1 de julio al 31 de diciembre del ejercicio fiscal 2021.</w:t>
      </w:r>
    </w:p>
    <w:p w14:paraId="7C4D900E" w14:textId="38E92831" w:rsidR="00C50068" w:rsidRDefault="00C50068" w:rsidP="00C50068">
      <w:r w:rsidRPr="0038078A">
        <w:rPr>
          <w:rFonts w:eastAsia="SimSun"/>
          <w:sz w:val="20"/>
          <w:szCs w:val="20"/>
        </w:rPr>
        <w:t>P</w:t>
      </w:r>
      <w:r>
        <w:rPr>
          <w:rFonts w:eastAsia="SimSun"/>
          <w:sz w:val="20"/>
          <w:szCs w:val="20"/>
        </w:rPr>
        <w:t>ropuesta y aprobación</w:t>
      </w:r>
      <w:r w:rsidRPr="0038078A">
        <w:rPr>
          <w:rFonts w:eastAsia="SimSun"/>
          <w:sz w:val="20"/>
          <w:szCs w:val="20"/>
        </w:rPr>
        <w:t>, de la Propuesta de Inversión Anual en Obras y Acciones Modificada para el</w:t>
      </w:r>
      <w:r w:rsidRPr="0038078A">
        <w:rPr>
          <w:sz w:val="20"/>
          <w:szCs w:val="20"/>
        </w:rPr>
        <w:t xml:space="preserve"> </w:t>
      </w:r>
      <w:r w:rsidRPr="0038078A">
        <w:rPr>
          <w:rFonts w:eastAsia="SimSun"/>
          <w:sz w:val="20"/>
          <w:szCs w:val="20"/>
        </w:rPr>
        <w:t>ejercicio fiscal 2021.</w:t>
      </w:r>
    </w:p>
    <w:p w14:paraId="469C6910" w14:textId="20CDBAFC" w:rsidR="00C50068" w:rsidRDefault="00C50068" w:rsidP="00C50068">
      <w:r w:rsidRPr="0038078A">
        <w:rPr>
          <w:rFonts w:eastAsia="SimSun"/>
          <w:sz w:val="20"/>
          <w:szCs w:val="20"/>
        </w:rPr>
        <w:t>Pr</w:t>
      </w:r>
      <w:r>
        <w:rPr>
          <w:rFonts w:eastAsia="SimSun"/>
          <w:sz w:val="20"/>
          <w:szCs w:val="20"/>
        </w:rPr>
        <w:t>opuesta y aprobación</w:t>
      </w:r>
      <w:r w:rsidRPr="0038078A">
        <w:rPr>
          <w:rFonts w:eastAsia="SimSun"/>
          <w:sz w:val="20"/>
          <w:szCs w:val="20"/>
        </w:rPr>
        <w:t>, de la política de ingreso aplicable para el ejercicio fiscal 2022</w:t>
      </w:r>
    </w:p>
    <w:p w14:paraId="79776DF0" w14:textId="486340B6" w:rsidR="00C50068" w:rsidRDefault="00C50068" w:rsidP="00C50068">
      <w:r w:rsidRPr="0038078A">
        <w:rPr>
          <w:rFonts w:eastAsia="SimSun"/>
          <w:sz w:val="20"/>
          <w:szCs w:val="20"/>
        </w:rPr>
        <w:t>Pr</w:t>
      </w:r>
      <w:r>
        <w:rPr>
          <w:rFonts w:eastAsia="SimSun"/>
          <w:sz w:val="20"/>
          <w:szCs w:val="20"/>
        </w:rPr>
        <w:t>opuesta y aprobación</w:t>
      </w:r>
      <w:r w:rsidRPr="0038078A">
        <w:rPr>
          <w:rFonts w:eastAsia="SimSun"/>
          <w:sz w:val="20"/>
          <w:szCs w:val="20"/>
        </w:rPr>
        <w:t>, del presupuesto de egresos modificado para el ejercicio fiscal 2022</w:t>
      </w:r>
    </w:p>
    <w:p w14:paraId="75C19C4D" w14:textId="4C528CA4" w:rsidR="00C50068" w:rsidRDefault="00C50068" w:rsidP="00C50068">
      <w:r>
        <w:rPr>
          <w:rFonts w:eastAsia="SimSun"/>
          <w:sz w:val="20"/>
          <w:szCs w:val="20"/>
        </w:rPr>
        <w:t>Propuesta y aprobación,</w:t>
      </w:r>
      <w:r w:rsidRPr="0038078A">
        <w:rPr>
          <w:rFonts w:eastAsia="SimSun"/>
          <w:sz w:val="20"/>
          <w:szCs w:val="20"/>
        </w:rPr>
        <w:t xml:space="preserve"> de la política de gasto aplicable para el ejercicio fiscal 2022</w:t>
      </w:r>
    </w:p>
    <w:p w14:paraId="1F962997" w14:textId="5C99FD11" w:rsidR="00C50068" w:rsidRDefault="00C50068" w:rsidP="00C50068">
      <w:r w:rsidRPr="0038078A">
        <w:rPr>
          <w:rFonts w:eastAsia="SimSun"/>
          <w:sz w:val="20"/>
          <w:szCs w:val="20"/>
        </w:rPr>
        <w:t>Pro</w:t>
      </w:r>
      <w:r>
        <w:rPr>
          <w:rFonts w:eastAsia="SimSun"/>
          <w:sz w:val="20"/>
          <w:szCs w:val="20"/>
        </w:rPr>
        <w:t>puesta y aprobación,</w:t>
      </w:r>
      <w:r w:rsidRPr="0038078A">
        <w:rPr>
          <w:rFonts w:eastAsia="SimSun"/>
          <w:sz w:val="20"/>
          <w:szCs w:val="20"/>
        </w:rPr>
        <w:t xml:space="preserve"> de la Iniciativa con creto por la cual, se adiciona el artículo 36 Bis y se</w:t>
      </w:r>
      <w:r>
        <w:rPr>
          <w:sz w:val="20"/>
          <w:szCs w:val="20"/>
        </w:rPr>
        <w:t xml:space="preserve"> </w:t>
      </w:r>
      <w:r w:rsidRPr="0038078A">
        <w:rPr>
          <w:rFonts w:eastAsia="SimSun"/>
          <w:sz w:val="20"/>
          <w:szCs w:val="20"/>
        </w:rPr>
        <w:t>reforman los artículos 6, 13, 14, 15, 20, 28, 53, 54, 60, 70, 7 4 y 89 de la Ley número 148 de Ingresos para el</w:t>
      </w:r>
      <w:r>
        <w:rPr>
          <w:sz w:val="20"/>
          <w:szCs w:val="20"/>
        </w:rPr>
        <w:t xml:space="preserve"> </w:t>
      </w:r>
      <w:r w:rsidRPr="0038078A">
        <w:rPr>
          <w:rFonts w:eastAsia="SimSun"/>
          <w:sz w:val="20"/>
          <w:szCs w:val="20"/>
        </w:rPr>
        <w:t>Municipio de Iguala de la Independencia, Guerrero, para el Ejercicio Fiscal 2022.</w:t>
      </w:r>
    </w:p>
    <w:p w14:paraId="39931CA3" w14:textId="77777777" w:rsidR="00D76780" w:rsidRDefault="00D76780" w:rsidP="00027A1D">
      <w:pPr>
        <w:ind w:left="0" w:right="55" w:firstLine="0"/>
      </w:pPr>
    </w:p>
    <w:p w14:paraId="74E83761" w14:textId="5B09F0B8" w:rsidR="00535C08" w:rsidRDefault="00535C08" w:rsidP="00783025">
      <w:pPr>
        <w:ind w:left="0" w:right="55" w:firstLine="0"/>
      </w:pPr>
    </w:p>
    <w:p w14:paraId="0BA185CB" w14:textId="77777777" w:rsidR="00535C08" w:rsidRPr="00026049" w:rsidRDefault="001D0BD2">
      <w:pPr>
        <w:numPr>
          <w:ilvl w:val="0"/>
          <w:numId w:val="4"/>
        </w:numPr>
        <w:spacing w:after="0" w:line="259" w:lineRule="auto"/>
        <w:ind w:right="0" w:hanging="358"/>
        <w:jc w:val="left"/>
      </w:pPr>
      <w:r>
        <w:rPr>
          <w:b/>
        </w:rPr>
        <w:t xml:space="preserve">Histórico fotográfico de las actividades, gestiones y funciones: </w:t>
      </w:r>
    </w:p>
    <w:p w14:paraId="05C31DD5" w14:textId="77777777" w:rsidR="00026049" w:rsidRDefault="00026049" w:rsidP="00026049">
      <w:pPr>
        <w:spacing w:after="0" w:line="259" w:lineRule="auto"/>
        <w:ind w:right="0"/>
        <w:jc w:val="left"/>
        <w:rPr>
          <w:b/>
        </w:rPr>
      </w:pPr>
    </w:p>
    <w:tbl>
      <w:tblPr>
        <w:tblStyle w:val="Tablaconcuadrcula"/>
        <w:tblW w:w="0" w:type="auto"/>
        <w:tblInd w:w="10" w:type="dxa"/>
        <w:tblLook w:val="04A0" w:firstRow="1" w:lastRow="0" w:firstColumn="1" w:lastColumn="0" w:noHBand="0" w:noVBand="1"/>
      </w:tblPr>
      <w:tblGrid>
        <w:gridCol w:w="1418"/>
        <w:gridCol w:w="7690"/>
      </w:tblGrid>
      <w:tr w:rsidR="00026049" w14:paraId="23AE1E8C" w14:textId="77777777" w:rsidTr="00A63C86">
        <w:tc>
          <w:tcPr>
            <w:tcW w:w="1091" w:type="dxa"/>
          </w:tcPr>
          <w:p w14:paraId="36441D92" w14:textId="0F264B42" w:rsidR="00026049" w:rsidRPr="00A63C86" w:rsidRDefault="00A63C86" w:rsidP="00026049">
            <w:pPr>
              <w:spacing w:after="0" w:line="259" w:lineRule="auto"/>
              <w:ind w:left="0" w:right="0" w:firstLine="0"/>
              <w:jc w:val="left"/>
            </w:pPr>
            <w:r w:rsidRPr="00A63C86">
              <w:t>18/10/2021</w:t>
            </w:r>
          </w:p>
        </w:tc>
        <w:tc>
          <w:tcPr>
            <w:tcW w:w="7951" w:type="dxa"/>
          </w:tcPr>
          <w:p w14:paraId="6E2F326B" w14:textId="71CACE82" w:rsidR="00026049" w:rsidRPr="00A63C86" w:rsidRDefault="00A63C86" w:rsidP="00026049">
            <w:pPr>
              <w:spacing w:after="0" w:line="259" w:lineRule="auto"/>
              <w:ind w:left="0" w:right="0" w:firstLine="0"/>
              <w:jc w:val="left"/>
            </w:pPr>
            <w:r>
              <w:t>En apoyo a la primaria “unión Proletaria” se rotuló la pared</w:t>
            </w:r>
          </w:p>
        </w:tc>
      </w:tr>
    </w:tbl>
    <w:p w14:paraId="1CE1A968" w14:textId="77777777" w:rsidR="00026049" w:rsidRDefault="00026049" w:rsidP="00026049">
      <w:pPr>
        <w:spacing w:after="0" w:line="259" w:lineRule="auto"/>
        <w:ind w:left="0" w:right="0" w:firstLine="0"/>
        <w:jc w:val="left"/>
        <w:rPr>
          <w:b/>
        </w:rPr>
      </w:pPr>
    </w:p>
    <w:p w14:paraId="31B8AFA2" w14:textId="49E1EA66" w:rsidR="00D76780" w:rsidRDefault="00026049" w:rsidP="00027A1D">
      <w:pPr>
        <w:spacing w:after="0" w:line="259" w:lineRule="auto"/>
        <w:ind w:right="0"/>
        <w:jc w:val="center"/>
        <w:rPr>
          <w:b/>
        </w:rPr>
      </w:pPr>
      <w:r>
        <w:rPr>
          <w:noProof/>
          <w:lang w:val="es-MX"/>
        </w:rPr>
        <w:drawing>
          <wp:inline distT="0" distB="0" distL="0" distR="0" wp14:anchorId="250C5AB4" wp14:editId="0AD1060A">
            <wp:extent cx="3114675" cy="1704975"/>
            <wp:effectExtent l="0" t="0" r="9525" b="952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octubre 2021 escuela union proletaria.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7127" cy="1706317"/>
                    </a:xfrm>
                    <a:prstGeom prst="rect">
                      <a:avLst/>
                    </a:prstGeom>
                  </pic:spPr>
                </pic:pic>
              </a:graphicData>
            </a:graphic>
          </wp:inline>
        </w:drawing>
      </w:r>
    </w:p>
    <w:p w14:paraId="38997B4F" w14:textId="77777777" w:rsidR="001036FF" w:rsidRDefault="001036FF" w:rsidP="00027A1D">
      <w:pPr>
        <w:spacing w:after="0" w:line="259" w:lineRule="auto"/>
        <w:ind w:right="0"/>
        <w:jc w:val="center"/>
        <w:rPr>
          <w:b/>
        </w:rPr>
      </w:pPr>
    </w:p>
    <w:p w14:paraId="731C6A07" w14:textId="77777777" w:rsidR="001036FF" w:rsidRDefault="001036FF" w:rsidP="00027A1D">
      <w:pPr>
        <w:spacing w:after="0" w:line="259" w:lineRule="auto"/>
        <w:ind w:right="0"/>
        <w:jc w:val="center"/>
        <w:rPr>
          <w:b/>
        </w:rPr>
      </w:pPr>
    </w:p>
    <w:p w14:paraId="241C70B3" w14:textId="77777777" w:rsidR="001036FF" w:rsidRDefault="001036FF" w:rsidP="00027A1D">
      <w:pPr>
        <w:spacing w:after="0" w:line="259" w:lineRule="auto"/>
        <w:ind w:right="0"/>
        <w:jc w:val="center"/>
        <w:rPr>
          <w:b/>
        </w:rPr>
      </w:pPr>
    </w:p>
    <w:p w14:paraId="791D1C58" w14:textId="77777777" w:rsidR="009C048D" w:rsidRPr="00C021CD" w:rsidRDefault="009C048D" w:rsidP="00027A1D">
      <w:pPr>
        <w:spacing w:after="0" w:line="259" w:lineRule="auto"/>
        <w:ind w:left="0" w:right="0" w:firstLine="0"/>
        <w:jc w:val="left"/>
      </w:pPr>
    </w:p>
    <w:tbl>
      <w:tblPr>
        <w:tblStyle w:val="Tablaconcuadrcula"/>
        <w:tblW w:w="0" w:type="auto"/>
        <w:tblInd w:w="10" w:type="dxa"/>
        <w:tblLook w:val="04A0" w:firstRow="1" w:lastRow="0" w:firstColumn="1" w:lastColumn="0" w:noHBand="0" w:noVBand="1"/>
      </w:tblPr>
      <w:tblGrid>
        <w:gridCol w:w="1418"/>
        <w:gridCol w:w="7624"/>
      </w:tblGrid>
      <w:tr w:rsidR="00C021CD" w14:paraId="51094A3A" w14:textId="77777777" w:rsidTr="00C021CD">
        <w:tc>
          <w:tcPr>
            <w:tcW w:w="1418" w:type="dxa"/>
          </w:tcPr>
          <w:p w14:paraId="2D2B6480" w14:textId="6C716ACF" w:rsidR="00C021CD" w:rsidRPr="009C048D" w:rsidRDefault="00C021CD" w:rsidP="00C021CD">
            <w:pPr>
              <w:spacing w:after="0" w:line="259" w:lineRule="auto"/>
              <w:ind w:left="0" w:right="0" w:firstLine="0"/>
              <w:jc w:val="left"/>
            </w:pPr>
            <w:r w:rsidRPr="009C048D">
              <w:lastRenderedPageBreak/>
              <w:t>29/10/2021</w:t>
            </w:r>
          </w:p>
        </w:tc>
        <w:tc>
          <w:tcPr>
            <w:tcW w:w="7624" w:type="dxa"/>
          </w:tcPr>
          <w:p w14:paraId="74BB506D" w14:textId="6C5DE383" w:rsidR="00C021CD" w:rsidRPr="009C048D" w:rsidRDefault="00C021CD" w:rsidP="00C021CD">
            <w:pPr>
              <w:spacing w:after="0" w:line="259" w:lineRule="auto"/>
              <w:ind w:left="0" w:right="0" w:firstLine="0"/>
              <w:jc w:val="left"/>
            </w:pPr>
            <w:r w:rsidRPr="009C048D">
              <w:t xml:space="preserve">En acompañamiento y respaldo para que se instituya por decreto de manera oficial la conmemoración de la erección del estado de </w:t>
            </w:r>
            <w:r w:rsidR="009C048D" w:rsidRPr="009C048D">
              <w:t>Guerrero</w:t>
            </w:r>
          </w:p>
        </w:tc>
      </w:tr>
    </w:tbl>
    <w:p w14:paraId="66E1A252" w14:textId="77777777" w:rsidR="009C048D" w:rsidRDefault="009C048D" w:rsidP="00027A1D">
      <w:pPr>
        <w:spacing w:after="0" w:line="259" w:lineRule="auto"/>
        <w:ind w:left="0" w:right="0" w:firstLine="0"/>
        <w:rPr>
          <w:b/>
        </w:rPr>
      </w:pPr>
    </w:p>
    <w:p w14:paraId="51FD11C3" w14:textId="77777777" w:rsidR="00027A1D" w:rsidRDefault="00027A1D" w:rsidP="00027A1D">
      <w:pPr>
        <w:spacing w:after="0" w:line="259" w:lineRule="auto"/>
        <w:ind w:left="0" w:right="0" w:firstLine="0"/>
        <w:rPr>
          <w:b/>
        </w:rPr>
      </w:pPr>
    </w:p>
    <w:p w14:paraId="6004379E" w14:textId="51BC2475" w:rsidR="00C021CD" w:rsidRDefault="00C021CD" w:rsidP="009C048D">
      <w:pPr>
        <w:spacing w:after="0" w:line="259" w:lineRule="auto"/>
        <w:ind w:left="0" w:right="0" w:firstLine="0"/>
        <w:jc w:val="center"/>
        <w:rPr>
          <w:b/>
        </w:rPr>
      </w:pPr>
      <w:r>
        <w:rPr>
          <w:b/>
          <w:noProof/>
          <w:lang w:val="es-MX"/>
        </w:rPr>
        <w:drawing>
          <wp:inline distT="0" distB="0" distL="0" distR="0" wp14:anchorId="40168F4F" wp14:editId="303A59D8">
            <wp:extent cx="3219450" cy="1533525"/>
            <wp:effectExtent l="0" t="0" r="0" b="9525"/>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octubre 2021 propuesta conmemoracion.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21986" cy="1534733"/>
                    </a:xfrm>
                    <a:prstGeom prst="rect">
                      <a:avLst/>
                    </a:prstGeom>
                  </pic:spPr>
                </pic:pic>
              </a:graphicData>
            </a:graphic>
          </wp:inline>
        </w:drawing>
      </w:r>
    </w:p>
    <w:p w14:paraId="631746CC" w14:textId="77777777" w:rsidR="001B1B0D" w:rsidRDefault="001B1B0D" w:rsidP="00027A1D">
      <w:pPr>
        <w:ind w:left="0" w:right="55" w:firstLine="0"/>
      </w:pPr>
    </w:p>
    <w:p w14:paraId="5A421C88" w14:textId="77777777" w:rsidR="001036FF" w:rsidRDefault="001036FF" w:rsidP="00027A1D">
      <w:pPr>
        <w:ind w:left="0" w:right="55" w:firstLine="0"/>
      </w:pPr>
    </w:p>
    <w:p w14:paraId="5D20B6CF" w14:textId="77777777" w:rsidR="001036FF" w:rsidRDefault="001036FF" w:rsidP="00027A1D">
      <w:pPr>
        <w:ind w:left="0" w:right="55" w:firstLine="0"/>
      </w:pPr>
    </w:p>
    <w:p w14:paraId="4B1214DD" w14:textId="77777777" w:rsidR="001036FF" w:rsidRDefault="001036FF" w:rsidP="00027A1D">
      <w:pPr>
        <w:ind w:left="0" w:right="55" w:firstLine="0"/>
      </w:pPr>
    </w:p>
    <w:p w14:paraId="749F381C" w14:textId="77777777" w:rsidR="00027A1D" w:rsidRDefault="00027A1D" w:rsidP="00027A1D">
      <w:pPr>
        <w:ind w:left="0" w:right="55" w:firstLine="0"/>
      </w:pPr>
    </w:p>
    <w:tbl>
      <w:tblPr>
        <w:tblStyle w:val="Tablaconcuadrcula"/>
        <w:tblW w:w="9498" w:type="dxa"/>
        <w:tblInd w:w="108" w:type="dxa"/>
        <w:tblLook w:val="04A0" w:firstRow="1" w:lastRow="0" w:firstColumn="1" w:lastColumn="0" w:noHBand="0" w:noVBand="1"/>
      </w:tblPr>
      <w:tblGrid>
        <w:gridCol w:w="2127"/>
        <w:gridCol w:w="7371"/>
      </w:tblGrid>
      <w:tr w:rsidR="00F85B36" w14:paraId="67C70BE4" w14:textId="77777777" w:rsidTr="007B6E10">
        <w:tc>
          <w:tcPr>
            <w:tcW w:w="2127" w:type="dxa"/>
          </w:tcPr>
          <w:p w14:paraId="4B7FFDE0" w14:textId="4CD8E6C0" w:rsidR="00F85B36" w:rsidRDefault="00A63C86" w:rsidP="007B6E10">
            <w:pPr>
              <w:ind w:left="765" w:right="55" w:firstLine="0"/>
            </w:pPr>
            <w:r>
              <w:t>30/10/21</w:t>
            </w:r>
          </w:p>
        </w:tc>
        <w:tc>
          <w:tcPr>
            <w:tcW w:w="7371" w:type="dxa"/>
          </w:tcPr>
          <w:p w14:paraId="083B58B7" w14:textId="5BD1893D" w:rsidR="00F85B36" w:rsidRDefault="00F85B36" w:rsidP="00EF5D3E">
            <w:pPr>
              <w:ind w:left="765" w:right="55" w:firstLine="0"/>
              <w:jc w:val="left"/>
            </w:pPr>
            <w:r>
              <w:t xml:space="preserve">Reunión con los restauranteros en Tuxpan y el Lic. Héctor Velino para </w:t>
            </w:r>
            <w:r w:rsidR="007B6E10">
              <w:t>conocer la bolsa de trabajo</w:t>
            </w:r>
            <w:r>
              <w:t xml:space="preserve"> y coadyuvar al desarrollo económico</w:t>
            </w:r>
            <w:r w:rsidR="00EF5D3E">
              <w:t>.</w:t>
            </w:r>
          </w:p>
        </w:tc>
      </w:tr>
    </w:tbl>
    <w:p w14:paraId="7CB2487F" w14:textId="641798B1" w:rsidR="00535C08" w:rsidRDefault="00535C08" w:rsidP="00F85B36">
      <w:pPr>
        <w:ind w:right="55"/>
      </w:pPr>
    </w:p>
    <w:p w14:paraId="39CF6AF4" w14:textId="42DBB8A9" w:rsidR="009C048D" w:rsidRDefault="009C048D" w:rsidP="009C048D">
      <w:pPr>
        <w:ind w:right="55"/>
        <w:jc w:val="center"/>
      </w:pPr>
      <w:r>
        <w:rPr>
          <w:noProof/>
          <w:lang w:val="es-MX"/>
        </w:rPr>
        <w:drawing>
          <wp:inline distT="0" distB="0" distL="0" distR="0" wp14:anchorId="0247FC65" wp14:editId="37D8B76E">
            <wp:extent cx="3657600" cy="2143125"/>
            <wp:effectExtent l="0" t="0" r="0" b="9525"/>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nion con restauranteros en tuxpan2022-11-03 at 11.10.49 AM.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60480" cy="2144812"/>
                    </a:xfrm>
                    <a:prstGeom prst="rect">
                      <a:avLst/>
                    </a:prstGeom>
                  </pic:spPr>
                </pic:pic>
              </a:graphicData>
            </a:graphic>
          </wp:inline>
        </w:drawing>
      </w:r>
    </w:p>
    <w:p w14:paraId="2ACE0080" w14:textId="77777777" w:rsidR="009C048D" w:rsidRDefault="009C048D" w:rsidP="009C048D">
      <w:pPr>
        <w:ind w:right="55"/>
        <w:jc w:val="center"/>
      </w:pPr>
    </w:p>
    <w:p w14:paraId="3BF5F562" w14:textId="77777777" w:rsidR="009C048D" w:rsidRDefault="009C048D" w:rsidP="009C048D">
      <w:pPr>
        <w:ind w:right="55"/>
        <w:jc w:val="center"/>
      </w:pPr>
    </w:p>
    <w:p w14:paraId="721C5B11" w14:textId="77777777" w:rsidR="001036FF" w:rsidRDefault="001036FF" w:rsidP="009C048D">
      <w:pPr>
        <w:ind w:right="55"/>
        <w:jc w:val="center"/>
      </w:pPr>
    </w:p>
    <w:p w14:paraId="44DE856D" w14:textId="77777777" w:rsidR="001036FF" w:rsidRDefault="001036FF" w:rsidP="009C048D">
      <w:pPr>
        <w:ind w:right="55"/>
        <w:jc w:val="center"/>
      </w:pPr>
    </w:p>
    <w:p w14:paraId="27B16FF4" w14:textId="77777777" w:rsidR="001036FF" w:rsidRDefault="001036FF" w:rsidP="009C048D">
      <w:pPr>
        <w:ind w:right="55"/>
        <w:jc w:val="center"/>
      </w:pPr>
    </w:p>
    <w:p w14:paraId="65D383FF" w14:textId="2990BD45" w:rsidR="009C048D" w:rsidRDefault="009C048D" w:rsidP="009C048D">
      <w:pPr>
        <w:ind w:right="55"/>
        <w:jc w:val="center"/>
      </w:pPr>
    </w:p>
    <w:p w14:paraId="1EF43C2B" w14:textId="77777777" w:rsidR="001036FF" w:rsidRDefault="001036FF" w:rsidP="009C048D">
      <w:pPr>
        <w:ind w:right="55"/>
        <w:jc w:val="center"/>
      </w:pPr>
    </w:p>
    <w:p w14:paraId="2E46B314" w14:textId="77777777" w:rsidR="001036FF" w:rsidRDefault="001036FF" w:rsidP="009C048D">
      <w:pPr>
        <w:ind w:right="55"/>
        <w:jc w:val="center"/>
      </w:pPr>
    </w:p>
    <w:p w14:paraId="6950CE6B" w14:textId="77777777" w:rsidR="001036FF" w:rsidRDefault="001036FF" w:rsidP="009C048D">
      <w:pPr>
        <w:ind w:right="55"/>
        <w:jc w:val="center"/>
      </w:pPr>
    </w:p>
    <w:p w14:paraId="5C0BDC00" w14:textId="77777777" w:rsidR="001036FF" w:rsidRDefault="001036FF" w:rsidP="009C048D">
      <w:pPr>
        <w:ind w:right="55"/>
        <w:jc w:val="center"/>
      </w:pPr>
    </w:p>
    <w:p w14:paraId="60207A4B" w14:textId="2F6734C5" w:rsidR="001B1B0D" w:rsidRDefault="001B1B0D" w:rsidP="001C1172">
      <w:pPr>
        <w:ind w:left="405" w:right="55" w:firstLine="0"/>
        <w:jc w:val="center"/>
      </w:pPr>
    </w:p>
    <w:tbl>
      <w:tblPr>
        <w:tblStyle w:val="Tablaconcuadrcula"/>
        <w:tblpPr w:leftFromText="141" w:rightFromText="141" w:vertAnchor="text" w:horzAnchor="margin" w:tblpY="-613"/>
        <w:tblW w:w="9180" w:type="dxa"/>
        <w:tblLook w:val="04A0" w:firstRow="1" w:lastRow="0" w:firstColumn="1" w:lastColumn="0" w:noHBand="0" w:noVBand="1"/>
      </w:tblPr>
      <w:tblGrid>
        <w:gridCol w:w="1526"/>
        <w:gridCol w:w="7654"/>
      </w:tblGrid>
      <w:tr w:rsidR="00BA6DAC" w14:paraId="65580DBB" w14:textId="77777777" w:rsidTr="00376D89">
        <w:tc>
          <w:tcPr>
            <w:tcW w:w="1526" w:type="dxa"/>
          </w:tcPr>
          <w:p w14:paraId="619FDFB2" w14:textId="7E13B804" w:rsidR="00BA6DAC" w:rsidRDefault="00BA6DAC" w:rsidP="00BA6DAC">
            <w:pPr>
              <w:ind w:left="0" w:right="55" w:firstLine="0"/>
            </w:pPr>
            <w:r>
              <w:t>01/11/2021</w:t>
            </w:r>
          </w:p>
        </w:tc>
        <w:tc>
          <w:tcPr>
            <w:tcW w:w="7654" w:type="dxa"/>
          </w:tcPr>
          <w:p w14:paraId="4D55883B" w14:textId="0420CDCB" w:rsidR="00BA6DAC" w:rsidRDefault="00BA6DAC" w:rsidP="00BA6DAC">
            <w:pPr>
              <w:ind w:left="0" w:right="55" w:firstLine="0"/>
            </w:pPr>
            <w:r>
              <w:t>Apoyo con paquetes de agua para la celebración del día de los santos difuntos.</w:t>
            </w:r>
          </w:p>
        </w:tc>
      </w:tr>
    </w:tbl>
    <w:p w14:paraId="5E942759" w14:textId="6DA8F270" w:rsidR="00535C08" w:rsidRDefault="001D0BD2">
      <w:pPr>
        <w:ind w:left="-5" w:right="55"/>
      </w:pPr>
      <w:r>
        <w:t xml:space="preserve"> </w:t>
      </w:r>
    </w:p>
    <w:p w14:paraId="6248B5D3" w14:textId="6D760C08" w:rsidR="00D76780" w:rsidRDefault="00BA6DAC" w:rsidP="00D76780">
      <w:pPr>
        <w:ind w:left="765" w:right="55" w:firstLine="0"/>
        <w:jc w:val="center"/>
      </w:pPr>
      <w:r>
        <w:rPr>
          <w:noProof/>
          <w:lang w:val="es-MX"/>
        </w:rPr>
        <w:drawing>
          <wp:inline distT="0" distB="0" distL="0" distR="0" wp14:anchorId="682AF398" wp14:editId="41F1F2D2">
            <wp:extent cx="3047999" cy="1495425"/>
            <wp:effectExtent l="0" t="0" r="635"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 PARA DIA DE MUERTOS.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50398" cy="1496602"/>
                    </a:xfrm>
                    <a:prstGeom prst="rect">
                      <a:avLst/>
                    </a:prstGeom>
                  </pic:spPr>
                </pic:pic>
              </a:graphicData>
            </a:graphic>
          </wp:inline>
        </w:drawing>
      </w:r>
    </w:p>
    <w:p w14:paraId="776AB497" w14:textId="77777777" w:rsidR="00027A1D" w:rsidRDefault="00027A1D" w:rsidP="001036FF">
      <w:pPr>
        <w:ind w:left="0" w:right="55" w:firstLine="0"/>
      </w:pPr>
    </w:p>
    <w:p w14:paraId="539F0ECC" w14:textId="77777777" w:rsidR="00027A1D" w:rsidRDefault="00027A1D" w:rsidP="00BA6DAC">
      <w:pPr>
        <w:ind w:left="765" w:right="55" w:firstLine="0"/>
        <w:jc w:val="center"/>
      </w:pPr>
    </w:p>
    <w:p w14:paraId="18079163" w14:textId="77777777" w:rsidR="00027A1D" w:rsidRDefault="00027A1D" w:rsidP="00BA6DAC">
      <w:pPr>
        <w:ind w:left="765" w:right="55" w:firstLine="0"/>
        <w:jc w:val="center"/>
      </w:pPr>
    </w:p>
    <w:p w14:paraId="16686195" w14:textId="77777777" w:rsidR="00D76780" w:rsidRDefault="00D76780" w:rsidP="00BA6DAC">
      <w:pPr>
        <w:ind w:left="765" w:right="55" w:firstLine="0"/>
        <w:jc w:val="center"/>
      </w:pPr>
    </w:p>
    <w:tbl>
      <w:tblPr>
        <w:tblStyle w:val="Tablaconcuadrcula"/>
        <w:tblW w:w="0" w:type="auto"/>
        <w:tblInd w:w="765" w:type="dxa"/>
        <w:tblLook w:val="04A0" w:firstRow="1" w:lastRow="0" w:firstColumn="1" w:lastColumn="0" w:noHBand="0" w:noVBand="1"/>
      </w:tblPr>
      <w:tblGrid>
        <w:gridCol w:w="1895"/>
        <w:gridCol w:w="6458"/>
      </w:tblGrid>
      <w:tr w:rsidR="00376D89" w14:paraId="24C88006" w14:textId="77777777" w:rsidTr="00376D89">
        <w:tc>
          <w:tcPr>
            <w:tcW w:w="1895" w:type="dxa"/>
          </w:tcPr>
          <w:p w14:paraId="44C3710A" w14:textId="3AE42293" w:rsidR="00376D89" w:rsidRDefault="00376D89" w:rsidP="00BA6DAC">
            <w:pPr>
              <w:ind w:left="0" w:right="55" w:firstLine="0"/>
              <w:jc w:val="center"/>
            </w:pPr>
            <w:r>
              <w:t>08/11/2021</w:t>
            </w:r>
          </w:p>
        </w:tc>
        <w:tc>
          <w:tcPr>
            <w:tcW w:w="6458" w:type="dxa"/>
          </w:tcPr>
          <w:p w14:paraId="18D454DE" w14:textId="2BEADC17" w:rsidR="00376D89" w:rsidRDefault="00376D89" w:rsidP="00376D89">
            <w:pPr>
              <w:ind w:left="0" w:right="55" w:firstLine="0"/>
            </w:pPr>
            <w:r>
              <w:t xml:space="preserve">Evento de entrega de paquetes de gallinas a la </w:t>
            </w:r>
            <w:r w:rsidR="0085021C">
              <w:t>ciudadanía</w:t>
            </w:r>
            <w:r>
              <w:t>.</w:t>
            </w:r>
          </w:p>
        </w:tc>
      </w:tr>
    </w:tbl>
    <w:p w14:paraId="43D02144" w14:textId="77777777" w:rsidR="00376D89" w:rsidRDefault="00376D89" w:rsidP="00BA6DAC">
      <w:pPr>
        <w:ind w:left="765" w:right="55" w:firstLine="0"/>
        <w:jc w:val="center"/>
      </w:pPr>
    </w:p>
    <w:p w14:paraId="2299110F" w14:textId="77777777" w:rsidR="00376D89" w:rsidRDefault="00376D89" w:rsidP="00BA6DAC">
      <w:pPr>
        <w:ind w:left="765" w:right="55" w:firstLine="0"/>
        <w:jc w:val="center"/>
      </w:pPr>
    </w:p>
    <w:p w14:paraId="653040BE" w14:textId="6F7BC310" w:rsidR="00376D89" w:rsidRDefault="00376D89" w:rsidP="00BA6DAC">
      <w:pPr>
        <w:ind w:left="765" w:right="55" w:firstLine="0"/>
        <w:jc w:val="center"/>
      </w:pPr>
      <w:r>
        <w:rPr>
          <w:noProof/>
          <w:lang w:val="es-MX"/>
        </w:rPr>
        <w:drawing>
          <wp:inline distT="0" distB="0" distL="0" distR="0" wp14:anchorId="79F73C0A" wp14:editId="45B7CE5E">
            <wp:extent cx="4286250" cy="2428875"/>
            <wp:effectExtent l="0" t="0" r="0" b="952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mpañando entrega paquetes de gallinas.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89623" cy="2430786"/>
                    </a:xfrm>
                    <a:prstGeom prst="rect">
                      <a:avLst/>
                    </a:prstGeom>
                  </pic:spPr>
                </pic:pic>
              </a:graphicData>
            </a:graphic>
          </wp:inline>
        </w:drawing>
      </w:r>
    </w:p>
    <w:p w14:paraId="3774C384" w14:textId="77777777" w:rsidR="00376D89" w:rsidRDefault="00376D89" w:rsidP="00BA6DAC">
      <w:pPr>
        <w:ind w:left="765" w:right="55" w:firstLine="0"/>
        <w:jc w:val="center"/>
      </w:pPr>
    </w:p>
    <w:p w14:paraId="38193156" w14:textId="77777777" w:rsidR="00A63C86" w:rsidRDefault="00A63C86" w:rsidP="00BA6DAC">
      <w:pPr>
        <w:ind w:left="765" w:right="55" w:firstLine="0"/>
        <w:jc w:val="center"/>
      </w:pPr>
    </w:p>
    <w:p w14:paraId="5528934D" w14:textId="77777777" w:rsidR="001036FF" w:rsidRDefault="001036FF" w:rsidP="00BA6DAC">
      <w:pPr>
        <w:ind w:left="765" w:right="55" w:firstLine="0"/>
        <w:jc w:val="center"/>
      </w:pPr>
    </w:p>
    <w:p w14:paraId="157D70DA" w14:textId="77777777" w:rsidR="00376D89" w:rsidRDefault="00376D89" w:rsidP="00BA6DAC">
      <w:pPr>
        <w:ind w:left="765" w:right="55" w:firstLine="0"/>
        <w:jc w:val="center"/>
      </w:pPr>
    </w:p>
    <w:tbl>
      <w:tblPr>
        <w:tblStyle w:val="Tablaconcuadrcula"/>
        <w:tblW w:w="0" w:type="auto"/>
        <w:tblInd w:w="765" w:type="dxa"/>
        <w:tblLook w:val="04A0" w:firstRow="1" w:lastRow="0" w:firstColumn="1" w:lastColumn="0" w:noHBand="0" w:noVBand="1"/>
      </w:tblPr>
      <w:tblGrid>
        <w:gridCol w:w="1473"/>
        <w:gridCol w:w="6880"/>
      </w:tblGrid>
      <w:tr w:rsidR="000413EE" w14:paraId="1A5CB957" w14:textId="77777777" w:rsidTr="000413EE">
        <w:tc>
          <w:tcPr>
            <w:tcW w:w="1473" w:type="dxa"/>
          </w:tcPr>
          <w:p w14:paraId="21E2FD94" w14:textId="75FEE899" w:rsidR="000413EE" w:rsidRDefault="000413EE" w:rsidP="000413EE">
            <w:pPr>
              <w:ind w:left="0" w:right="55" w:firstLine="0"/>
              <w:jc w:val="left"/>
            </w:pPr>
            <w:r>
              <w:lastRenderedPageBreak/>
              <w:t>08/11/2021</w:t>
            </w:r>
          </w:p>
        </w:tc>
        <w:tc>
          <w:tcPr>
            <w:tcW w:w="6880" w:type="dxa"/>
          </w:tcPr>
          <w:p w14:paraId="1C26DF99" w14:textId="436ADE01" w:rsidR="000413EE" w:rsidRDefault="000413EE" w:rsidP="000413EE">
            <w:pPr>
              <w:ind w:left="0" w:right="55" w:firstLine="0"/>
              <w:jc w:val="left"/>
            </w:pPr>
            <w:r>
              <w:t>Capacitación a ediles para el plan de Desarrollo Municipal.</w:t>
            </w:r>
          </w:p>
        </w:tc>
      </w:tr>
    </w:tbl>
    <w:p w14:paraId="3EDBD067" w14:textId="77777777" w:rsidR="00DA68AA" w:rsidRDefault="00DA68AA" w:rsidP="000413EE">
      <w:pPr>
        <w:ind w:left="0" w:right="55" w:firstLine="0"/>
      </w:pPr>
    </w:p>
    <w:p w14:paraId="11D6E2B3" w14:textId="77777777" w:rsidR="00DA68AA" w:rsidRDefault="00DA68AA" w:rsidP="00BA6DAC">
      <w:pPr>
        <w:ind w:left="765" w:right="55" w:firstLine="0"/>
        <w:jc w:val="center"/>
      </w:pPr>
    </w:p>
    <w:p w14:paraId="7BC3BA5A" w14:textId="2C3BBF23" w:rsidR="00DA68AA" w:rsidRDefault="00DA68AA" w:rsidP="00BA6DAC">
      <w:pPr>
        <w:ind w:left="765" w:right="55" w:firstLine="0"/>
        <w:jc w:val="center"/>
      </w:pPr>
      <w:r>
        <w:rPr>
          <w:noProof/>
          <w:lang w:val="es-MX"/>
        </w:rPr>
        <w:drawing>
          <wp:inline distT="0" distB="0" distL="0" distR="0" wp14:anchorId="0B205E69" wp14:editId="3E4C4BF0">
            <wp:extent cx="4267200" cy="2381250"/>
            <wp:effectExtent l="0" t="0" r="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nov 2021 capacitacion para el plan de desarrollo munical.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70559" cy="2383124"/>
                    </a:xfrm>
                    <a:prstGeom prst="rect">
                      <a:avLst/>
                    </a:prstGeom>
                  </pic:spPr>
                </pic:pic>
              </a:graphicData>
            </a:graphic>
          </wp:inline>
        </w:drawing>
      </w:r>
    </w:p>
    <w:p w14:paraId="1ED0F9EC" w14:textId="77777777" w:rsidR="00DA68AA" w:rsidRDefault="00DA68AA" w:rsidP="00BA6DAC">
      <w:pPr>
        <w:ind w:left="765" w:right="55" w:firstLine="0"/>
        <w:jc w:val="center"/>
      </w:pPr>
    </w:p>
    <w:p w14:paraId="52108383" w14:textId="77777777" w:rsidR="00DA68AA" w:rsidRDefault="00DA68AA" w:rsidP="00BA6DAC">
      <w:pPr>
        <w:ind w:left="765" w:right="55" w:firstLine="0"/>
        <w:jc w:val="center"/>
      </w:pPr>
    </w:p>
    <w:p w14:paraId="5DEB3797" w14:textId="77777777" w:rsidR="00DA68AA" w:rsidRDefault="00DA68AA" w:rsidP="00D76780">
      <w:pPr>
        <w:ind w:left="0" w:right="55" w:firstLine="0"/>
      </w:pPr>
    </w:p>
    <w:p w14:paraId="2FD1A5C3" w14:textId="77777777" w:rsidR="00764D87" w:rsidRDefault="00764D87" w:rsidP="00D76780">
      <w:pPr>
        <w:ind w:left="0" w:right="55" w:firstLine="0"/>
      </w:pPr>
    </w:p>
    <w:p w14:paraId="18D0EA0F" w14:textId="77777777" w:rsidR="00764D87" w:rsidRDefault="00764D87" w:rsidP="00D76780">
      <w:pPr>
        <w:ind w:left="0" w:right="55" w:firstLine="0"/>
      </w:pPr>
    </w:p>
    <w:p w14:paraId="1BFEC59C" w14:textId="77777777" w:rsidR="00D76780" w:rsidRDefault="00D76780" w:rsidP="00BA6DAC">
      <w:pPr>
        <w:ind w:left="765" w:right="55" w:firstLine="0"/>
        <w:jc w:val="center"/>
      </w:pPr>
    </w:p>
    <w:p w14:paraId="085F2321" w14:textId="77777777" w:rsidR="00376D89" w:rsidRDefault="00376D89" w:rsidP="00BA6DAC">
      <w:pPr>
        <w:ind w:left="765" w:right="55" w:firstLine="0"/>
        <w:jc w:val="center"/>
      </w:pPr>
    </w:p>
    <w:tbl>
      <w:tblPr>
        <w:tblStyle w:val="Tablaconcuadrcula"/>
        <w:tblW w:w="0" w:type="auto"/>
        <w:tblInd w:w="765" w:type="dxa"/>
        <w:tblLook w:val="04A0" w:firstRow="1" w:lastRow="0" w:firstColumn="1" w:lastColumn="0" w:noHBand="0" w:noVBand="1"/>
      </w:tblPr>
      <w:tblGrid>
        <w:gridCol w:w="1473"/>
        <w:gridCol w:w="6092"/>
      </w:tblGrid>
      <w:tr w:rsidR="00BA6DAC" w14:paraId="4A52ACC2" w14:textId="77777777" w:rsidTr="00BA6DAC">
        <w:tc>
          <w:tcPr>
            <w:tcW w:w="1473" w:type="dxa"/>
          </w:tcPr>
          <w:p w14:paraId="7B74ED52" w14:textId="294A6B08" w:rsidR="00BA6DAC" w:rsidRDefault="000C04FA" w:rsidP="000C04FA">
            <w:pPr>
              <w:ind w:left="0" w:right="55" w:firstLine="0"/>
              <w:jc w:val="center"/>
            </w:pPr>
            <w:r>
              <w:t>16/1</w:t>
            </w:r>
            <w:r w:rsidR="00BA6DAC">
              <w:t>1/2021</w:t>
            </w:r>
          </w:p>
        </w:tc>
        <w:tc>
          <w:tcPr>
            <w:tcW w:w="6092" w:type="dxa"/>
          </w:tcPr>
          <w:p w14:paraId="4FC16BD5" w14:textId="3E8062F2" w:rsidR="00BA6DAC" w:rsidRDefault="00BA6DAC" w:rsidP="00376D89">
            <w:pPr>
              <w:ind w:left="0" w:right="55" w:firstLine="0"/>
              <w:jc w:val="left"/>
            </w:pPr>
            <w:r>
              <w:t xml:space="preserve">Apoyo económico para la </w:t>
            </w:r>
            <w:r w:rsidR="0085021C">
              <w:t>salud a</w:t>
            </w:r>
            <w:r w:rsidR="00376D89">
              <w:t xml:space="preserve"> ciudadano.</w:t>
            </w:r>
          </w:p>
        </w:tc>
      </w:tr>
    </w:tbl>
    <w:p w14:paraId="1773D6F9" w14:textId="77777777" w:rsidR="00BA6DAC" w:rsidRDefault="00BA6DAC" w:rsidP="00BA6DAC">
      <w:pPr>
        <w:ind w:left="765" w:right="55" w:firstLine="0"/>
        <w:jc w:val="center"/>
      </w:pPr>
    </w:p>
    <w:p w14:paraId="520ABA11" w14:textId="77777777" w:rsidR="00BA6DAC" w:rsidRDefault="00BA6DAC" w:rsidP="00BA6DAC">
      <w:pPr>
        <w:ind w:left="765" w:right="55" w:firstLine="0"/>
        <w:jc w:val="center"/>
      </w:pPr>
    </w:p>
    <w:p w14:paraId="0090ED14" w14:textId="77777777" w:rsidR="00BA6DAC" w:rsidRDefault="00BA6DAC" w:rsidP="00BA6DAC">
      <w:pPr>
        <w:ind w:left="765" w:right="55" w:firstLine="0"/>
        <w:jc w:val="center"/>
      </w:pPr>
    </w:p>
    <w:p w14:paraId="52E3D601" w14:textId="76B815FE" w:rsidR="00BA6DAC" w:rsidRDefault="00BA6DAC" w:rsidP="00A63C86">
      <w:pPr>
        <w:ind w:left="765" w:right="55" w:firstLine="0"/>
        <w:jc w:val="center"/>
      </w:pPr>
      <w:r>
        <w:rPr>
          <w:noProof/>
          <w:lang w:val="es-MX"/>
        </w:rPr>
        <w:drawing>
          <wp:inline distT="0" distB="0" distL="0" distR="0" wp14:anchorId="0F3099BA" wp14:editId="2911A172">
            <wp:extent cx="3324225" cy="1800225"/>
            <wp:effectExtent l="0" t="0" r="9525" b="952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YO ECONOMICO 17 NOV 2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26843" cy="1801643"/>
                    </a:xfrm>
                    <a:prstGeom prst="rect">
                      <a:avLst/>
                    </a:prstGeom>
                  </pic:spPr>
                </pic:pic>
              </a:graphicData>
            </a:graphic>
          </wp:inline>
        </w:drawing>
      </w:r>
    </w:p>
    <w:p w14:paraId="7ED136EC" w14:textId="77777777" w:rsidR="00EF5D3E" w:rsidRDefault="00EF5D3E" w:rsidP="00BA6DAC">
      <w:pPr>
        <w:ind w:left="765" w:right="55" w:firstLine="0"/>
      </w:pPr>
    </w:p>
    <w:p w14:paraId="26F8D0A0" w14:textId="77777777" w:rsidR="000C04FA" w:rsidRDefault="000C04FA" w:rsidP="00BA6DAC">
      <w:pPr>
        <w:ind w:left="765" w:right="55" w:firstLine="0"/>
      </w:pPr>
    </w:p>
    <w:p w14:paraId="39868510" w14:textId="77777777" w:rsidR="00A63C86" w:rsidRDefault="00A63C86" w:rsidP="00BA6DAC">
      <w:pPr>
        <w:ind w:left="765" w:right="55" w:firstLine="0"/>
      </w:pPr>
    </w:p>
    <w:p w14:paraId="78AB81F6" w14:textId="77777777" w:rsidR="00A63C86" w:rsidRDefault="00A63C86" w:rsidP="00BA6DAC">
      <w:pPr>
        <w:ind w:left="765" w:right="55" w:firstLine="0"/>
      </w:pPr>
    </w:p>
    <w:p w14:paraId="32683EE0" w14:textId="77777777" w:rsidR="000C04FA" w:rsidRDefault="000C04FA" w:rsidP="00BA6DAC">
      <w:pPr>
        <w:ind w:left="765" w:right="55" w:firstLine="0"/>
      </w:pPr>
    </w:p>
    <w:p w14:paraId="79FA0035" w14:textId="77777777" w:rsidR="00EF5D3E" w:rsidRDefault="00EF5D3E" w:rsidP="00BA6DAC">
      <w:pPr>
        <w:ind w:left="765" w:right="55" w:firstLine="0"/>
      </w:pPr>
    </w:p>
    <w:tbl>
      <w:tblPr>
        <w:tblStyle w:val="Tablaconcuadrcula"/>
        <w:tblW w:w="0" w:type="auto"/>
        <w:tblInd w:w="765" w:type="dxa"/>
        <w:tblLook w:val="04A0" w:firstRow="1" w:lastRow="0" w:firstColumn="1" w:lastColumn="0" w:noHBand="0" w:noVBand="1"/>
      </w:tblPr>
      <w:tblGrid>
        <w:gridCol w:w="1339"/>
        <w:gridCol w:w="7014"/>
      </w:tblGrid>
      <w:tr w:rsidR="003B7459" w14:paraId="07958B5C" w14:textId="77777777" w:rsidTr="003B7459">
        <w:tc>
          <w:tcPr>
            <w:tcW w:w="1339" w:type="dxa"/>
          </w:tcPr>
          <w:p w14:paraId="17160774" w14:textId="0F100352" w:rsidR="003B7459" w:rsidRDefault="003B7459" w:rsidP="00BA6DAC">
            <w:pPr>
              <w:ind w:left="0" w:right="55" w:firstLine="0"/>
            </w:pPr>
            <w:r>
              <w:t>19/11/202</w:t>
            </w:r>
          </w:p>
        </w:tc>
        <w:tc>
          <w:tcPr>
            <w:tcW w:w="7014" w:type="dxa"/>
          </w:tcPr>
          <w:p w14:paraId="43289980" w14:textId="2CBE8CCF" w:rsidR="003B7459" w:rsidRDefault="003B7459" w:rsidP="00BA6DAC">
            <w:pPr>
              <w:ind w:left="0" w:right="55" w:firstLine="0"/>
            </w:pPr>
            <w:r>
              <w:t xml:space="preserve">Evento del Maratón Músico –Cultural 2021 en la Plaza de las 3 Garantías. </w:t>
            </w:r>
          </w:p>
        </w:tc>
      </w:tr>
    </w:tbl>
    <w:p w14:paraId="20F4D2CB" w14:textId="77777777" w:rsidR="00980999" w:rsidRDefault="00980999" w:rsidP="000C04FA">
      <w:pPr>
        <w:ind w:left="0" w:right="55" w:firstLine="0"/>
      </w:pPr>
    </w:p>
    <w:p w14:paraId="6B47671F" w14:textId="70B7C26E" w:rsidR="00980999" w:rsidRDefault="003B7459" w:rsidP="004D104B">
      <w:pPr>
        <w:ind w:left="765" w:right="55" w:firstLine="0"/>
        <w:jc w:val="center"/>
      </w:pPr>
      <w:r>
        <w:rPr>
          <w:noProof/>
          <w:lang w:val="es-MX"/>
        </w:rPr>
        <w:drawing>
          <wp:inline distT="0" distB="0" distL="0" distR="0" wp14:anchorId="54AAEB73" wp14:editId="55E32C16">
            <wp:extent cx="4143375" cy="2667000"/>
            <wp:effectExtent l="0" t="0" r="9525"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nov 2021 maraton musica.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46637" cy="2669099"/>
                    </a:xfrm>
                    <a:prstGeom prst="rect">
                      <a:avLst/>
                    </a:prstGeom>
                  </pic:spPr>
                </pic:pic>
              </a:graphicData>
            </a:graphic>
          </wp:inline>
        </w:drawing>
      </w:r>
    </w:p>
    <w:p w14:paraId="1CE47581" w14:textId="77777777" w:rsidR="00BC65FA" w:rsidRDefault="00BC65FA" w:rsidP="00BA6DAC">
      <w:pPr>
        <w:ind w:left="765" w:right="55" w:firstLine="0"/>
      </w:pPr>
    </w:p>
    <w:p w14:paraId="75613E4E" w14:textId="77777777" w:rsidR="00027A1D" w:rsidRDefault="00027A1D" w:rsidP="00BA6DAC">
      <w:pPr>
        <w:ind w:left="765" w:right="55" w:firstLine="0"/>
      </w:pPr>
    </w:p>
    <w:p w14:paraId="037CA631" w14:textId="77777777" w:rsidR="00BC65FA" w:rsidRDefault="00BC65FA" w:rsidP="00BA6DAC">
      <w:pPr>
        <w:ind w:left="765" w:right="55" w:firstLine="0"/>
      </w:pPr>
    </w:p>
    <w:p w14:paraId="1518D294" w14:textId="77777777" w:rsidR="008F0E4E" w:rsidRDefault="008F0E4E" w:rsidP="00BA6DAC">
      <w:pPr>
        <w:ind w:left="765" w:right="55" w:firstLine="0"/>
      </w:pPr>
    </w:p>
    <w:tbl>
      <w:tblPr>
        <w:tblStyle w:val="Tablaconcuadrcula"/>
        <w:tblW w:w="0" w:type="auto"/>
        <w:tblInd w:w="765" w:type="dxa"/>
        <w:tblLook w:val="04A0" w:firstRow="1" w:lastRow="0" w:firstColumn="1" w:lastColumn="0" w:noHBand="0" w:noVBand="1"/>
      </w:tblPr>
      <w:tblGrid>
        <w:gridCol w:w="1473"/>
        <w:gridCol w:w="6880"/>
      </w:tblGrid>
      <w:tr w:rsidR="008F0E4E" w14:paraId="23B59BE9" w14:textId="77777777" w:rsidTr="008F0E4E">
        <w:tc>
          <w:tcPr>
            <w:tcW w:w="1473" w:type="dxa"/>
          </w:tcPr>
          <w:p w14:paraId="1627348E" w14:textId="092AF3B8" w:rsidR="008F0E4E" w:rsidRDefault="008F0E4E" w:rsidP="00BA6DAC">
            <w:pPr>
              <w:ind w:left="0" w:right="55" w:firstLine="0"/>
            </w:pPr>
            <w:r>
              <w:t>24/11/2021</w:t>
            </w:r>
          </w:p>
        </w:tc>
        <w:tc>
          <w:tcPr>
            <w:tcW w:w="6880" w:type="dxa"/>
          </w:tcPr>
          <w:p w14:paraId="7917DE3C" w14:textId="32B5FD59" w:rsidR="008F0E4E" w:rsidRDefault="008F0E4E" w:rsidP="00BA6DAC">
            <w:pPr>
              <w:ind w:left="0" w:right="55" w:firstLine="0"/>
            </w:pPr>
            <w:r>
              <w:t>En coordinación con la Secretaría Nacional del Empleo y la Regiduria de Fomento al Empleo se llevó a cabo la 1er Feria al Empleo de esta administración 2021-2024</w:t>
            </w:r>
          </w:p>
        </w:tc>
      </w:tr>
    </w:tbl>
    <w:p w14:paraId="26B702D1" w14:textId="77777777" w:rsidR="008F0E4E" w:rsidRDefault="008F0E4E" w:rsidP="008F0E4E">
      <w:pPr>
        <w:ind w:left="0" w:right="55" w:firstLine="0"/>
      </w:pPr>
    </w:p>
    <w:p w14:paraId="00FB93D7" w14:textId="0AC51521" w:rsidR="008F0E4E" w:rsidRDefault="008F0E4E" w:rsidP="008F0E4E">
      <w:pPr>
        <w:ind w:left="765" w:right="55" w:firstLine="0"/>
        <w:jc w:val="center"/>
      </w:pPr>
      <w:r>
        <w:rPr>
          <w:noProof/>
          <w:lang w:val="es-MX"/>
        </w:rPr>
        <w:drawing>
          <wp:inline distT="0" distB="0" distL="0" distR="0" wp14:anchorId="67EFE994" wp14:editId="12E6971B">
            <wp:extent cx="3590925" cy="2114550"/>
            <wp:effectExtent l="0" t="0" r="9525"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noviembre 2021 1ER feria al empleo.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3751" cy="2116214"/>
                    </a:xfrm>
                    <a:prstGeom prst="rect">
                      <a:avLst/>
                    </a:prstGeom>
                  </pic:spPr>
                </pic:pic>
              </a:graphicData>
            </a:graphic>
          </wp:inline>
        </w:drawing>
      </w:r>
    </w:p>
    <w:p w14:paraId="6A4429FB" w14:textId="279E1A6B" w:rsidR="008F0E4E" w:rsidRDefault="008F0E4E" w:rsidP="00027A1D">
      <w:pPr>
        <w:ind w:right="55"/>
      </w:pPr>
    </w:p>
    <w:p w14:paraId="3B34F724" w14:textId="77777777" w:rsidR="00EF5D3E" w:rsidRDefault="00EF5D3E" w:rsidP="00BA6DAC">
      <w:pPr>
        <w:ind w:left="765" w:right="55" w:firstLine="0"/>
      </w:pPr>
    </w:p>
    <w:p w14:paraId="0995D7FC" w14:textId="77777777" w:rsidR="00BA6DAC" w:rsidRDefault="00BA6DAC" w:rsidP="00BA6DAC">
      <w:pPr>
        <w:ind w:left="765" w:right="55" w:firstLine="0"/>
        <w:jc w:val="center"/>
      </w:pPr>
    </w:p>
    <w:tbl>
      <w:tblPr>
        <w:tblStyle w:val="Tablaconcuadrcula"/>
        <w:tblW w:w="0" w:type="auto"/>
        <w:tblInd w:w="765" w:type="dxa"/>
        <w:tblLook w:val="04A0" w:firstRow="1" w:lastRow="0" w:firstColumn="1" w:lastColumn="0" w:noHBand="0" w:noVBand="1"/>
      </w:tblPr>
      <w:tblGrid>
        <w:gridCol w:w="1473"/>
        <w:gridCol w:w="6880"/>
      </w:tblGrid>
      <w:tr w:rsidR="00EF5D3E" w14:paraId="0D2A8FA0" w14:textId="77777777" w:rsidTr="00EF5D3E">
        <w:tc>
          <w:tcPr>
            <w:tcW w:w="1473" w:type="dxa"/>
          </w:tcPr>
          <w:p w14:paraId="6D411E9A" w14:textId="34D49E81" w:rsidR="00EF5D3E" w:rsidRDefault="00EF5D3E" w:rsidP="00BA6DAC">
            <w:pPr>
              <w:ind w:left="0" w:right="55" w:firstLine="0"/>
              <w:jc w:val="center"/>
            </w:pPr>
            <w:r>
              <w:t>26/11/2021</w:t>
            </w:r>
          </w:p>
        </w:tc>
        <w:tc>
          <w:tcPr>
            <w:tcW w:w="6880" w:type="dxa"/>
          </w:tcPr>
          <w:p w14:paraId="763FEB16" w14:textId="041D9BD5" w:rsidR="00EF5D3E" w:rsidRDefault="00EF5D3E" w:rsidP="00EF5D3E">
            <w:pPr>
              <w:ind w:left="0" w:right="55" w:firstLine="0"/>
            </w:pPr>
            <w:r>
              <w:t>Evento del día internacional de la eliminación de la violencia contra la mujer.</w:t>
            </w:r>
          </w:p>
        </w:tc>
      </w:tr>
    </w:tbl>
    <w:p w14:paraId="0E2FA1A4" w14:textId="77777777" w:rsidR="00BA6DAC" w:rsidRDefault="00BA6DAC" w:rsidP="00BA6DAC">
      <w:pPr>
        <w:ind w:left="765" w:right="55" w:firstLine="0"/>
        <w:jc w:val="center"/>
      </w:pPr>
    </w:p>
    <w:p w14:paraId="68A40417" w14:textId="2785B790" w:rsidR="001036FF" w:rsidRDefault="00EF5D3E" w:rsidP="007A4BEB">
      <w:pPr>
        <w:ind w:left="765" w:right="55" w:firstLine="0"/>
        <w:jc w:val="center"/>
      </w:pPr>
      <w:r>
        <w:rPr>
          <w:noProof/>
          <w:lang w:val="es-MX"/>
        </w:rPr>
        <w:drawing>
          <wp:inline distT="0" distB="0" distL="0" distR="0" wp14:anchorId="629C897F" wp14:editId="3B40687E">
            <wp:extent cx="2505075" cy="2362200"/>
            <wp:effectExtent l="0" t="0" r="9525"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noviembre 2021 violencia vs la mujer.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07049" cy="2364061"/>
                    </a:xfrm>
                    <a:prstGeom prst="rect">
                      <a:avLst/>
                    </a:prstGeom>
                  </pic:spPr>
                </pic:pic>
              </a:graphicData>
            </a:graphic>
          </wp:inline>
        </w:drawing>
      </w:r>
      <w:r>
        <w:rPr>
          <w:noProof/>
          <w:lang w:val="es-MX"/>
        </w:rPr>
        <w:drawing>
          <wp:inline distT="0" distB="0" distL="0" distR="0" wp14:anchorId="7277549B" wp14:editId="3BC2F0AE">
            <wp:extent cx="2371725" cy="2352675"/>
            <wp:effectExtent l="0" t="0" r="9525" b="9525"/>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nov 2021 dia internacional de la violencia vs la mujer.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73591" cy="2354526"/>
                    </a:xfrm>
                    <a:prstGeom prst="rect">
                      <a:avLst/>
                    </a:prstGeom>
                  </pic:spPr>
                </pic:pic>
              </a:graphicData>
            </a:graphic>
          </wp:inline>
        </w:drawing>
      </w:r>
    </w:p>
    <w:p w14:paraId="773DC6B6" w14:textId="77777777" w:rsidR="001036FF" w:rsidRDefault="001036FF" w:rsidP="0097251D">
      <w:pPr>
        <w:ind w:left="0" w:right="55" w:firstLine="0"/>
      </w:pPr>
    </w:p>
    <w:p w14:paraId="17FD2496" w14:textId="77777777" w:rsidR="001036FF" w:rsidRDefault="001036FF" w:rsidP="0097251D">
      <w:pPr>
        <w:ind w:left="0" w:right="55" w:firstLine="0"/>
      </w:pPr>
    </w:p>
    <w:p w14:paraId="36945FA8" w14:textId="77777777" w:rsidR="001036FF" w:rsidRDefault="001036FF" w:rsidP="0097251D">
      <w:pPr>
        <w:ind w:left="0" w:right="55" w:firstLine="0"/>
      </w:pPr>
    </w:p>
    <w:p w14:paraId="75267D94" w14:textId="77777777" w:rsidR="001036FF" w:rsidRDefault="001036FF" w:rsidP="0097251D">
      <w:pPr>
        <w:ind w:left="0" w:right="55" w:firstLine="0"/>
      </w:pPr>
    </w:p>
    <w:p w14:paraId="7AFB1D34" w14:textId="77777777" w:rsidR="00BC65FA" w:rsidRDefault="00BC65FA" w:rsidP="00BA6DAC">
      <w:pPr>
        <w:ind w:left="765" w:right="55" w:firstLine="0"/>
        <w:jc w:val="center"/>
      </w:pPr>
    </w:p>
    <w:p w14:paraId="5300268E" w14:textId="77777777" w:rsidR="00BA6DAC" w:rsidRDefault="00BA6DAC" w:rsidP="00BA6DAC">
      <w:pPr>
        <w:ind w:left="765" w:right="55" w:firstLine="0"/>
        <w:jc w:val="center"/>
      </w:pPr>
    </w:p>
    <w:tbl>
      <w:tblPr>
        <w:tblStyle w:val="Tablaconcuadrcula"/>
        <w:tblW w:w="0" w:type="auto"/>
        <w:tblInd w:w="765" w:type="dxa"/>
        <w:tblLook w:val="04A0" w:firstRow="1" w:lastRow="0" w:firstColumn="1" w:lastColumn="0" w:noHBand="0" w:noVBand="1"/>
      </w:tblPr>
      <w:tblGrid>
        <w:gridCol w:w="1473"/>
        <w:gridCol w:w="6880"/>
      </w:tblGrid>
      <w:tr w:rsidR="003D3877" w14:paraId="1C5995FD" w14:textId="77777777" w:rsidTr="003D3877">
        <w:tc>
          <w:tcPr>
            <w:tcW w:w="1473" w:type="dxa"/>
          </w:tcPr>
          <w:p w14:paraId="75606172" w14:textId="700B8A3C" w:rsidR="003D3877" w:rsidRDefault="00026049" w:rsidP="00BA6DAC">
            <w:pPr>
              <w:ind w:left="0" w:right="55" w:firstLine="0"/>
              <w:jc w:val="center"/>
            </w:pPr>
            <w:r>
              <w:t>05</w:t>
            </w:r>
            <w:r w:rsidR="003D3877">
              <w:t>/12/2021</w:t>
            </w:r>
          </w:p>
        </w:tc>
        <w:tc>
          <w:tcPr>
            <w:tcW w:w="6880" w:type="dxa"/>
          </w:tcPr>
          <w:p w14:paraId="0D875877" w14:textId="4E9B7C12" w:rsidR="003D3877" w:rsidRDefault="003D3877" w:rsidP="003D3877">
            <w:pPr>
              <w:ind w:left="0" w:right="55" w:firstLine="0"/>
              <w:jc w:val="left"/>
            </w:pPr>
            <w:r>
              <w:t xml:space="preserve">Apoyo con una andadera a la Sra. Inocencia </w:t>
            </w:r>
          </w:p>
        </w:tc>
      </w:tr>
    </w:tbl>
    <w:p w14:paraId="08ECA43C" w14:textId="77777777" w:rsidR="00BA6DAC" w:rsidRDefault="00BA6DAC" w:rsidP="003D3877">
      <w:pPr>
        <w:ind w:left="0" w:right="55" w:firstLine="0"/>
      </w:pPr>
    </w:p>
    <w:p w14:paraId="4726CC9A" w14:textId="5B3CD7A2" w:rsidR="004D104B" w:rsidRDefault="000C04FA" w:rsidP="007A4BEB">
      <w:pPr>
        <w:ind w:left="765" w:right="55" w:firstLine="0"/>
        <w:jc w:val="center"/>
      </w:pPr>
      <w:r>
        <w:rPr>
          <w:noProof/>
          <w:lang w:val="es-MX"/>
        </w:rPr>
        <w:drawing>
          <wp:inline distT="0" distB="0" distL="0" distR="0" wp14:anchorId="1A8A3CBC" wp14:editId="190E58F9">
            <wp:extent cx="3314700" cy="239077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POYO DE ANDADERA  2022-10-31 at 1.04.53 PM (1).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17309" cy="2392656"/>
                    </a:xfrm>
                    <a:prstGeom prst="rect">
                      <a:avLst/>
                    </a:prstGeom>
                  </pic:spPr>
                </pic:pic>
              </a:graphicData>
            </a:graphic>
          </wp:inline>
        </w:drawing>
      </w:r>
    </w:p>
    <w:p w14:paraId="3684176C" w14:textId="77777777" w:rsidR="004D104B" w:rsidRDefault="004D104B" w:rsidP="00BA6DAC">
      <w:pPr>
        <w:ind w:left="765" w:right="55" w:firstLine="0"/>
        <w:jc w:val="center"/>
      </w:pPr>
    </w:p>
    <w:p w14:paraId="04835E28" w14:textId="77777777" w:rsidR="004D104B" w:rsidRDefault="004D104B" w:rsidP="00BA6DAC">
      <w:pPr>
        <w:ind w:left="765" w:right="55" w:firstLine="0"/>
        <w:jc w:val="center"/>
      </w:pPr>
    </w:p>
    <w:p w14:paraId="301A4435" w14:textId="77777777" w:rsidR="003D3877" w:rsidRDefault="003D3877" w:rsidP="00BA6DAC">
      <w:pPr>
        <w:ind w:left="765" w:right="55" w:firstLine="0"/>
        <w:jc w:val="center"/>
      </w:pPr>
    </w:p>
    <w:tbl>
      <w:tblPr>
        <w:tblStyle w:val="Tablaconcuadrcula"/>
        <w:tblW w:w="8415" w:type="dxa"/>
        <w:tblInd w:w="765" w:type="dxa"/>
        <w:tblLook w:val="04A0" w:firstRow="1" w:lastRow="0" w:firstColumn="1" w:lastColumn="0" w:noHBand="0" w:noVBand="1"/>
      </w:tblPr>
      <w:tblGrid>
        <w:gridCol w:w="1206"/>
        <w:gridCol w:w="7209"/>
      </w:tblGrid>
      <w:tr w:rsidR="00F960E0" w14:paraId="3751548A" w14:textId="77777777" w:rsidTr="00073A51">
        <w:tc>
          <w:tcPr>
            <w:tcW w:w="1206" w:type="dxa"/>
          </w:tcPr>
          <w:p w14:paraId="7440E02F" w14:textId="46251291" w:rsidR="00F960E0" w:rsidRDefault="00F960E0" w:rsidP="00BA6DAC">
            <w:pPr>
              <w:ind w:left="0" w:right="55" w:firstLine="0"/>
              <w:jc w:val="center"/>
            </w:pPr>
            <w:r>
              <w:lastRenderedPageBreak/>
              <w:t>18/01/22</w:t>
            </w:r>
          </w:p>
        </w:tc>
        <w:tc>
          <w:tcPr>
            <w:tcW w:w="7209" w:type="dxa"/>
          </w:tcPr>
          <w:p w14:paraId="77E56B46" w14:textId="63A2716E" w:rsidR="00F960E0" w:rsidRDefault="00073A51" w:rsidP="00073A51">
            <w:pPr>
              <w:ind w:left="0" w:right="55" w:firstLine="0"/>
              <w:jc w:val="left"/>
            </w:pPr>
            <w:r>
              <w:t>Entregando pintura en apoyo a la Delegada para pintar barda</w:t>
            </w:r>
          </w:p>
        </w:tc>
      </w:tr>
    </w:tbl>
    <w:p w14:paraId="103262A6" w14:textId="77777777" w:rsidR="000C04FA" w:rsidRDefault="000C04FA" w:rsidP="00BA6DAC">
      <w:pPr>
        <w:ind w:left="765" w:right="55" w:firstLine="0"/>
        <w:jc w:val="center"/>
      </w:pPr>
    </w:p>
    <w:p w14:paraId="4E6A951E" w14:textId="77777777" w:rsidR="00F960E0" w:rsidRDefault="00F960E0" w:rsidP="00BA6DAC">
      <w:pPr>
        <w:ind w:left="765" w:right="55" w:firstLine="0"/>
        <w:jc w:val="center"/>
      </w:pPr>
    </w:p>
    <w:p w14:paraId="1D2933C4" w14:textId="182ECB4B" w:rsidR="00F960E0" w:rsidRDefault="00F960E0" w:rsidP="008F0E4E">
      <w:pPr>
        <w:ind w:left="765" w:right="55" w:firstLine="0"/>
        <w:jc w:val="center"/>
      </w:pPr>
      <w:r>
        <w:rPr>
          <w:noProof/>
          <w:lang w:val="es-MX"/>
        </w:rPr>
        <w:drawing>
          <wp:inline distT="0" distB="0" distL="0" distR="0" wp14:anchorId="7DE802DB" wp14:editId="48C277D4">
            <wp:extent cx="4191000" cy="23431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POYO DE LATAS DE PINTURA  2022-10-24 at 11.42.33 AM (4).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94298" cy="2344994"/>
                    </a:xfrm>
                    <a:prstGeom prst="rect">
                      <a:avLst/>
                    </a:prstGeom>
                  </pic:spPr>
                </pic:pic>
              </a:graphicData>
            </a:graphic>
          </wp:inline>
        </w:drawing>
      </w:r>
    </w:p>
    <w:p w14:paraId="50B3A046" w14:textId="77777777" w:rsidR="00F960E0" w:rsidRDefault="00F960E0" w:rsidP="00BA6DAC">
      <w:pPr>
        <w:ind w:left="765" w:right="55" w:firstLine="0"/>
        <w:jc w:val="center"/>
      </w:pPr>
    </w:p>
    <w:p w14:paraId="66A5C1B0" w14:textId="77777777" w:rsidR="00A63C86" w:rsidRDefault="00A63C86" w:rsidP="00BA6DAC">
      <w:pPr>
        <w:ind w:left="765" w:right="55" w:firstLine="0"/>
        <w:jc w:val="center"/>
      </w:pPr>
    </w:p>
    <w:p w14:paraId="05608780" w14:textId="77777777" w:rsidR="00A63C86" w:rsidRDefault="00A63C86" w:rsidP="00BA6DAC">
      <w:pPr>
        <w:ind w:left="765" w:right="55" w:firstLine="0"/>
        <w:jc w:val="center"/>
      </w:pPr>
    </w:p>
    <w:p w14:paraId="16186E81" w14:textId="77777777" w:rsidR="00F960E0" w:rsidRDefault="00F960E0" w:rsidP="00BA6DAC">
      <w:pPr>
        <w:ind w:left="765" w:right="55" w:firstLine="0"/>
        <w:jc w:val="center"/>
      </w:pPr>
    </w:p>
    <w:tbl>
      <w:tblPr>
        <w:tblStyle w:val="Tablaconcuadrcula"/>
        <w:tblW w:w="0" w:type="auto"/>
        <w:tblInd w:w="765" w:type="dxa"/>
        <w:tblLook w:val="04A0" w:firstRow="1" w:lastRow="0" w:firstColumn="1" w:lastColumn="0" w:noHBand="0" w:noVBand="1"/>
      </w:tblPr>
      <w:tblGrid>
        <w:gridCol w:w="1473"/>
        <w:gridCol w:w="6880"/>
      </w:tblGrid>
      <w:tr w:rsidR="003D3877" w14:paraId="0713DA7E" w14:textId="77777777" w:rsidTr="00511445">
        <w:tc>
          <w:tcPr>
            <w:tcW w:w="1473" w:type="dxa"/>
          </w:tcPr>
          <w:p w14:paraId="79DDA442" w14:textId="4136F66B" w:rsidR="003D3877" w:rsidRDefault="00511445" w:rsidP="00BA6DAC">
            <w:pPr>
              <w:ind w:left="0" w:right="55" w:firstLine="0"/>
              <w:jc w:val="center"/>
            </w:pPr>
            <w:r>
              <w:t>25/01/2022</w:t>
            </w:r>
          </w:p>
        </w:tc>
        <w:tc>
          <w:tcPr>
            <w:tcW w:w="6880" w:type="dxa"/>
          </w:tcPr>
          <w:p w14:paraId="46F383CB" w14:textId="2501D49F" w:rsidR="003D3877" w:rsidRDefault="00511445" w:rsidP="00511445">
            <w:pPr>
              <w:ind w:left="0" w:right="55" w:firstLine="0"/>
              <w:jc w:val="left"/>
            </w:pPr>
            <w:r>
              <w:t>Presentación de los maestros que integran la Escuela Municipal de Música Popular en acompañamiento de ediles, sindico, secretarios y directores.</w:t>
            </w:r>
          </w:p>
        </w:tc>
      </w:tr>
    </w:tbl>
    <w:p w14:paraId="77FF2CF4" w14:textId="77777777" w:rsidR="000C04FA" w:rsidRDefault="000C04FA" w:rsidP="00BA6DAC">
      <w:pPr>
        <w:ind w:left="765" w:right="55" w:firstLine="0"/>
        <w:jc w:val="center"/>
      </w:pPr>
    </w:p>
    <w:p w14:paraId="1BF1D627" w14:textId="5EF8D674" w:rsidR="003D3877" w:rsidRPr="0030726B" w:rsidRDefault="004D104B" w:rsidP="004D104B">
      <w:pPr>
        <w:jc w:val="right"/>
      </w:pPr>
      <w:r>
        <w:rPr>
          <w:noProof/>
          <w:lang w:val="es-MX"/>
        </w:rPr>
        <w:drawing>
          <wp:inline distT="0" distB="0" distL="0" distR="0" wp14:anchorId="0B481004" wp14:editId="669B14D6">
            <wp:extent cx="2524125" cy="1978394"/>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 name="CON LO MTROS DE MUSICA EN LA INAUGURACION 2022-10-24 at 11.42.34 AM.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7705" cy="1981200"/>
                    </a:xfrm>
                    <a:prstGeom prst="rect">
                      <a:avLst/>
                    </a:prstGeom>
                  </pic:spPr>
                </pic:pic>
              </a:graphicData>
            </a:graphic>
          </wp:inline>
        </w:drawing>
      </w:r>
      <w:r w:rsidR="003D3877">
        <w:rPr>
          <w:noProof/>
          <w:lang w:val="es-MX"/>
        </w:rPr>
        <w:drawing>
          <wp:inline distT="0" distB="0" distL="0" distR="0" wp14:anchorId="3B3A9E3D" wp14:editId="22533C3D">
            <wp:extent cx="2438400" cy="19716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 name="CON VELINO Y CP JUAN M ESC.MUSICA 2022-10-24 at 11.42.34 AM (1).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40756" cy="1973580"/>
                    </a:xfrm>
                    <a:prstGeom prst="rect">
                      <a:avLst/>
                    </a:prstGeom>
                  </pic:spPr>
                </pic:pic>
              </a:graphicData>
            </a:graphic>
          </wp:inline>
        </w:drawing>
      </w:r>
    </w:p>
    <w:p w14:paraId="136C9041" w14:textId="77777777" w:rsidR="000C04FA" w:rsidRDefault="000C04FA" w:rsidP="00BA6DAC">
      <w:pPr>
        <w:ind w:left="765" w:right="55" w:firstLine="0"/>
        <w:jc w:val="center"/>
      </w:pPr>
    </w:p>
    <w:p w14:paraId="46E6D65E" w14:textId="38608C7A" w:rsidR="000C04FA" w:rsidRDefault="000C04FA" w:rsidP="004D104B">
      <w:pPr>
        <w:ind w:left="765" w:right="55" w:firstLine="0"/>
        <w:jc w:val="left"/>
      </w:pPr>
    </w:p>
    <w:p w14:paraId="482946EE" w14:textId="77777777" w:rsidR="007A4BEB" w:rsidRDefault="007A4BEB" w:rsidP="004D104B">
      <w:pPr>
        <w:ind w:left="765" w:right="55" w:firstLine="0"/>
        <w:jc w:val="left"/>
      </w:pPr>
    </w:p>
    <w:p w14:paraId="7292F392" w14:textId="77777777" w:rsidR="007A4BEB" w:rsidRDefault="007A4BEB" w:rsidP="004D104B">
      <w:pPr>
        <w:ind w:left="765" w:right="55" w:firstLine="0"/>
        <w:jc w:val="left"/>
      </w:pPr>
    </w:p>
    <w:p w14:paraId="36D69BE2" w14:textId="77777777" w:rsidR="000C04FA" w:rsidRDefault="000C04FA" w:rsidP="00BA6DAC">
      <w:pPr>
        <w:ind w:left="765" w:right="55" w:firstLine="0"/>
        <w:jc w:val="center"/>
      </w:pPr>
    </w:p>
    <w:p w14:paraId="6226F2A2" w14:textId="77777777" w:rsidR="000C04FA" w:rsidRDefault="000C04FA" w:rsidP="00BA6DAC">
      <w:pPr>
        <w:ind w:left="765" w:right="55" w:firstLine="0"/>
        <w:jc w:val="center"/>
      </w:pPr>
    </w:p>
    <w:p w14:paraId="46621DDD" w14:textId="77777777" w:rsidR="00A63C86" w:rsidRDefault="00A63C86" w:rsidP="00BA6DAC">
      <w:pPr>
        <w:ind w:left="765" w:right="55" w:firstLine="0"/>
        <w:jc w:val="center"/>
      </w:pPr>
    </w:p>
    <w:tbl>
      <w:tblPr>
        <w:tblStyle w:val="Tablaconcuadrcula"/>
        <w:tblW w:w="0" w:type="auto"/>
        <w:tblInd w:w="765" w:type="dxa"/>
        <w:tblLook w:val="04A0" w:firstRow="1" w:lastRow="0" w:firstColumn="1" w:lastColumn="0" w:noHBand="0" w:noVBand="1"/>
      </w:tblPr>
      <w:tblGrid>
        <w:gridCol w:w="1328"/>
        <w:gridCol w:w="7025"/>
      </w:tblGrid>
      <w:tr w:rsidR="00A63C86" w14:paraId="548988B3" w14:textId="77777777" w:rsidTr="00A63C86">
        <w:tc>
          <w:tcPr>
            <w:tcW w:w="1328" w:type="dxa"/>
          </w:tcPr>
          <w:p w14:paraId="35C26DC5" w14:textId="3B4E10F9" w:rsidR="00A63C86" w:rsidRDefault="00A63C86" w:rsidP="00BA6DAC">
            <w:pPr>
              <w:ind w:left="0" w:right="55" w:firstLine="0"/>
              <w:jc w:val="center"/>
            </w:pPr>
            <w:r>
              <w:lastRenderedPageBreak/>
              <w:t>07/02/22</w:t>
            </w:r>
          </w:p>
        </w:tc>
        <w:tc>
          <w:tcPr>
            <w:tcW w:w="7025" w:type="dxa"/>
          </w:tcPr>
          <w:p w14:paraId="7EF9E9C1" w14:textId="3DA62085" w:rsidR="00A63C86" w:rsidRDefault="00A63C86" w:rsidP="00A63C86">
            <w:pPr>
              <w:ind w:left="0" w:right="55" w:firstLine="0"/>
            </w:pPr>
            <w:r>
              <w:t>Apoyo con una bomba de aire a un ciudadano</w:t>
            </w:r>
          </w:p>
        </w:tc>
      </w:tr>
    </w:tbl>
    <w:p w14:paraId="6BBD7FD5" w14:textId="77777777" w:rsidR="00A63C86" w:rsidRDefault="00A63C86" w:rsidP="000460EB">
      <w:pPr>
        <w:ind w:left="0" w:right="55" w:firstLine="0"/>
      </w:pPr>
    </w:p>
    <w:p w14:paraId="5FDDF10F" w14:textId="77777777" w:rsidR="00A63C86" w:rsidRDefault="00A63C86" w:rsidP="00BA6DAC">
      <w:pPr>
        <w:ind w:left="765" w:right="55" w:firstLine="0"/>
        <w:jc w:val="center"/>
      </w:pPr>
    </w:p>
    <w:p w14:paraId="6075AED4" w14:textId="79E74743" w:rsidR="00A63C86" w:rsidRDefault="00A63C86" w:rsidP="00050DB3">
      <w:pPr>
        <w:ind w:left="765" w:right="55" w:firstLine="0"/>
        <w:jc w:val="center"/>
      </w:pPr>
      <w:r>
        <w:rPr>
          <w:noProof/>
          <w:lang w:val="es-MX"/>
        </w:rPr>
        <w:drawing>
          <wp:inline distT="0" distB="0" distL="0" distR="0" wp14:anchorId="38A5CAAE" wp14:editId="7AA08048">
            <wp:extent cx="2981325" cy="2952750"/>
            <wp:effectExtent l="0" t="0" r="9525"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YO DE BOMBA DE AIRE 2022-10-31 at 12.51.11 P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83775" cy="2955176"/>
                    </a:xfrm>
                    <a:prstGeom prst="rect">
                      <a:avLst/>
                    </a:prstGeom>
                  </pic:spPr>
                </pic:pic>
              </a:graphicData>
            </a:graphic>
          </wp:inline>
        </w:drawing>
      </w:r>
    </w:p>
    <w:p w14:paraId="7ECA663C" w14:textId="77777777" w:rsidR="00A63C86" w:rsidRDefault="00A63C86" w:rsidP="00C50068">
      <w:pPr>
        <w:ind w:left="0" w:right="55" w:firstLine="0"/>
      </w:pPr>
    </w:p>
    <w:p w14:paraId="1A8E5A1B" w14:textId="77777777" w:rsidR="00C50068" w:rsidRDefault="00C50068" w:rsidP="00C50068">
      <w:pPr>
        <w:ind w:left="0" w:right="55" w:firstLine="0"/>
      </w:pPr>
    </w:p>
    <w:tbl>
      <w:tblPr>
        <w:tblStyle w:val="Tablaconcuadrcula"/>
        <w:tblW w:w="0" w:type="auto"/>
        <w:tblInd w:w="765" w:type="dxa"/>
        <w:tblLook w:val="04A0" w:firstRow="1" w:lastRow="0" w:firstColumn="1" w:lastColumn="0" w:noHBand="0" w:noVBand="1"/>
      </w:tblPr>
      <w:tblGrid>
        <w:gridCol w:w="1206"/>
        <w:gridCol w:w="7147"/>
      </w:tblGrid>
      <w:tr w:rsidR="008F0E4E" w14:paraId="591359BB" w14:textId="77777777" w:rsidTr="00026049">
        <w:tc>
          <w:tcPr>
            <w:tcW w:w="1186" w:type="dxa"/>
          </w:tcPr>
          <w:p w14:paraId="0BF10DC8" w14:textId="6D5DE3FE" w:rsidR="008F0E4E" w:rsidRDefault="000460EB" w:rsidP="00BA6DAC">
            <w:pPr>
              <w:ind w:left="0" w:right="55" w:firstLine="0"/>
              <w:jc w:val="center"/>
            </w:pPr>
            <w:r>
              <w:t>25/04</w:t>
            </w:r>
            <w:r w:rsidR="00026049">
              <w:t>/22</w:t>
            </w:r>
          </w:p>
        </w:tc>
        <w:tc>
          <w:tcPr>
            <w:tcW w:w="7167" w:type="dxa"/>
          </w:tcPr>
          <w:p w14:paraId="39AA65E2" w14:textId="01A01805" w:rsidR="008F0E4E" w:rsidRDefault="00026049" w:rsidP="00026049">
            <w:pPr>
              <w:ind w:left="0" w:right="55" w:firstLine="0"/>
              <w:jc w:val="left"/>
            </w:pPr>
            <w:r>
              <w:t>Apoyando con mochilas y útiles escolares a la directora de la “Escuela Primaria Gral. Vicente Guerrero Saldaña”</w:t>
            </w:r>
          </w:p>
        </w:tc>
      </w:tr>
    </w:tbl>
    <w:p w14:paraId="001F3DF1" w14:textId="77777777" w:rsidR="00BA6DAC" w:rsidRDefault="00BA6DAC" w:rsidP="00026049">
      <w:pPr>
        <w:ind w:left="0" w:right="55" w:firstLine="0"/>
      </w:pPr>
    </w:p>
    <w:p w14:paraId="171F42D1" w14:textId="3F3E038F" w:rsidR="00F960E0" w:rsidRDefault="00026049" w:rsidP="00BA6DAC">
      <w:pPr>
        <w:ind w:left="765" w:right="55" w:firstLine="0"/>
        <w:jc w:val="center"/>
        <w:rPr>
          <w:noProof/>
          <w:lang w:val="es-MX"/>
        </w:rPr>
      </w:pPr>
      <w:r>
        <w:rPr>
          <w:noProof/>
          <w:lang w:val="es-MX"/>
        </w:rPr>
        <w:drawing>
          <wp:inline distT="0" distB="0" distL="0" distR="0" wp14:anchorId="491B641C" wp14:editId="596F16F1">
            <wp:extent cx="3676650" cy="257175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YO CON UTILES ESCOLARES 2022-10-20 at 12.08.19 PM.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79544" cy="2573774"/>
                    </a:xfrm>
                    <a:prstGeom prst="rect">
                      <a:avLst/>
                    </a:prstGeom>
                  </pic:spPr>
                </pic:pic>
              </a:graphicData>
            </a:graphic>
          </wp:inline>
        </w:drawing>
      </w:r>
    </w:p>
    <w:p w14:paraId="0A972373" w14:textId="77777777" w:rsidR="007A4BEB" w:rsidRDefault="007A4BEB" w:rsidP="00BA6DAC">
      <w:pPr>
        <w:ind w:left="765" w:right="55" w:firstLine="0"/>
        <w:jc w:val="center"/>
        <w:rPr>
          <w:noProof/>
          <w:lang w:val="es-MX"/>
        </w:rPr>
      </w:pPr>
    </w:p>
    <w:p w14:paraId="6337AC8C" w14:textId="77777777" w:rsidR="007A4BEB" w:rsidRDefault="007A4BEB" w:rsidP="00BA6DAC">
      <w:pPr>
        <w:ind w:left="765" w:right="55" w:firstLine="0"/>
        <w:jc w:val="center"/>
        <w:rPr>
          <w:noProof/>
          <w:lang w:val="es-MX"/>
        </w:rPr>
      </w:pPr>
    </w:p>
    <w:p w14:paraId="25530FAA" w14:textId="77777777" w:rsidR="00F960E0" w:rsidRDefault="00F960E0" w:rsidP="00BA6DAC">
      <w:pPr>
        <w:ind w:left="765" w:right="55" w:firstLine="0"/>
        <w:jc w:val="center"/>
        <w:rPr>
          <w:noProof/>
          <w:lang w:val="es-MX"/>
        </w:rPr>
      </w:pPr>
    </w:p>
    <w:tbl>
      <w:tblPr>
        <w:tblStyle w:val="Tablaconcuadrcula"/>
        <w:tblW w:w="0" w:type="auto"/>
        <w:tblInd w:w="765" w:type="dxa"/>
        <w:tblLook w:val="04A0" w:firstRow="1" w:lastRow="0" w:firstColumn="1" w:lastColumn="0" w:noHBand="0" w:noVBand="1"/>
      </w:tblPr>
      <w:tblGrid>
        <w:gridCol w:w="1753"/>
        <w:gridCol w:w="6600"/>
      </w:tblGrid>
      <w:tr w:rsidR="00D002DB" w14:paraId="1F931373" w14:textId="77777777" w:rsidTr="00D002DB">
        <w:tc>
          <w:tcPr>
            <w:tcW w:w="1753" w:type="dxa"/>
          </w:tcPr>
          <w:p w14:paraId="5AB68E51" w14:textId="685DDDAB" w:rsidR="00D002DB" w:rsidRDefault="00D002DB" w:rsidP="00BA6DAC">
            <w:pPr>
              <w:ind w:left="0" w:right="55" w:firstLine="0"/>
              <w:jc w:val="center"/>
              <w:rPr>
                <w:noProof/>
                <w:lang w:val="es-MX"/>
              </w:rPr>
            </w:pPr>
            <w:r>
              <w:rPr>
                <w:noProof/>
                <w:lang w:val="es-MX"/>
              </w:rPr>
              <w:lastRenderedPageBreak/>
              <w:t>11/05/2022</w:t>
            </w:r>
          </w:p>
        </w:tc>
        <w:tc>
          <w:tcPr>
            <w:tcW w:w="6600" w:type="dxa"/>
          </w:tcPr>
          <w:p w14:paraId="287EB283" w14:textId="197B36F2" w:rsidR="00D002DB" w:rsidRDefault="00D002DB" w:rsidP="00D002DB">
            <w:pPr>
              <w:ind w:left="0" w:right="55" w:firstLine="0"/>
              <w:jc w:val="left"/>
              <w:rPr>
                <w:noProof/>
                <w:lang w:val="es-MX"/>
              </w:rPr>
            </w:pPr>
            <w:r>
              <w:rPr>
                <w:noProof/>
                <w:lang w:val="es-MX"/>
              </w:rPr>
              <w:t>Entrega del recurso económico acordado</w:t>
            </w:r>
          </w:p>
        </w:tc>
      </w:tr>
    </w:tbl>
    <w:p w14:paraId="7E8CA806" w14:textId="77777777" w:rsidR="00F960E0" w:rsidRDefault="00F960E0" w:rsidP="00BA6DAC">
      <w:pPr>
        <w:ind w:left="765" w:right="55" w:firstLine="0"/>
        <w:jc w:val="center"/>
        <w:rPr>
          <w:noProof/>
          <w:lang w:val="es-MX"/>
        </w:rPr>
      </w:pPr>
    </w:p>
    <w:p w14:paraId="7516E204" w14:textId="77777777" w:rsidR="00F960E0" w:rsidRDefault="00F960E0" w:rsidP="00BA6DAC">
      <w:pPr>
        <w:ind w:left="765" w:right="55" w:firstLine="0"/>
        <w:jc w:val="center"/>
        <w:rPr>
          <w:noProof/>
          <w:lang w:val="es-MX"/>
        </w:rPr>
      </w:pPr>
    </w:p>
    <w:p w14:paraId="09E9ACC4" w14:textId="4EF4CC32" w:rsidR="00F960E0" w:rsidRDefault="00D002DB" w:rsidP="00BA6DAC">
      <w:pPr>
        <w:ind w:left="765" w:right="55" w:firstLine="0"/>
        <w:jc w:val="center"/>
        <w:rPr>
          <w:noProof/>
          <w:lang w:val="es-MX"/>
        </w:rPr>
      </w:pPr>
      <w:r>
        <w:rPr>
          <w:noProof/>
          <w:lang w:val="es-MX"/>
        </w:rPr>
        <w:drawing>
          <wp:inline distT="0" distB="0" distL="0" distR="0" wp14:anchorId="204A682B" wp14:editId="618AF078">
            <wp:extent cx="3600450" cy="28860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 name="APOYO ECONOMICO PLAYERA VINO 2022-10-31 at 1.37.49 P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03284" cy="2888346"/>
                    </a:xfrm>
                    <a:prstGeom prst="rect">
                      <a:avLst/>
                    </a:prstGeom>
                  </pic:spPr>
                </pic:pic>
              </a:graphicData>
            </a:graphic>
          </wp:inline>
        </w:drawing>
      </w:r>
    </w:p>
    <w:p w14:paraId="344273FA" w14:textId="77777777" w:rsidR="00D002DB" w:rsidRDefault="00D002DB" w:rsidP="00BA6DAC">
      <w:pPr>
        <w:ind w:left="765" w:right="55" w:firstLine="0"/>
        <w:jc w:val="center"/>
        <w:rPr>
          <w:noProof/>
          <w:lang w:val="es-MX"/>
        </w:rPr>
      </w:pPr>
    </w:p>
    <w:p w14:paraId="1AE0C698" w14:textId="77777777" w:rsidR="00D002DB" w:rsidRDefault="00D002DB" w:rsidP="00D002DB">
      <w:pPr>
        <w:spacing w:after="0" w:line="259" w:lineRule="auto"/>
        <w:ind w:left="0" w:right="0" w:firstLine="0"/>
        <w:jc w:val="left"/>
      </w:pPr>
    </w:p>
    <w:p w14:paraId="55DCAF6A" w14:textId="77777777" w:rsidR="00410033" w:rsidRDefault="00410033" w:rsidP="00410033">
      <w:pPr>
        <w:spacing w:after="0" w:line="259" w:lineRule="auto"/>
        <w:ind w:right="0"/>
        <w:jc w:val="left"/>
      </w:pPr>
    </w:p>
    <w:tbl>
      <w:tblPr>
        <w:tblStyle w:val="Tablaconcuadrcula"/>
        <w:tblW w:w="0" w:type="auto"/>
        <w:tblInd w:w="817" w:type="dxa"/>
        <w:tblLook w:val="04A0" w:firstRow="1" w:lastRow="0" w:firstColumn="1" w:lastColumn="0" w:noHBand="0" w:noVBand="1"/>
      </w:tblPr>
      <w:tblGrid>
        <w:gridCol w:w="1418"/>
        <w:gridCol w:w="6662"/>
      </w:tblGrid>
      <w:tr w:rsidR="00410033" w14:paraId="6A5E1927" w14:textId="77777777" w:rsidTr="007676B0">
        <w:tc>
          <w:tcPr>
            <w:tcW w:w="1418" w:type="dxa"/>
          </w:tcPr>
          <w:p w14:paraId="0E426501" w14:textId="77777777" w:rsidR="00410033" w:rsidRDefault="00410033" w:rsidP="007676B0">
            <w:pPr>
              <w:spacing w:after="0" w:line="259" w:lineRule="auto"/>
              <w:ind w:left="0" w:right="0" w:firstLine="0"/>
              <w:jc w:val="left"/>
            </w:pPr>
            <w:r>
              <w:t>08/07/2022</w:t>
            </w:r>
          </w:p>
        </w:tc>
        <w:tc>
          <w:tcPr>
            <w:tcW w:w="6662" w:type="dxa"/>
          </w:tcPr>
          <w:p w14:paraId="242995A1" w14:textId="77777777" w:rsidR="00410033" w:rsidRDefault="00410033" w:rsidP="007676B0">
            <w:pPr>
              <w:spacing w:after="0" w:line="259" w:lineRule="auto"/>
              <w:ind w:left="0" w:right="0" w:firstLine="0"/>
              <w:jc w:val="left"/>
            </w:pPr>
            <w:r>
              <w:t>Apoyo al organizador de desayunos para la ciudadanía.</w:t>
            </w:r>
          </w:p>
        </w:tc>
      </w:tr>
    </w:tbl>
    <w:p w14:paraId="7F7602BC" w14:textId="77777777" w:rsidR="00D002DB" w:rsidRDefault="00D002DB" w:rsidP="00410033">
      <w:pPr>
        <w:spacing w:after="0" w:line="259" w:lineRule="auto"/>
        <w:ind w:left="0" w:right="0" w:firstLine="0"/>
        <w:jc w:val="left"/>
      </w:pPr>
    </w:p>
    <w:p w14:paraId="6547A465" w14:textId="260F5D7C" w:rsidR="00410033" w:rsidRDefault="00410033" w:rsidP="00410033">
      <w:pPr>
        <w:spacing w:after="0" w:line="259" w:lineRule="auto"/>
        <w:ind w:right="0"/>
        <w:jc w:val="center"/>
      </w:pPr>
      <w:r>
        <w:rPr>
          <w:noProof/>
          <w:lang w:val="es-MX"/>
        </w:rPr>
        <w:drawing>
          <wp:inline distT="0" distB="0" distL="0" distR="0" wp14:anchorId="36822EF8" wp14:editId="3B50C087">
            <wp:extent cx="3086100" cy="3247179"/>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 name="APOYO CON CJA HUEVO PARA ARELLANO 2022-10-31 at 1.04.54 PM.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5093" cy="3246120"/>
                    </a:xfrm>
                    <a:prstGeom prst="rect">
                      <a:avLst/>
                    </a:prstGeom>
                  </pic:spPr>
                </pic:pic>
              </a:graphicData>
            </a:graphic>
          </wp:inline>
        </w:drawing>
      </w:r>
    </w:p>
    <w:p w14:paraId="311303D4" w14:textId="77777777" w:rsidR="00D002DB" w:rsidRDefault="00D002DB" w:rsidP="007A4BEB">
      <w:pPr>
        <w:spacing w:after="0" w:line="259" w:lineRule="auto"/>
        <w:ind w:left="0" w:right="0" w:firstLine="0"/>
        <w:jc w:val="left"/>
      </w:pPr>
    </w:p>
    <w:p w14:paraId="3F7C414E" w14:textId="77777777" w:rsidR="000D4E6C" w:rsidRDefault="000D4E6C" w:rsidP="000D4E6C">
      <w:pPr>
        <w:spacing w:after="0" w:line="259" w:lineRule="auto"/>
        <w:ind w:right="0"/>
        <w:jc w:val="center"/>
      </w:pPr>
    </w:p>
    <w:p w14:paraId="1CE22CCC" w14:textId="77777777" w:rsidR="000D4E6C" w:rsidRDefault="000D4E6C" w:rsidP="000D4E6C">
      <w:pPr>
        <w:spacing w:after="0" w:line="259" w:lineRule="auto"/>
        <w:ind w:right="0"/>
        <w:jc w:val="center"/>
      </w:pPr>
    </w:p>
    <w:tbl>
      <w:tblPr>
        <w:tblStyle w:val="Tablaconcuadrcula"/>
        <w:tblW w:w="0" w:type="auto"/>
        <w:tblInd w:w="817" w:type="dxa"/>
        <w:tblLook w:val="04A0" w:firstRow="1" w:lastRow="0" w:firstColumn="1" w:lastColumn="0" w:noHBand="0" w:noVBand="1"/>
      </w:tblPr>
      <w:tblGrid>
        <w:gridCol w:w="1418"/>
        <w:gridCol w:w="6662"/>
      </w:tblGrid>
      <w:tr w:rsidR="00410033" w14:paraId="21DD3677" w14:textId="77777777" w:rsidTr="00410033">
        <w:tc>
          <w:tcPr>
            <w:tcW w:w="1418" w:type="dxa"/>
          </w:tcPr>
          <w:p w14:paraId="0C292E45" w14:textId="31FF1CC5" w:rsidR="00410033" w:rsidRDefault="00410033" w:rsidP="000D4E6C">
            <w:pPr>
              <w:spacing w:after="0" w:line="259" w:lineRule="auto"/>
              <w:ind w:left="0" w:right="0" w:firstLine="0"/>
              <w:jc w:val="center"/>
            </w:pPr>
            <w:r>
              <w:t>08/08/2022</w:t>
            </w:r>
          </w:p>
        </w:tc>
        <w:tc>
          <w:tcPr>
            <w:tcW w:w="6662" w:type="dxa"/>
          </w:tcPr>
          <w:p w14:paraId="22E0B71A" w14:textId="65D86613" w:rsidR="00410033" w:rsidRDefault="00410033" w:rsidP="00410033">
            <w:pPr>
              <w:spacing w:after="0" w:line="259" w:lineRule="auto"/>
              <w:ind w:left="0" w:right="0" w:firstLine="0"/>
              <w:jc w:val="left"/>
            </w:pPr>
            <w:r>
              <w:t>Apoyo con mochilas al director de asuntos indígenas.</w:t>
            </w:r>
          </w:p>
        </w:tc>
      </w:tr>
    </w:tbl>
    <w:p w14:paraId="2BDD5152" w14:textId="77777777" w:rsidR="000D4E6C" w:rsidRDefault="000D4E6C" w:rsidP="000D4E6C">
      <w:pPr>
        <w:spacing w:after="0" w:line="259" w:lineRule="auto"/>
        <w:ind w:right="0"/>
        <w:jc w:val="center"/>
      </w:pPr>
    </w:p>
    <w:p w14:paraId="64858E01" w14:textId="77777777" w:rsidR="000D4E6C" w:rsidRDefault="000D4E6C" w:rsidP="000D4E6C">
      <w:pPr>
        <w:spacing w:after="0" w:line="259" w:lineRule="auto"/>
        <w:ind w:right="0"/>
        <w:jc w:val="center"/>
      </w:pPr>
    </w:p>
    <w:p w14:paraId="72A5A6AF" w14:textId="1C5C7F9E" w:rsidR="000D4E6C" w:rsidRDefault="000D4E6C" w:rsidP="000D4E6C">
      <w:pPr>
        <w:spacing w:after="0" w:line="259" w:lineRule="auto"/>
        <w:ind w:right="0"/>
        <w:jc w:val="center"/>
      </w:pPr>
      <w:r>
        <w:rPr>
          <w:noProof/>
          <w:lang w:val="es-MX"/>
        </w:rPr>
        <w:drawing>
          <wp:inline distT="0" distB="0" distL="0" distR="0" wp14:anchorId="2398823A" wp14:editId="2CC8BCE5">
            <wp:extent cx="3695700" cy="2284202"/>
            <wp:effectExtent l="0" t="0" r="0" b="19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 name="APOYOS DE MOCHILAS 1  2022-10-31 at 1.08.38 P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98608" cy="2286000"/>
                    </a:xfrm>
                    <a:prstGeom prst="rect">
                      <a:avLst/>
                    </a:prstGeom>
                  </pic:spPr>
                </pic:pic>
              </a:graphicData>
            </a:graphic>
          </wp:inline>
        </w:drawing>
      </w:r>
    </w:p>
    <w:p w14:paraId="57F87E1C" w14:textId="77777777" w:rsidR="000D4E6C" w:rsidRDefault="000D4E6C" w:rsidP="000D4E6C">
      <w:pPr>
        <w:spacing w:after="0" w:line="259" w:lineRule="auto"/>
        <w:ind w:right="0"/>
        <w:jc w:val="center"/>
      </w:pPr>
    </w:p>
    <w:p w14:paraId="5DE19DF1" w14:textId="77777777" w:rsidR="00410033" w:rsidRDefault="00410033" w:rsidP="000D4E6C">
      <w:pPr>
        <w:spacing w:after="0" w:line="259" w:lineRule="auto"/>
        <w:ind w:right="0"/>
        <w:jc w:val="center"/>
      </w:pPr>
    </w:p>
    <w:p w14:paraId="730ADFCB" w14:textId="77777777" w:rsidR="000D4E6C" w:rsidRDefault="000D4E6C" w:rsidP="000D4E6C">
      <w:pPr>
        <w:spacing w:after="0" w:line="259" w:lineRule="auto"/>
        <w:ind w:right="0"/>
        <w:jc w:val="center"/>
      </w:pPr>
    </w:p>
    <w:tbl>
      <w:tblPr>
        <w:tblStyle w:val="Tablaconcuadrcula"/>
        <w:tblW w:w="0" w:type="auto"/>
        <w:tblInd w:w="817" w:type="dxa"/>
        <w:tblLook w:val="04A0" w:firstRow="1" w:lastRow="0" w:firstColumn="1" w:lastColumn="0" w:noHBand="0" w:noVBand="1"/>
      </w:tblPr>
      <w:tblGrid>
        <w:gridCol w:w="1418"/>
        <w:gridCol w:w="6344"/>
      </w:tblGrid>
      <w:tr w:rsidR="00410033" w14:paraId="7CD1C522" w14:textId="77777777" w:rsidTr="007676B0">
        <w:tc>
          <w:tcPr>
            <w:tcW w:w="1276" w:type="dxa"/>
          </w:tcPr>
          <w:p w14:paraId="0CBE3735" w14:textId="77777777" w:rsidR="00410033" w:rsidRDefault="00410033" w:rsidP="007676B0">
            <w:pPr>
              <w:spacing w:after="0" w:line="259" w:lineRule="auto"/>
              <w:ind w:left="0" w:right="0" w:firstLine="0"/>
            </w:pPr>
            <w:r>
              <w:t>22/08/2022</w:t>
            </w:r>
          </w:p>
        </w:tc>
        <w:tc>
          <w:tcPr>
            <w:tcW w:w="6344" w:type="dxa"/>
          </w:tcPr>
          <w:p w14:paraId="7858AC2A" w14:textId="77777777" w:rsidR="00410033" w:rsidRDefault="00410033" w:rsidP="007676B0">
            <w:pPr>
              <w:spacing w:after="0" w:line="259" w:lineRule="auto"/>
              <w:ind w:left="0" w:right="0" w:firstLine="0"/>
              <w:jc w:val="left"/>
            </w:pPr>
            <w:r>
              <w:t>Entrega de ventiladores al director de protección civil</w:t>
            </w:r>
          </w:p>
        </w:tc>
      </w:tr>
    </w:tbl>
    <w:p w14:paraId="1684AF8D" w14:textId="77777777" w:rsidR="00410033" w:rsidRDefault="00410033" w:rsidP="00410033">
      <w:pPr>
        <w:spacing w:after="0" w:line="259" w:lineRule="auto"/>
        <w:ind w:left="0" w:right="0" w:firstLine="0"/>
        <w:jc w:val="left"/>
      </w:pPr>
    </w:p>
    <w:p w14:paraId="10B0AED4" w14:textId="77777777" w:rsidR="000D4E6C" w:rsidRDefault="000D4E6C" w:rsidP="00410033">
      <w:pPr>
        <w:spacing w:after="0" w:line="259" w:lineRule="auto"/>
        <w:ind w:left="0" w:right="0" w:firstLine="0"/>
      </w:pPr>
    </w:p>
    <w:p w14:paraId="652FC545" w14:textId="330AA544" w:rsidR="000D4E6C" w:rsidRDefault="00410033" w:rsidP="000D4E6C">
      <w:pPr>
        <w:spacing w:after="0" w:line="259" w:lineRule="auto"/>
        <w:ind w:right="0"/>
        <w:jc w:val="center"/>
      </w:pPr>
      <w:r>
        <w:rPr>
          <w:noProof/>
          <w:lang w:val="es-MX"/>
        </w:rPr>
        <w:drawing>
          <wp:inline distT="0" distB="0" distL="0" distR="0" wp14:anchorId="3A72FC98" wp14:editId="35938372">
            <wp:extent cx="3752850" cy="26479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 name="APOYO DE VENTILADOR Y VAJILLA 2022-10-31 at 1.37.48 PM.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55803" cy="2650034"/>
                    </a:xfrm>
                    <a:prstGeom prst="rect">
                      <a:avLst/>
                    </a:prstGeom>
                  </pic:spPr>
                </pic:pic>
              </a:graphicData>
            </a:graphic>
          </wp:inline>
        </w:drawing>
      </w:r>
    </w:p>
    <w:p w14:paraId="06A7F1B6" w14:textId="77777777" w:rsidR="000D4E6C" w:rsidRDefault="000D4E6C" w:rsidP="007C5440">
      <w:pPr>
        <w:spacing w:after="0" w:line="259" w:lineRule="auto"/>
        <w:ind w:left="0" w:right="0" w:firstLine="0"/>
      </w:pPr>
    </w:p>
    <w:p w14:paraId="337519B7" w14:textId="77777777" w:rsidR="00410033" w:rsidRDefault="00410033" w:rsidP="000D4E6C">
      <w:pPr>
        <w:spacing w:after="0" w:line="259" w:lineRule="auto"/>
        <w:ind w:right="0"/>
        <w:jc w:val="center"/>
      </w:pPr>
    </w:p>
    <w:p w14:paraId="2DCC4EC3" w14:textId="77777777" w:rsidR="000D4E6C" w:rsidRDefault="000D4E6C" w:rsidP="000D4E6C">
      <w:pPr>
        <w:spacing w:after="0" w:line="259" w:lineRule="auto"/>
        <w:ind w:right="0"/>
        <w:jc w:val="center"/>
      </w:pPr>
    </w:p>
    <w:tbl>
      <w:tblPr>
        <w:tblStyle w:val="Tablaconcuadrcula"/>
        <w:tblW w:w="0" w:type="auto"/>
        <w:tblInd w:w="10" w:type="dxa"/>
        <w:tblLook w:val="04A0" w:firstRow="1" w:lastRow="0" w:firstColumn="1" w:lastColumn="0" w:noHBand="0" w:noVBand="1"/>
      </w:tblPr>
      <w:tblGrid>
        <w:gridCol w:w="1418"/>
        <w:gridCol w:w="7624"/>
      </w:tblGrid>
      <w:tr w:rsidR="000D4E6C" w14:paraId="69D9DCA3" w14:textId="77777777" w:rsidTr="000D4E6C">
        <w:tc>
          <w:tcPr>
            <w:tcW w:w="1418" w:type="dxa"/>
          </w:tcPr>
          <w:p w14:paraId="67D7E09D" w14:textId="65F23646" w:rsidR="000D4E6C" w:rsidRDefault="000D4E6C" w:rsidP="00BD450B">
            <w:pPr>
              <w:spacing w:after="0" w:line="259" w:lineRule="auto"/>
              <w:ind w:left="0" w:right="0" w:firstLine="0"/>
              <w:jc w:val="left"/>
            </w:pPr>
            <w:r>
              <w:t>13/09/2022</w:t>
            </w:r>
          </w:p>
        </w:tc>
        <w:tc>
          <w:tcPr>
            <w:tcW w:w="7624" w:type="dxa"/>
          </w:tcPr>
          <w:p w14:paraId="5FD0D720" w14:textId="235ECBFF" w:rsidR="000D4E6C" w:rsidRDefault="000D4E6C" w:rsidP="00BD450B">
            <w:pPr>
              <w:spacing w:after="0" w:line="259" w:lineRule="auto"/>
              <w:ind w:left="0" w:right="0" w:firstLine="0"/>
              <w:jc w:val="left"/>
            </w:pPr>
            <w:r>
              <w:t>Atendiendo a ciudadano sobre las necesidades en su colonia</w:t>
            </w:r>
          </w:p>
        </w:tc>
      </w:tr>
    </w:tbl>
    <w:p w14:paraId="5CC5C7AD" w14:textId="77777777" w:rsidR="00D002DB" w:rsidRDefault="00D002DB" w:rsidP="00BD450B">
      <w:pPr>
        <w:spacing w:after="0" w:line="259" w:lineRule="auto"/>
        <w:ind w:right="0"/>
        <w:jc w:val="left"/>
      </w:pPr>
    </w:p>
    <w:p w14:paraId="2A8A2F49" w14:textId="77777777" w:rsidR="00D002DB" w:rsidRDefault="00D002DB" w:rsidP="00BD450B">
      <w:pPr>
        <w:spacing w:after="0" w:line="259" w:lineRule="auto"/>
        <w:ind w:right="0"/>
        <w:jc w:val="left"/>
      </w:pPr>
    </w:p>
    <w:p w14:paraId="4E77B3B3" w14:textId="192CD9D2" w:rsidR="007C5440" w:rsidRDefault="000D4E6C" w:rsidP="0097251D">
      <w:pPr>
        <w:spacing w:after="0" w:line="259" w:lineRule="auto"/>
        <w:ind w:right="0"/>
        <w:jc w:val="center"/>
      </w:pPr>
      <w:r>
        <w:rPr>
          <w:noProof/>
          <w:lang w:val="es-MX"/>
        </w:rPr>
        <w:drawing>
          <wp:inline distT="0" distB="0" distL="0" distR="0" wp14:anchorId="02576B46" wp14:editId="6EBB0171">
            <wp:extent cx="3533775" cy="252412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6" name="ATENCION CIUDADANA 24 FEBRERO 2 2022-10-24 at 11.42.33 AM.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36556" cy="2526111"/>
                    </a:xfrm>
                    <a:prstGeom prst="rect">
                      <a:avLst/>
                    </a:prstGeom>
                  </pic:spPr>
                </pic:pic>
              </a:graphicData>
            </a:graphic>
          </wp:inline>
        </w:drawing>
      </w:r>
    </w:p>
    <w:p w14:paraId="6E43F482" w14:textId="77777777" w:rsidR="00D002DB" w:rsidRDefault="00D002DB" w:rsidP="00BD450B">
      <w:pPr>
        <w:spacing w:after="0" w:line="259" w:lineRule="auto"/>
        <w:ind w:right="0"/>
        <w:jc w:val="left"/>
      </w:pPr>
    </w:p>
    <w:tbl>
      <w:tblPr>
        <w:tblStyle w:val="Tablaconcuadrcula"/>
        <w:tblW w:w="0" w:type="auto"/>
        <w:tblInd w:w="786" w:type="dxa"/>
        <w:tblLook w:val="04A0" w:firstRow="1" w:lastRow="0" w:firstColumn="1" w:lastColumn="0" w:noHBand="0" w:noVBand="1"/>
      </w:tblPr>
      <w:tblGrid>
        <w:gridCol w:w="1449"/>
        <w:gridCol w:w="6883"/>
      </w:tblGrid>
      <w:tr w:rsidR="00D002DB" w14:paraId="7B3C728F" w14:textId="77777777" w:rsidTr="00D002DB">
        <w:tc>
          <w:tcPr>
            <w:tcW w:w="1449" w:type="dxa"/>
          </w:tcPr>
          <w:p w14:paraId="14AB33B2" w14:textId="5903D65A" w:rsidR="00D002DB" w:rsidRDefault="00D002DB" w:rsidP="00C50068">
            <w:pPr>
              <w:pStyle w:val="Prrafodelista"/>
              <w:spacing w:after="0" w:line="259" w:lineRule="auto"/>
              <w:ind w:left="0" w:right="0" w:firstLine="0"/>
              <w:jc w:val="left"/>
            </w:pPr>
            <w:r>
              <w:t>29/09/2022</w:t>
            </w:r>
          </w:p>
        </w:tc>
        <w:tc>
          <w:tcPr>
            <w:tcW w:w="6883" w:type="dxa"/>
          </w:tcPr>
          <w:p w14:paraId="41F000FD" w14:textId="77777777" w:rsidR="00D002DB" w:rsidRDefault="00D002DB" w:rsidP="00D002DB">
            <w:pPr>
              <w:spacing w:after="0" w:line="259" w:lineRule="auto"/>
              <w:ind w:right="0"/>
            </w:pPr>
            <w:r>
              <w:t>Cumpliendo con el apoyo económico para gastos médicos.</w:t>
            </w:r>
          </w:p>
          <w:p w14:paraId="06EADD67" w14:textId="77777777" w:rsidR="00D002DB" w:rsidRDefault="00D002DB" w:rsidP="00C50068">
            <w:pPr>
              <w:pStyle w:val="Prrafodelista"/>
              <w:spacing w:after="0" w:line="259" w:lineRule="auto"/>
              <w:ind w:left="0" w:right="0" w:firstLine="0"/>
              <w:jc w:val="left"/>
            </w:pPr>
          </w:p>
        </w:tc>
      </w:tr>
    </w:tbl>
    <w:p w14:paraId="202D8029" w14:textId="09907C47" w:rsidR="00D002DB" w:rsidRDefault="00D002DB" w:rsidP="00D002DB">
      <w:pPr>
        <w:spacing w:after="0" w:line="259" w:lineRule="auto"/>
        <w:ind w:left="0" w:right="0" w:firstLine="0"/>
        <w:jc w:val="center"/>
      </w:pPr>
      <w:r>
        <w:rPr>
          <w:noProof/>
          <w:lang w:val="es-MX"/>
        </w:rPr>
        <w:drawing>
          <wp:inline distT="0" distB="0" distL="0" distR="0" wp14:anchorId="453D633D" wp14:editId="5F14FA3E">
            <wp:extent cx="4219575" cy="2598280"/>
            <wp:effectExtent l="0" t="0" r="0" b="0"/>
            <wp:docPr id="17987" name="Imagen 1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 name="APOYO ECONOMICO POR ENFERMEDAD 2022-10-24 at 11.42.32 AM.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22896" cy="2600325"/>
                    </a:xfrm>
                    <a:prstGeom prst="rect">
                      <a:avLst/>
                    </a:prstGeom>
                  </pic:spPr>
                </pic:pic>
              </a:graphicData>
            </a:graphic>
          </wp:inline>
        </w:drawing>
      </w:r>
    </w:p>
    <w:p w14:paraId="3C2F82D8" w14:textId="77777777" w:rsidR="00D002DB" w:rsidRDefault="00D002DB" w:rsidP="00D002DB">
      <w:pPr>
        <w:spacing w:after="0" w:line="259" w:lineRule="auto"/>
        <w:ind w:left="0" w:right="0" w:firstLine="0"/>
        <w:jc w:val="center"/>
      </w:pPr>
    </w:p>
    <w:p w14:paraId="0340029C" w14:textId="2F189E57" w:rsidR="00D002DB" w:rsidRDefault="00D002DB" w:rsidP="00D002DB">
      <w:pPr>
        <w:ind w:left="0" w:firstLine="0"/>
      </w:pPr>
    </w:p>
    <w:p w14:paraId="69E3526B" w14:textId="77777777" w:rsidR="007A4BEB" w:rsidRDefault="007A4BEB" w:rsidP="00D002DB">
      <w:pPr>
        <w:ind w:left="0" w:firstLine="0"/>
      </w:pPr>
    </w:p>
    <w:p w14:paraId="50DDD1B9" w14:textId="77777777" w:rsidR="007A4BEB" w:rsidRDefault="007A4BEB" w:rsidP="00D002DB">
      <w:pPr>
        <w:ind w:left="0" w:firstLine="0"/>
      </w:pPr>
    </w:p>
    <w:p w14:paraId="610598AC" w14:textId="77777777" w:rsidR="00BC65FA" w:rsidRDefault="00BC65FA" w:rsidP="007676B0">
      <w:pPr>
        <w:spacing w:after="0" w:line="259" w:lineRule="auto"/>
        <w:ind w:left="0" w:right="0" w:firstLine="0"/>
        <w:jc w:val="left"/>
      </w:pPr>
    </w:p>
    <w:p w14:paraId="72B04E54" w14:textId="70B9D916" w:rsidR="00601B2C" w:rsidRDefault="00601B2C" w:rsidP="00601B2C">
      <w:pPr>
        <w:spacing w:after="0" w:line="259" w:lineRule="auto"/>
        <w:ind w:right="0"/>
        <w:jc w:val="left"/>
      </w:pPr>
    </w:p>
    <w:p w14:paraId="12C8F92D" w14:textId="77777777" w:rsidR="00535C08" w:rsidRPr="007676B0" w:rsidRDefault="001D0BD2">
      <w:pPr>
        <w:numPr>
          <w:ilvl w:val="0"/>
          <w:numId w:val="4"/>
        </w:numPr>
        <w:spacing w:after="0" w:line="259" w:lineRule="auto"/>
        <w:ind w:right="0" w:hanging="358"/>
        <w:jc w:val="left"/>
      </w:pPr>
      <w:r>
        <w:rPr>
          <w:b/>
        </w:rPr>
        <w:lastRenderedPageBreak/>
        <w:t xml:space="preserve">Otras actividades: </w:t>
      </w:r>
    </w:p>
    <w:p w14:paraId="3D792468" w14:textId="77777777" w:rsidR="007676B0" w:rsidRDefault="007676B0" w:rsidP="007676B0">
      <w:pPr>
        <w:spacing w:after="0" w:line="259" w:lineRule="auto"/>
        <w:ind w:left="0" w:right="0" w:firstLine="0"/>
        <w:jc w:val="left"/>
        <w:rPr>
          <w:b/>
        </w:rPr>
      </w:pPr>
    </w:p>
    <w:p w14:paraId="6B7672E9" w14:textId="77777777" w:rsidR="007676B0" w:rsidRDefault="007676B0" w:rsidP="007676B0">
      <w:pPr>
        <w:spacing w:after="0" w:line="259" w:lineRule="auto"/>
        <w:ind w:right="0"/>
        <w:jc w:val="left"/>
        <w:rPr>
          <w:b/>
        </w:rPr>
      </w:pPr>
    </w:p>
    <w:p w14:paraId="3A233946" w14:textId="77777777" w:rsidR="007676B0" w:rsidRDefault="007676B0" w:rsidP="007676B0">
      <w:pPr>
        <w:spacing w:after="0" w:line="259" w:lineRule="auto"/>
        <w:ind w:right="0"/>
        <w:jc w:val="left"/>
        <w:rPr>
          <w:b/>
        </w:rPr>
      </w:pPr>
    </w:p>
    <w:p w14:paraId="2765F1A9" w14:textId="641B76A4" w:rsidR="007676B0" w:rsidRDefault="007676B0" w:rsidP="007676B0">
      <w:pPr>
        <w:spacing w:after="0" w:line="259" w:lineRule="auto"/>
        <w:ind w:right="0"/>
        <w:jc w:val="left"/>
      </w:pPr>
      <w:r>
        <w:t>En el marco de la realización de la feria a la bandera</w:t>
      </w:r>
      <w:r w:rsidR="002D4A3A">
        <w:t xml:space="preserve"> (inigualable), </w:t>
      </w:r>
      <w:r w:rsidR="00F85B4D">
        <w:t xml:space="preserve">se </w:t>
      </w:r>
      <w:r w:rsidR="00C46347">
        <w:t>coordinó</w:t>
      </w:r>
      <w:r w:rsidR="00F85B4D">
        <w:t xml:space="preserve"> </w:t>
      </w:r>
      <w:r w:rsidR="00C46347">
        <w:t>los eventos culturales folclóricos, la participación de los grupos musicales y show de payasitos en el kiosko</w:t>
      </w:r>
      <w:r w:rsidR="005E42F9">
        <w:t>.</w:t>
      </w:r>
    </w:p>
    <w:p w14:paraId="0CF4B0CC" w14:textId="77777777" w:rsidR="007676B0" w:rsidRDefault="007676B0" w:rsidP="007676B0">
      <w:pPr>
        <w:pStyle w:val="Prrafodelista"/>
        <w:spacing w:after="0" w:line="259" w:lineRule="auto"/>
        <w:ind w:right="0" w:firstLine="0"/>
        <w:jc w:val="left"/>
      </w:pPr>
    </w:p>
    <w:p w14:paraId="222F31C4" w14:textId="77777777" w:rsidR="007676B0" w:rsidRDefault="007676B0" w:rsidP="007676B0">
      <w:pPr>
        <w:spacing w:after="0" w:line="259" w:lineRule="auto"/>
        <w:ind w:right="0"/>
        <w:jc w:val="left"/>
      </w:pPr>
      <w:r w:rsidRPr="00A8353C">
        <w:rPr>
          <w:noProof/>
          <w:lang w:val="es-MX"/>
        </w:rPr>
        <w:drawing>
          <wp:inline distT="0" distB="0" distL="0" distR="0" wp14:anchorId="6D647D30" wp14:editId="4323806A">
            <wp:extent cx="2724150" cy="19335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25176" cy="1934303"/>
                    </a:xfrm>
                    <a:prstGeom prst="rect">
                      <a:avLst/>
                    </a:prstGeom>
                  </pic:spPr>
                </pic:pic>
              </a:graphicData>
            </a:graphic>
          </wp:inline>
        </w:drawing>
      </w:r>
      <w:r>
        <w:t xml:space="preserve">  </w:t>
      </w:r>
      <w:r w:rsidRPr="00A8353C">
        <w:rPr>
          <w:noProof/>
          <w:lang w:val="es-MX"/>
        </w:rPr>
        <w:drawing>
          <wp:inline distT="0" distB="0" distL="0" distR="0" wp14:anchorId="44024497" wp14:editId="260E25C8">
            <wp:extent cx="2839720" cy="191131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48786" cy="1917417"/>
                    </a:xfrm>
                    <a:prstGeom prst="rect">
                      <a:avLst/>
                    </a:prstGeom>
                  </pic:spPr>
                </pic:pic>
              </a:graphicData>
            </a:graphic>
          </wp:inline>
        </w:drawing>
      </w:r>
    </w:p>
    <w:p w14:paraId="0794F3C3" w14:textId="77777777" w:rsidR="007676B0" w:rsidRDefault="007676B0" w:rsidP="007676B0">
      <w:pPr>
        <w:spacing w:after="0" w:line="259" w:lineRule="auto"/>
        <w:ind w:right="0"/>
        <w:jc w:val="left"/>
      </w:pPr>
    </w:p>
    <w:p w14:paraId="78584538" w14:textId="77777777" w:rsidR="007676B0" w:rsidRDefault="007676B0" w:rsidP="007676B0">
      <w:pPr>
        <w:spacing w:after="0" w:line="259" w:lineRule="auto"/>
        <w:ind w:left="0" w:right="0" w:firstLine="0"/>
        <w:jc w:val="left"/>
        <w:rPr>
          <w:noProof/>
          <w:lang w:val="es-MX"/>
        </w:rPr>
      </w:pPr>
    </w:p>
    <w:p w14:paraId="74590A2B" w14:textId="77777777" w:rsidR="007676B0" w:rsidRDefault="007676B0" w:rsidP="007676B0">
      <w:pPr>
        <w:spacing w:after="0" w:line="259" w:lineRule="auto"/>
        <w:ind w:right="0"/>
        <w:jc w:val="left"/>
        <w:rPr>
          <w:b/>
        </w:rPr>
      </w:pPr>
    </w:p>
    <w:p w14:paraId="16E8085D" w14:textId="205E9E37" w:rsidR="007676B0" w:rsidRDefault="00145340" w:rsidP="007676B0">
      <w:pPr>
        <w:spacing w:after="0" w:line="259" w:lineRule="auto"/>
        <w:ind w:right="0"/>
        <w:jc w:val="left"/>
        <w:rPr>
          <w:b/>
        </w:rPr>
      </w:pPr>
      <w:r>
        <w:rPr>
          <w:b/>
          <w:noProof/>
          <w:lang w:val="es-MX"/>
        </w:rPr>
        <w:drawing>
          <wp:inline distT="0" distB="0" distL="0" distR="0" wp14:anchorId="4539A65C" wp14:editId="1E942889">
            <wp:extent cx="2333625" cy="2143125"/>
            <wp:effectExtent l="0" t="0" r="9525" b="952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TO CULTURAL KIOSKO 2022-10-31 at 1.02.52 PM (1).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35462" cy="2144812"/>
                    </a:xfrm>
                    <a:prstGeom prst="rect">
                      <a:avLst/>
                    </a:prstGeom>
                  </pic:spPr>
                </pic:pic>
              </a:graphicData>
            </a:graphic>
          </wp:inline>
        </w:drawing>
      </w:r>
      <w:r>
        <w:rPr>
          <w:b/>
          <w:noProof/>
          <w:lang w:val="es-MX"/>
        </w:rPr>
        <w:drawing>
          <wp:inline distT="0" distB="0" distL="0" distR="0" wp14:anchorId="68E87846" wp14:editId="076F01D4">
            <wp:extent cx="2647950" cy="2072045"/>
            <wp:effectExtent l="0" t="0" r="0" b="4445"/>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TO EN EL KIOSKITO 1 2022-10-31 at 1.02.52 PM.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50034" cy="2073676"/>
                    </a:xfrm>
                    <a:prstGeom prst="rect">
                      <a:avLst/>
                    </a:prstGeom>
                  </pic:spPr>
                </pic:pic>
              </a:graphicData>
            </a:graphic>
          </wp:inline>
        </w:drawing>
      </w:r>
    </w:p>
    <w:p w14:paraId="370C5B7B" w14:textId="5825390A" w:rsidR="007676B0" w:rsidRDefault="005E42F9" w:rsidP="005E42F9">
      <w:pPr>
        <w:spacing w:after="0" w:line="259" w:lineRule="auto"/>
        <w:ind w:left="0" w:right="0" w:firstLine="0"/>
        <w:jc w:val="center"/>
        <w:rPr>
          <w:b/>
        </w:rPr>
      </w:pPr>
      <w:r>
        <w:rPr>
          <w:b/>
          <w:noProof/>
          <w:lang w:val="es-MX"/>
        </w:rPr>
        <w:lastRenderedPageBreak/>
        <w:drawing>
          <wp:inline distT="0" distB="0" distL="0" distR="0" wp14:anchorId="270A0C73" wp14:editId="40E1DC4A">
            <wp:extent cx="2705100" cy="2000250"/>
            <wp:effectExtent l="0" t="0" r="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skito chilena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07229" cy="2001824"/>
                    </a:xfrm>
                    <a:prstGeom prst="rect">
                      <a:avLst/>
                    </a:prstGeom>
                  </pic:spPr>
                </pic:pic>
              </a:graphicData>
            </a:graphic>
          </wp:inline>
        </w:drawing>
      </w:r>
      <w:r>
        <w:rPr>
          <w:b/>
          <w:noProof/>
          <w:lang w:val="es-MX"/>
        </w:rPr>
        <w:drawing>
          <wp:inline distT="0" distB="0" distL="0" distR="0" wp14:anchorId="5B2C0D46" wp14:editId="3CA902B5">
            <wp:extent cx="2676525" cy="2000250"/>
            <wp:effectExtent l="0" t="0" r="9525"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skito costalatina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78631" cy="2001824"/>
                    </a:xfrm>
                    <a:prstGeom prst="rect">
                      <a:avLst/>
                    </a:prstGeom>
                  </pic:spPr>
                </pic:pic>
              </a:graphicData>
            </a:graphic>
          </wp:inline>
        </w:drawing>
      </w:r>
    </w:p>
    <w:p w14:paraId="28CA7576" w14:textId="77777777" w:rsidR="00F85B4D" w:rsidRDefault="00F85B4D" w:rsidP="007676B0">
      <w:pPr>
        <w:spacing w:after="0" w:line="259" w:lineRule="auto"/>
        <w:ind w:right="0"/>
        <w:jc w:val="left"/>
        <w:rPr>
          <w:b/>
        </w:rPr>
      </w:pPr>
    </w:p>
    <w:p w14:paraId="7F5814F3" w14:textId="77777777" w:rsidR="005E42F9" w:rsidRDefault="005E42F9" w:rsidP="007676B0">
      <w:pPr>
        <w:spacing w:after="0" w:line="259" w:lineRule="auto"/>
        <w:ind w:right="0"/>
        <w:jc w:val="left"/>
        <w:rPr>
          <w:b/>
          <w:noProof/>
          <w:lang w:val="es-MX"/>
        </w:rPr>
      </w:pPr>
    </w:p>
    <w:p w14:paraId="7A09043C" w14:textId="5ECA0732" w:rsidR="00F85B4D" w:rsidRDefault="005E42F9" w:rsidP="008D4072">
      <w:pPr>
        <w:spacing w:after="0" w:line="259" w:lineRule="auto"/>
        <w:ind w:right="0"/>
        <w:jc w:val="center"/>
        <w:rPr>
          <w:b/>
        </w:rPr>
      </w:pPr>
      <w:r>
        <w:rPr>
          <w:b/>
          <w:noProof/>
          <w:lang w:val="es-MX"/>
        </w:rPr>
        <w:drawing>
          <wp:inline distT="0" distB="0" distL="0" distR="0" wp14:anchorId="43B45DF3" wp14:editId="79850685">
            <wp:extent cx="2571750" cy="1943100"/>
            <wp:effectExtent l="0" t="0" r="0"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skito largo 2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74453" cy="1945142"/>
                    </a:xfrm>
                    <a:prstGeom prst="rect">
                      <a:avLst/>
                    </a:prstGeom>
                  </pic:spPr>
                </pic:pic>
              </a:graphicData>
            </a:graphic>
          </wp:inline>
        </w:drawing>
      </w:r>
      <w:r w:rsidR="008D4072">
        <w:rPr>
          <w:b/>
          <w:noProof/>
          <w:lang w:val="es-MX"/>
        </w:rPr>
        <w:drawing>
          <wp:inline distT="0" distB="0" distL="0" distR="0" wp14:anchorId="078301E1" wp14:editId="47EBB9C1">
            <wp:extent cx="2800350" cy="1971675"/>
            <wp:effectExtent l="0" t="0" r="0" b="9525"/>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skito rocio 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02553" cy="1973226"/>
                    </a:xfrm>
                    <a:prstGeom prst="rect">
                      <a:avLst/>
                    </a:prstGeom>
                  </pic:spPr>
                </pic:pic>
              </a:graphicData>
            </a:graphic>
          </wp:inline>
        </w:drawing>
      </w:r>
    </w:p>
    <w:p w14:paraId="46F45FDE" w14:textId="5D478846" w:rsidR="00F85B4D" w:rsidRDefault="00F85B4D" w:rsidP="007676B0">
      <w:pPr>
        <w:spacing w:after="0" w:line="259" w:lineRule="auto"/>
        <w:ind w:right="0"/>
        <w:jc w:val="left"/>
        <w:rPr>
          <w:b/>
        </w:rPr>
      </w:pPr>
    </w:p>
    <w:p w14:paraId="280E9B0C" w14:textId="69340BFF" w:rsidR="00F85B4D" w:rsidRDefault="008D4072" w:rsidP="008D4072">
      <w:pPr>
        <w:spacing w:after="0" w:line="259" w:lineRule="auto"/>
        <w:ind w:right="0"/>
        <w:jc w:val="center"/>
        <w:rPr>
          <w:b/>
        </w:rPr>
      </w:pPr>
      <w:r>
        <w:rPr>
          <w:b/>
          <w:noProof/>
          <w:lang w:val="es-MX"/>
        </w:rPr>
        <w:drawing>
          <wp:inline distT="0" distB="0" distL="0" distR="0" wp14:anchorId="0EC5E2A3" wp14:editId="2A0B4611">
            <wp:extent cx="2200275" cy="2228850"/>
            <wp:effectExtent l="0" t="0" r="9525"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sko4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02008" cy="2230605"/>
                    </a:xfrm>
                    <a:prstGeom prst="rect">
                      <a:avLst/>
                    </a:prstGeom>
                  </pic:spPr>
                </pic:pic>
              </a:graphicData>
            </a:graphic>
          </wp:inline>
        </w:drawing>
      </w:r>
      <w:r>
        <w:rPr>
          <w:b/>
          <w:noProof/>
          <w:lang w:val="es-MX"/>
        </w:rPr>
        <w:drawing>
          <wp:inline distT="0" distB="0" distL="0" distR="0" wp14:anchorId="0CBD285B" wp14:editId="48E6DFEA">
            <wp:extent cx="2362200" cy="2228849"/>
            <wp:effectExtent l="0" t="0" r="0" b="635"/>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sko3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64060" cy="2230604"/>
                    </a:xfrm>
                    <a:prstGeom prst="rect">
                      <a:avLst/>
                    </a:prstGeom>
                  </pic:spPr>
                </pic:pic>
              </a:graphicData>
            </a:graphic>
          </wp:inline>
        </w:drawing>
      </w:r>
    </w:p>
    <w:p w14:paraId="535ED534" w14:textId="08211DB8" w:rsidR="00F85B4D" w:rsidRDefault="00F85B4D" w:rsidP="007676B0">
      <w:pPr>
        <w:spacing w:after="0" w:line="259" w:lineRule="auto"/>
        <w:ind w:right="0"/>
        <w:jc w:val="left"/>
        <w:rPr>
          <w:b/>
        </w:rPr>
      </w:pPr>
    </w:p>
    <w:p w14:paraId="78260E6B" w14:textId="1401E811" w:rsidR="00F85B4D" w:rsidRDefault="00F85B4D" w:rsidP="007676B0">
      <w:pPr>
        <w:spacing w:after="0" w:line="259" w:lineRule="auto"/>
        <w:ind w:right="0"/>
        <w:jc w:val="left"/>
        <w:rPr>
          <w:b/>
        </w:rPr>
      </w:pPr>
    </w:p>
    <w:p w14:paraId="6704199A" w14:textId="5F0314BD" w:rsidR="00F85B4D" w:rsidRDefault="0051455D" w:rsidP="0051455D">
      <w:pPr>
        <w:spacing w:after="0" w:line="259" w:lineRule="auto"/>
        <w:ind w:right="0"/>
        <w:jc w:val="center"/>
        <w:rPr>
          <w:b/>
        </w:rPr>
      </w:pPr>
      <w:r>
        <w:rPr>
          <w:b/>
          <w:noProof/>
          <w:lang w:val="es-MX"/>
        </w:rPr>
        <w:lastRenderedPageBreak/>
        <w:drawing>
          <wp:inline distT="0" distB="0" distL="0" distR="0" wp14:anchorId="3C28EF7C" wp14:editId="09782A36">
            <wp:extent cx="2247900" cy="2257425"/>
            <wp:effectExtent l="0" t="0" r="0" b="9525"/>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osko5_n.jpg"/>
                    <pic:cNvPicPr/>
                  </pic:nvPicPr>
                  <pic:blipFill>
                    <a:blip r:embed="rId41">
                      <a:extLst>
                        <a:ext uri="{28A0092B-C50C-407E-A947-70E740481C1C}">
                          <a14:useLocalDpi xmlns:a14="http://schemas.microsoft.com/office/drawing/2010/main" val="0"/>
                        </a:ext>
                      </a:extLst>
                    </a:blip>
                    <a:stretch>
                      <a:fillRect/>
                    </a:stretch>
                  </pic:blipFill>
                  <pic:spPr>
                    <a:xfrm>
                      <a:off x="0" y="0"/>
                      <a:ext cx="2249669" cy="2259201"/>
                    </a:xfrm>
                    <a:prstGeom prst="rect">
                      <a:avLst/>
                    </a:prstGeom>
                  </pic:spPr>
                </pic:pic>
              </a:graphicData>
            </a:graphic>
          </wp:inline>
        </w:drawing>
      </w:r>
      <w:r>
        <w:rPr>
          <w:b/>
          <w:noProof/>
          <w:lang w:val="es-MX"/>
        </w:rPr>
        <w:drawing>
          <wp:inline distT="0" distB="0" distL="0" distR="0" wp14:anchorId="143F8688" wp14:editId="6418CA26">
            <wp:extent cx="2286000" cy="2266950"/>
            <wp:effectExtent l="0" t="0" r="0"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questa kioskit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7799" cy="2268734"/>
                    </a:xfrm>
                    <a:prstGeom prst="rect">
                      <a:avLst/>
                    </a:prstGeom>
                  </pic:spPr>
                </pic:pic>
              </a:graphicData>
            </a:graphic>
          </wp:inline>
        </w:drawing>
      </w:r>
    </w:p>
    <w:p w14:paraId="2357172B" w14:textId="6413DD7A" w:rsidR="00F85B4D" w:rsidRDefault="00F85B4D" w:rsidP="007676B0">
      <w:pPr>
        <w:spacing w:after="0" w:line="259" w:lineRule="auto"/>
        <w:ind w:right="0"/>
        <w:jc w:val="left"/>
        <w:rPr>
          <w:b/>
        </w:rPr>
      </w:pPr>
    </w:p>
    <w:p w14:paraId="5F208783" w14:textId="77777777" w:rsidR="00F85B4D" w:rsidRDefault="00F85B4D" w:rsidP="007676B0">
      <w:pPr>
        <w:spacing w:after="0" w:line="259" w:lineRule="auto"/>
        <w:ind w:right="0"/>
        <w:jc w:val="left"/>
        <w:rPr>
          <w:b/>
        </w:rPr>
      </w:pPr>
    </w:p>
    <w:p w14:paraId="654711C5" w14:textId="00CA9340" w:rsidR="005E42F9" w:rsidRDefault="005E42F9" w:rsidP="0051455D">
      <w:pPr>
        <w:spacing w:after="0" w:line="259" w:lineRule="auto"/>
        <w:ind w:left="0" w:right="0" w:firstLine="0"/>
        <w:jc w:val="center"/>
        <w:rPr>
          <w:b/>
        </w:rPr>
      </w:pPr>
    </w:p>
    <w:p w14:paraId="07ABBFC0" w14:textId="77777777" w:rsidR="005E42F9" w:rsidRDefault="005E42F9" w:rsidP="0051455D">
      <w:pPr>
        <w:spacing w:after="0" w:line="259" w:lineRule="auto"/>
        <w:ind w:left="0" w:right="0" w:firstLine="0"/>
        <w:jc w:val="left"/>
      </w:pPr>
    </w:p>
    <w:p w14:paraId="68AD0EC6" w14:textId="77777777" w:rsidR="0097251D" w:rsidRDefault="0097251D" w:rsidP="0051455D">
      <w:pPr>
        <w:spacing w:after="0" w:line="259" w:lineRule="auto"/>
        <w:ind w:left="0" w:right="0" w:firstLine="0"/>
        <w:jc w:val="left"/>
      </w:pPr>
    </w:p>
    <w:p w14:paraId="521CB8B1" w14:textId="77777777" w:rsidR="0097251D" w:rsidRDefault="0097251D" w:rsidP="0051455D">
      <w:pPr>
        <w:spacing w:after="0" w:line="259" w:lineRule="auto"/>
        <w:ind w:left="0" w:right="0" w:firstLine="0"/>
        <w:jc w:val="left"/>
      </w:pPr>
    </w:p>
    <w:p w14:paraId="32E63452" w14:textId="77777777" w:rsidR="0097251D" w:rsidRDefault="0097251D" w:rsidP="0051455D">
      <w:pPr>
        <w:spacing w:after="0" w:line="259" w:lineRule="auto"/>
        <w:ind w:left="0" w:right="0" w:firstLine="0"/>
        <w:jc w:val="left"/>
      </w:pPr>
    </w:p>
    <w:p w14:paraId="4471F558" w14:textId="77777777" w:rsidR="0097251D" w:rsidRDefault="0097251D" w:rsidP="0051455D">
      <w:pPr>
        <w:spacing w:after="0" w:line="259" w:lineRule="auto"/>
        <w:ind w:left="0" w:right="0" w:firstLine="0"/>
        <w:jc w:val="left"/>
      </w:pPr>
    </w:p>
    <w:p w14:paraId="62DE1CB7" w14:textId="77777777" w:rsidR="0097251D" w:rsidRDefault="0097251D" w:rsidP="0051455D">
      <w:pPr>
        <w:spacing w:after="0" w:line="259" w:lineRule="auto"/>
        <w:ind w:left="0" w:right="0" w:firstLine="0"/>
        <w:jc w:val="left"/>
      </w:pPr>
    </w:p>
    <w:p w14:paraId="7E0079F5" w14:textId="77777777" w:rsidR="0097251D" w:rsidRDefault="0097251D" w:rsidP="0051455D">
      <w:pPr>
        <w:spacing w:after="0" w:line="259" w:lineRule="auto"/>
        <w:ind w:left="0" w:right="0" w:firstLine="0"/>
        <w:jc w:val="left"/>
      </w:pPr>
    </w:p>
    <w:p w14:paraId="7353B844" w14:textId="77777777" w:rsidR="0097251D" w:rsidRDefault="0097251D" w:rsidP="0051455D">
      <w:pPr>
        <w:spacing w:after="0" w:line="259" w:lineRule="auto"/>
        <w:ind w:left="0" w:right="0" w:firstLine="0"/>
        <w:jc w:val="left"/>
      </w:pPr>
    </w:p>
    <w:p w14:paraId="6DD10A1A" w14:textId="77777777" w:rsidR="0097251D" w:rsidRDefault="0097251D" w:rsidP="0051455D">
      <w:pPr>
        <w:spacing w:after="0" w:line="259" w:lineRule="auto"/>
        <w:ind w:left="0" w:right="0" w:firstLine="0"/>
        <w:jc w:val="left"/>
      </w:pPr>
    </w:p>
    <w:p w14:paraId="68C393E6" w14:textId="77777777" w:rsidR="007A4BEB" w:rsidRDefault="007A4BEB" w:rsidP="0051455D">
      <w:pPr>
        <w:spacing w:after="0" w:line="259" w:lineRule="auto"/>
        <w:ind w:left="0" w:right="0" w:firstLine="0"/>
        <w:jc w:val="left"/>
      </w:pPr>
    </w:p>
    <w:p w14:paraId="320DDBC3" w14:textId="77777777" w:rsidR="007A4BEB" w:rsidRDefault="007A4BEB" w:rsidP="0051455D">
      <w:pPr>
        <w:spacing w:after="0" w:line="259" w:lineRule="auto"/>
        <w:ind w:left="0" w:right="0" w:firstLine="0"/>
        <w:jc w:val="left"/>
      </w:pPr>
    </w:p>
    <w:p w14:paraId="58B48F52" w14:textId="77777777" w:rsidR="007A4BEB" w:rsidRDefault="007A4BEB" w:rsidP="0051455D">
      <w:pPr>
        <w:spacing w:after="0" w:line="259" w:lineRule="auto"/>
        <w:ind w:left="0" w:right="0" w:firstLine="0"/>
        <w:jc w:val="left"/>
      </w:pPr>
    </w:p>
    <w:p w14:paraId="21EB2192" w14:textId="77777777" w:rsidR="007A4BEB" w:rsidRDefault="007A4BEB" w:rsidP="0051455D">
      <w:pPr>
        <w:spacing w:after="0" w:line="259" w:lineRule="auto"/>
        <w:ind w:left="0" w:right="0" w:firstLine="0"/>
        <w:jc w:val="left"/>
      </w:pPr>
    </w:p>
    <w:p w14:paraId="54739D47" w14:textId="77777777" w:rsidR="007A4BEB" w:rsidRDefault="007A4BEB" w:rsidP="0051455D">
      <w:pPr>
        <w:spacing w:after="0" w:line="259" w:lineRule="auto"/>
        <w:ind w:left="0" w:right="0" w:firstLine="0"/>
        <w:jc w:val="left"/>
      </w:pPr>
    </w:p>
    <w:p w14:paraId="72659251" w14:textId="77777777" w:rsidR="007A4BEB" w:rsidRDefault="007A4BEB" w:rsidP="0051455D">
      <w:pPr>
        <w:spacing w:after="0" w:line="259" w:lineRule="auto"/>
        <w:ind w:left="0" w:right="0" w:firstLine="0"/>
        <w:jc w:val="left"/>
      </w:pPr>
    </w:p>
    <w:p w14:paraId="3DAB3259" w14:textId="77777777" w:rsidR="007A4BEB" w:rsidRDefault="007A4BEB" w:rsidP="0051455D">
      <w:pPr>
        <w:spacing w:after="0" w:line="259" w:lineRule="auto"/>
        <w:ind w:left="0" w:right="0" w:firstLine="0"/>
        <w:jc w:val="left"/>
      </w:pPr>
    </w:p>
    <w:p w14:paraId="6BB76329" w14:textId="77777777" w:rsidR="007A4BEB" w:rsidRDefault="007A4BEB" w:rsidP="0051455D">
      <w:pPr>
        <w:spacing w:after="0" w:line="259" w:lineRule="auto"/>
        <w:ind w:left="0" w:right="0" w:firstLine="0"/>
        <w:jc w:val="left"/>
      </w:pPr>
    </w:p>
    <w:p w14:paraId="75640C22" w14:textId="77777777" w:rsidR="007A4BEB" w:rsidRDefault="007A4BEB" w:rsidP="0051455D">
      <w:pPr>
        <w:spacing w:after="0" w:line="259" w:lineRule="auto"/>
        <w:ind w:left="0" w:right="0" w:firstLine="0"/>
        <w:jc w:val="left"/>
      </w:pPr>
    </w:p>
    <w:p w14:paraId="1A327874" w14:textId="77777777" w:rsidR="007A4BEB" w:rsidRDefault="007A4BEB" w:rsidP="0051455D">
      <w:pPr>
        <w:spacing w:after="0" w:line="259" w:lineRule="auto"/>
        <w:ind w:left="0" w:right="0" w:firstLine="0"/>
        <w:jc w:val="left"/>
      </w:pPr>
    </w:p>
    <w:p w14:paraId="170926D0" w14:textId="77777777" w:rsidR="004349C0" w:rsidRDefault="004349C0" w:rsidP="0051455D">
      <w:pPr>
        <w:spacing w:after="0" w:line="259" w:lineRule="auto"/>
        <w:ind w:left="0" w:right="0" w:firstLine="0"/>
        <w:jc w:val="left"/>
      </w:pPr>
    </w:p>
    <w:p w14:paraId="5522A804" w14:textId="77777777" w:rsidR="004349C0" w:rsidRDefault="004349C0" w:rsidP="0051455D">
      <w:pPr>
        <w:spacing w:after="0" w:line="259" w:lineRule="auto"/>
        <w:ind w:left="0" w:right="0" w:firstLine="0"/>
        <w:jc w:val="left"/>
      </w:pPr>
    </w:p>
    <w:p w14:paraId="077D7BF6" w14:textId="77777777" w:rsidR="0097251D" w:rsidRDefault="0097251D" w:rsidP="0051455D">
      <w:pPr>
        <w:spacing w:after="0" w:line="259" w:lineRule="auto"/>
        <w:ind w:left="0" w:right="0" w:firstLine="0"/>
        <w:jc w:val="left"/>
      </w:pPr>
    </w:p>
    <w:p w14:paraId="3D0FE264" w14:textId="62F2F109" w:rsidR="00535C08" w:rsidRDefault="00535C08" w:rsidP="00601B2C">
      <w:pPr>
        <w:ind w:left="-5" w:right="55"/>
      </w:pPr>
    </w:p>
    <w:p w14:paraId="05734949" w14:textId="32CF3429" w:rsidR="001C1172" w:rsidRDefault="001C1172" w:rsidP="007C5440">
      <w:pPr>
        <w:ind w:left="0" w:right="55" w:firstLine="0"/>
      </w:pPr>
    </w:p>
    <w:p w14:paraId="56447F55" w14:textId="351E410A" w:rsidR="005A6739" w:rsidRPr="0097251D" w:rsidRDefault="0097251D" w:rsidP="00CE5253">
      <w:pPr>
        <w:ind w:left="345" w:right="55" w:firstLine="0"/>
      </w:pPr>
      <w:r w:rsidRPr="0097251D">
        <w:lastRenderedPageBreak/>
        <w:t>Se llevó a cabo</w:t>
      </w:r>
      <w:r w:rsidR="007C5440" w:rsidRPr="0097251D">
        <w:t xml:space="preserve"> en coordinación con el Presidente Municipal y las Regidoras de Comercio y Abasto Popular, Cultura, Recreación  y Espectáculos y la Regidora de Salud Pública y Asistencia Social</w:t>
      </w:r>
      <w:r w:rsidR="00603569" w:rsidRPr="0097251D">
        <w:t>,</w:t>
      </w:r>
      <w:r w:rsidR="00E975BC" w:rsidRPr="0097251D">
        <w:t xml:space="preserve"> se llevaro</w:t>
      </w:r>
      <w:r w:rsidR="00603569" w:rsidRPr="0097251D">
        <w:t>n a cabo Verbenas P</w:t>
      </w:r>
      <w:r w:rsidR="00CE5253" w:rsidRPr="0097251D">
        <w:t>opulares en b</w:t>
      </w:r>
      <w:r w:rsidR="00E975BC" w:rsidRPr="0097251D">
        <w:t>eneficio a la reactivación económica</w:t>
      </w:r>
      <w:r w:rsidR="00915275" w:rsidRPr="0097251D">
        <w:t xml:space="preserve"> de iguala</w:t>
      </w:r>
      <w:r w:rsidR="00E975BC" w:rsidRPr="0097251D">
        <w:t>.</w:t>
      </w:r>
    </w:p>
    <w:p w14:paraId="1AC2E5D0" w14:textId="701729FA" w:rsidR="00F85B4D" w:rsidRDefault="001D0BD2">
      <w:pPr>
        <w:spacing w:after="0" w:line="259" w:lineRule="auto"/>
        <w:ind w:left="0" w:right="0" w:firstLine="0"/>
        <w:jc w:val="left"/>
      </w:pPr>
      <w:r>
        <w:t xml:space="preserve"> </w:t>
      </w:r>
    </w:p>
    <w:p w14:paraId="1B7313C7" w14:textId="77777777" w:rsidR="00F85B4D" w:rsidRDefault="00F85B4D">
      <w:pPr>
        <w:spacing w:after="0" w:line="259" w:lineRule="auto"/>
        <w:ind w:left="0" w:right="0" w:firstLine="0"/>
        <w:jc w:val="left"/>
      </w:pPr>
    </w:p>
    <w:p w14:paraId="3A7B468B" w14:textId="6FBA176A" w:rsidR="00E975BC" w:rsidRDefault="00E975BC">
      <w:pPr>
        <w:spacing w:after="0" w:line="259" w:lineRule="auto"/>
        <w:ind w:left="0" w:right="0" w:firstLine="0"/>
        <w:jc w:val="left"/>
      </w:pPr>
      <w:r w:rsidRPr="00E975BC">
        <w:rPr>
          <w:noProof/>
          <w:lang w:val="es-MX"/>
        </w:rPr>
        <w:drawing>
          <wp:inline distT="0" distB="0" distL="0" distR="0" wp14:anchorId="355B9813" wp14:editId="73A82927">
            <wp:extent cx="2790825" cy="197167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99031" cy="1977472"/>
                    </a:xfrm>
                    <a:prstGeom prst="rect">
                      <a:avLst/>
                    </a:prstGeom>
                  </pic:spPr>
                </pic:pic>
              </a:graphicData>
            </a:graphic>
          </wp:inline>
        </w:drawing>
      </w:r>
      <w:r>
        <w:t xml:space="preserve">  </w:t>
      </w:r>
      <w:r w:rsidRPr="00E975BC">
        <w:rPr>
          <w:noProof/>
          <w:lang w:val="es-MX"/>
        </w:rPr>
        <w:drawing>
          <wp:inline distT="0" distB="0" distL="0" distR="0" wp14:anchorId="4C1D3E3B" wp14:editId="52462B46">
            <wp:extent cx="2762249" cy="1971675"/>
            <wp:effectExtent l="0" t="0" r="63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65369" cy="1973902"/>
                    </a:xfrm>
                    <a:prstGeom prst="rect">
                      <a:avLst/>
                    </a:prstGeom>
                  </pic:spPr>
                </pic:pic>
              </a:graphicData>
            </a:graphic>
          </wp:inline>
        </w:drawing>
      </w:r>
    </w:p>
    <w:p w14:paraId="51212CDA" w14:textId="3F85F651" w:rsidR="00915275" w:rsidRDefault="00915275">
      <w:pPr>
        <w:spacing w:after="0" w:line="259" w:lineRule="auto"/>
        <w:ind w:left="0" w:right="0" w:firstLine="0"/>
        <w:jc w:val="left"/>
      </w:pPr>
    </w:p>
    <w:p w14:paraId="11474C22" w14:textId="0BE9C49D" w:rsidR="00915275" w:rsidRDefault="00915275">
      <w:pPr>
        <w:spacing w:after="0" w:line="259" w:lineRule="auto"/>
        <w:ind w:left="0" w:right="0" w:firstLine="0"/>
        <w:jc w:val="left"/>
      </w:pPr>
      <w:r w:rsidRPr="00915275">
        <w:rPr>
          <w:noProof/>
          <w:lang w:val="es-MX"/>
        </w:rPr>
        <w:drawing>
          <wp:inline distT="0" distB="0" distL="0" distR="0" wp14:anchorId="50B9C407" wp14:editId="3803FC10">
            <wp:extent cx="2790825" cy="203835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90825" cy="2038350"/>
                    </a:xfrm>
                    <a:prstGeom prst="rect">
                      <a:avLst/>
                    </a:prstGeom>
                  </pic:spPr>
                </pic:pic>
              </a:graphicData>
            </a:graphic>
          </wp:inline>
        </w:drawing>
      </w:r>
      <w:r>
        <w:t xml:space="preserve">  </w:t>
      </w:r>
      <w:r w:rsidRPr="00915275">
        <w:rPr>
          <w:noProof/>
          <w:lang w:val="es-MX"/>
        </w:rPr>
        <w:drawing>
          <wp:inline distT="0" distB="0" distL="0" distR="0" wp14:anchorId="387EEFF5" wp14:editId="136A7EDA">
            <wp:extent cx="2762250" cy="20574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6312" cy="2060425"/>
                    </a:xfrm>
                    <a:prstGeom prst="rect">
                      <a:avLst/>
                    </a:prstGeom>
                  </pic:spPr>
                </pic:pic>
              </a:graphicData>
            </a:graphic>
          </wp:inline>
        </w:drawing>
      </w:r>
    </w:p>
    <w:p w14:paraId="583471AD" w14:textId="7D4272E0" w:rsidR="00C76E30" w:rsidRDefault="0051455D" w:rsidP="0051455D">
      <w:pPr>
        <w:spacing w:after="0" w:line="259" w:lineRule="auto"/>
        <w:ind w:left="0" w:right="0" w:firstLine="0"/>
        <w:jc w:val="center"/>
      </w:pPr>
      <w:r>
        <w:rPr>
          <w:noProof/>
          <w:lang w:val="es-MX"/>
        </w:rPr>
        <w:drawing>
          <wp:inline distT="0" distB="0" distL="0" distR="0" wp14:anchorId="2F60CA7C" wp14:editId="7E7A4F13">
            <wp:extent cx="2257425" cy="1838325"/>
            <wp:effectExtent l="0" t="0" r="9525" b="9525"/>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BENA 2022-10-20 at 12.13.26 PM.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59201" cy="1839771"/>
                    </a:xfrm>
                    <a:prstGeom prst="rect">
                      <a:avLst/>
                    </a:prstGeom>
                  </pic:spPr>
                </pic:pic>
              </a:graphicData>
            </a:graphic>
          </wp:inline>
        </w:drawing>
      </w:r>
      <w:r>
        <w:rPr>
          <w:noProof/>
          <w:lang w:val="es-MX"/>
        </w:rPr>
        <w:drawing>
          <wp:inline distT="0" distB="0" distL="0" distR="0" wp14:anchorId="793DF9DA" wp14:editId="59A71169">
            <wp:extent cx="2647950" cy="1852970"/>
            <wp:effectExtent l="0" t="0" r="0" b="0"/>
            <wp:docPr id="179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BENA POPULAR GPO MAXELA SHOW 2022-10-31 at 1.37.51 PM.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0034" cy="1854428"/>
                    </a:xfrm>
                    <a:prstGeom prst="rect">
                      <a:avLst/>
                    </a:prstGeom>
                  </pic:spPr>
                </pic:pic>
              </a:graphicData>
            </a:graphic>
          </wp:inline>
        </w:drawing>
      </w:r>
    </w:p>
    <w:p w14:paraId="369F5EA3" w14:textId="77777777" w:rsidR="001F1FB9" w:rsidRDefault="001F1FB9" w:rsidP="00603569">
      <w:pPr>
        <w:spacing w:after="0" w:line="259" w:lineRule="auto"/>
        <w:ind w:right="0"/>
        <w:jc w:val="center"/>
      </w:pPr>
    </w:p>
    <w:p w14:paraId="2564E2B0" w14:textId="77777777" w:rsidR="00352AC0" w:rsidRDefault="00352AC0" w:rsidP="00603569">
      <w:pPr>
        <w:spacing w:after="0" w:line="259" w:lineRule="auto"/>
        <w:ind w:right="0"/>
        <w:jc w:val="center"/>
      </w:pPr>
    </w:p>
    <w:p w14:paraId="2D651B35" w14:textId="77777777" w:rsidR="0097251D" w:rsidRDefault="0097251D" w:rsidP="00603569">
      <w:pPr>
        <w:spacing w:after="0" w:line="259" w:lineRule="auto"/>
        <w:ind w:right="0"/>
        <w:jc w:val="center"/>
      </w:pPr>
    </w:p>
    <w:p w14:paraId="35389A1E" w14:textId="77777777" w:rsidR="0051455D" w:rsidRDefault="0051455D" w:rsidP="00603569">
      <w:pPr>
        <w:spacing w:after="0" w:line="259" w:lineRule="auto"/>
        <w:ind w:right="0"/>
        <w:jc w:val="center"/>
      </w:pPr>
    </w:p>
    <w:p w14:paraId="577D4172" w14:textId="2D36EA6F" w:rsidR="0051455D" w:rsidRDefault="001F1FB9" w:rsidP="00603569">
      <w:pPr>
        <w:spacing w:after="0" w:line="259" w:lineRule="auto"/>
        <w:ind w:right="0"/>
        <w:jc w:val="center"/>
      </w:pPr>
      <w:r>
        <w:t>Colaboramos en el 1er festival de Cochinita Guerrerense un “Platillo Inigualable”</w:t>
      </w:r>
    </w:p>
    <w:p w14:paraId="7B44965D" w14:textId="77777777" w:rsidR="0051455D" w:rsidRDefault="0051455D" w:rsidP="00603569">
      <w:pPr>
        <w:spacing w:after="0" w:line="259" w:lineRule="auto"/>
        <w:ind w:right="0"/>
        <w:jc w:val="center"/>
      </w:pPr>
    </w:p>
    <w:p w14:paraId="114979D4" w14:textId="49149702" w:rsidR="0051455D" w:rsidRDefault="001F1FB9" w:rsidP="00603569">
      <w:pPr>
        <w:spacing w:after="0" w:line="259" w:lineRule="auto"/>
        <w:ind w:right="0"/>
        <w:jc w:val="center"/>
      </w:pPr>
      <w:r>
        <w:rPr>
          <w:noProof/>
          <w:lang w:val="es-MX"/>
        </w:rPr>
        <w:drawing>
          <wp:inline distT="0" distB="0" distL="0" distR="0" wp14:anchorId="35F2132D" wp14:editId="7BE70C1F">
            <wp:extent cx="3676650" cy="2152650"/>
            <wp:effectExtent l="0" t="0" r="0" b="0"/>
            <wp:docPr id="179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sep 2022 1er festival cochinita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79543" cy="2154344"/>
                    </a:xfrm>
                    <a:prstGeom prst="rect">
                      <a:avLst/>
                    </a:prstGeom>
                  </pic:spPr>
                </pic:pic>
              </a:graphicData>
            </a:graphic>
          </wp:inline>
        </w:drawing>
      </w:r>
    </w:p>
    <w:p w14:paraId="5C77BB87" w14:textId="77777777" w:rsidR="001F1FB9" w:rsidRDefault="001F1FB9" w:rsidP="00603569">
      <w:pPr>
        <w:spacing w:after="0" w:line="259" w:lineRule="auto"/>
        <w:ind w:right="0"/>
        <w:jc w:val="center"/>
      </w:pPr>
    </w:p>
    <w:p w14:paraId="78621B7B" w14:textId="3C9FE468" w:rsidR="001F1FB9" w:rsidRDefault="001F1FB9" w:rsidP="001F1FB9">
      <w:pPr>
        <w:spacing w:after="0" w:line="259" w:lineRule="auto"/>
        <w:ind w:right="0"/>
        <w:jc w:val="center"/>
      </w:pPr>
      <w:r>
        <w:rPr>
          <w:noProof/>
          <w:lang w:val="es-MX"/>
        </w:rPr>
        <w:drawing>
          <wp:inline distT="0" distB="0" distL="0" distR="0" wp14:anchorId="5D0A4EC8" wp14:editId="32F648ED">
            <wp:extent cx="3667125" cy="1619250"/>
            <wp:effectExtent l="0" t="0" r="9525" b="0"/>
            <wp:docPr id="179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09 22 festival cochinita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76434" cy="1623360"/>
                    </a:xfrm>
                    <a:prstGeom prst="rect">
                      <a:avLst/>
                    </a:prstGeom>
                  </pic:spPr>
                </pic:pic>
              </a:graphicData>
            </a:graphic>
          </wp:inline>
        </w:drawing>
      </w:r>
    </w:p>
    <w:p w14:paraId="1D4F6EC2" w14:textId="77777777" w:rsidR="001F1FB9" w:rsidRDefault="001F1FB9" w:rsidP="00603569">
      <w:pPr>
        <w:spacing w:after="0" w:line="259" w:lineRule="auto"/>
        <w:ind w:right="0"/>
        <w:jc w:val="center"/>
      </w:pPr>
    </w:p>
    <w:p w14:paraId="0B58D355" w14:textId="77777777" w:rsidR="001F1FB9" w:rsidRDefault="001F1FB9" w:rsidP="00603569">
      <w:pPr>
        <w:spacing w:after="0" w:line="259" w:lineRule="auto"/>
        <w:ind w:right="0"/>
        <w:jc w:val="center"/>
      </w:pPr>
    </w:p>
    <w:p w14:paraId="40CF119B" w14:textId="2ECC698F" w:rsidR="001F1FB9" w:rsidRDefault="001F1FB9" w:rsidP="001F1FB9">
      <w:pPr>
        <w:spacing w:after="0" w:line="259" w:lineRule="auto"/>
        <w:ind w:right="0"/>
        <w:jc w:val="center"/>
      </w:pPr>
      <w:r>
        <w:rPr>
          <w:noProof/>
          <w:lang w:val="es-MX"/>
        </w:rPr>
        <w:drawing>
          <wp:inline distT="0" distB="0" distL="0" distR="0" wp14:anchorId="776A472A" wp14:editId="43390DFE">
            <wp:extent cx="3771900" cy="1943100"/>
            <wp:effectExtent l="0" t="0" r="0" b="0"/>
            <wp:docPr id="179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09 22 cochinita festival 1er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74868" cy="1944629"/>
                    </a:xfrm>
                    <a:prstGeom prst="rect">
                      <a:avLst/>
                    </a:prstGeom>
                  </pic:spPr>
                </pic:pic>
              </a:graphicData>
            </a:graphic>
          </wp:inline>
        </w:drawing>
      </w:r>
    </w:p>
    <w:p w14:paraId="62E34E56" w14:textId="77777777" w:rsidR="001F1FB9" w:rsidRDefault="001F1FB9" w:rsidP="00603569">
      <w:pPr>
        <w:spacing w:after="0" w:line="259" w:lineRule="auto"/>
        <w:ind w:right="0"/>
        <w:jc w:val="center"/>
      </w:pPr>
    </w:p>
    <w:p w14:paraId="454120B8" w14:textId="77777777" w:rsidR="001F1FB9" w:rsidRDefault="001F1FB9" w:rsidP="00603569">
      <w:pPr>
        <w:spacing w:after="0" w:line="259" w:lineRule="auto"/>
        <w:ind w:right="0"/>
        <w:jc w:val="center"/>
      </w:pPr>
    </w:p>
    <w:p w14:paraId="6E9106C3" w14:textId="77777777" w:rsidR="001F1FB9" w:rsidRDefault="001F1FB9" w:rsidP="00603569">
      <w:pPr>
        <w:spacing w:after="0" w:line="259" w:lineRule="auto"/>
        <w:ind w:right="0"/>
        <w:jc w:val="center"/>
      </w:pPr>
    </w:p>
    <w:p w14:paraId="70123953" w14:textId="77777777" w:rsidR="0051455D" w:rsidRDefault="0051455D" w:rsidP="00603569">
      <w:pPr>
        <w:spacing w:after="0" w:line="259" w:lineRule="auto"/>
        <w:ind w:right="0"/>
        <w:jc w:val="center"/>
      </w:pPr>
    </w:p>
    <w:p w14:paraId="47F06D5B" w14:textId="6375A868" w:rsidR="00915275" w:rsidRDefault="0051455D" w:rsidP="00603569">
      <w:pPr>
        <w:spacing w:after="0" w:line="259" w:lineRule="auto"/>
        <w:ind w:right="0"/>
        <w:jc w:val="center"/>
      </w:pPr>
      <w:r>
        <w:t>P</w:t>
      </w:r>
      <w:r w:rsidR="0022033A">
        <w:t xml:space="preserve">articipamos </w:t>
      </w:r>
      <w:r w:rsidR="00603569">
        <w:t xml:space="preserve">y colaboramos </w:t>
      </w:r>
      <w:r w:rsidR="00352AC0">
        <w:t>a la 5ta feria del Queso y el M</w:t>
      </w:r>
      <w:r w:rsidR="0022033A">
        <w:t>ezcal.</w:t>
      </w:r>
    </w:p>
    <w:p w14:paraId="77B5675E" w14:textId="7F0C5BC1" w:rsidR="0022033A" w:rsidRDefault="0022033A" w:rsidP="0022033A">
      <w:pPr>
        <w:spacing w:after="0" w:line="259" w:lineRule="auto"/>
        <w:ind w:right="0"/>
        <w:jc w:val="left"/>
      </w:pPr>
    </w:p>
    <w:p w14:paraId="1828FB78" w14:textId="7BCE2AA9" w:rsidR="0022033A" w:rsidRDefault="00AD7E05" w:rsidP="0022033A">
      <w:pPr>
        <w:spacing w:after="0" w:line="259" w:lineRule="auto"/>
        <w:ind w:right="0"/>
        <w:jc w:val="left"/>
      </w:pPr>
      <w:r>
        <w:t xml:space="preserve">     </w:t>
      </w:r>
    </w:p>
    <w:p w14:paraId="29F25405" w14:textId="656E80EB" w:rsidR="00915275" w:rsidRDefault="00603569" w:rsidP="00603569">
      <w:pPr>
        <w:spacing w:after="0" w:line="259" w:lineRule="auto"/>
        <w:ind w:left="0" w:right="0" w:firstLine="0"/>
        <w:jc w:val="center"/>
      </w:pPr>
      <w:r>
        <w:rPr>
          <w:noProof/>
          <w:lang w:val="es-MX"/>
        </w:rPr>
        <w:drawing>
          <wp:inline distT="0" distB="0" distL="0" distR="0" wp14:anchorId="5B549A6D" wp14:editId="50B165A1">
            <wp:extent cx="4162425" cy="2447925"/>
            <wp:effectExtent l="0" t="0" r="9525" b="9525"/>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ntaferia mzcal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65700" cy="2449851"/>
                    </a:xfrm>
                    <a:prstGeom prst="rect">
                      <a:avLst/>
                    </a:prstGeom>
                  </pic:spPr>
                </pic:pic>
              </a:graphicData>
            </a:graphic>
          </wp:inline>
        </w:drawing>
      </w:r>
    </w:p>
    <w:p w14:paraId="571DAE62" w14:textId="77777777" w:rsidR="0051455D" w:rsidRDefault="0051455D" w:rsidP="00603569">
      <w:pPr>
        <w:spacing w:after="0" w:line="259" w:lineRule="auto"/>
        <w:ind w:left="0" w:right="0" w:firstLine="0"/>
        <w:jc w:val="center"/>
      </w:pPr>
    </w:p>
    <w:p w14:paraId="28B7CFED" w14:textId="77777777" w:rsidR="0051455D" w:rsidRDefault="0051455D" w:rsidP="00603569">
      <w:pPr>
        <w:spacing w:after="0" w:line="259" w:lineRule="auto"/>
        <w:ind w:left="0" w:right="0" w:firstLine="0"/>
        <w:jc w:val="center"/>
      </w:pPr>
    </w:p>
    <w:p w14:paraId="2EB08746" w14:textId="77777777" w:rsidR="0051455D" w:rsidRDefault="0051455D" w:rsidP="00603569">
      <w:pPr>
        <w:spacing w:after="0" w:line="259" w:lineRule="auto"/>
        <w:ind w:left="0" w:right="0" w:firstLine="0"/>
        <w:jc w:val="center"/>
      </w:pPr>
    </w:p>
    <w:p w14:paraId="4542498B" w14:textId="6BEF3BFB" w:rsidR="0051455D" w:rsidRDefault="0051455D" w:rsidP="00603569">
      <w:pPr>
        <w:spacing w:after="0" w:line="259" w:lineRule="auto"/>
        <w:ind w:left="0" w:right="0" w:firstLine="0"/>
        <w:jc w:val="center"/>
      </w:pPr>
      <w:r>
        <w:rPr>
          <w:noProof/>
          <w:lang w:val="es-MX"/>
        </w:rPr>
        <w:drawing>
          <wp:inline distT="0" distB="0" distL="0" distR="0" wp14:anchorId="53DCED84" wp14:editId="5BF72A42">
            <wp:extent cx="3581400" cy="2324100"/>
            <wp:effectExtent l="0" t="0" r="0" b="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ALO FERIA MEZCAL 2022-10-24 at 11.42.33 AM (1).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84219" cy="2325929"/>
                    </a:xfrm>
                    <a:prstGeom prst="rect">
                      <a:avLst/>
                    </a:prstGeom>
                  </pic:spPr>
                </pic:pic>
              </a:graphicData>
            </a:graphic>
          </wp:inline>
        </w:drawing>
      </w:r>
    </w:p>
    <w:p w14:paraId="1B0C2D6B" w14:textId="77777777" w:rsidR="0051455D" w:rsidRDefault="0051455D" w:rsidP="00603569">
      <w:pPr>
        <w:spacing w:after="0" w:line="259" w:lineRule="auto"/>
        <w:ind w:left="0" w:right="0" w:firstLine="0"/>
        <w:jc w:val="center"/>
      </w:pPr>
    </w:p>
    <w:p w14:paraId="12C079D7" w14:textId="0DBDBC1C" w:rsidR="00C76E30" w:rsidRDefault="00C8427A">
      <w:pPr>
        <w:spacing w:after="0" w:line="259" w:lineRule="auto"/>
        <w:ind w:left="0" w:right="0" w:firstLine="0"/>
        <w:jc w:val="left"/>
      </w:pPr>
      <w:r>
        <w:t xml:space="preserve"> </w:t>
      </w:r>
      <w:r w:rsidR="00B04C7D">
        <w:t xml:space="preserve">    </w:t>
      </w:r>
    </w:p>
    <w:p w14:paraId="39960E23" w14:textId="2C02464A" w:rsidR="00535C08" w:rsidRPr="00AD7E05" w:rsidRDefault="001D0BD2" w:rsidP="00AD7E05">
      <w:pPr>
        <w:spacing w:after="0" w:line="259" w:lineRule="auto"/>
        <w:ind w:left="1" w:right="0" w:firstLine="0"/>
        <w:jc w:val="center"/>
        <w:rPr>
          <w:b/>
        </w:rPr>
      </w:pPr>
      <w:r w:rsidRPr="00AD7E05">
        <w:rPr>
          <w:b/>
        </w:rPr>
        <w:t xml:space="preserve"> ATENTAMENTE </w:t>
      </w:r>
    </w:p>
    <w:p w14:paraId="2157FBC7" w14:textId="70F4C396" w:rsidR="00AD7E05" w:rsidRDefault="00AD7E05" w:rsidP="00915275"/>
    <w:p w14:paraId="79004EEC" w14:textId="7D0EDF9B" w:rsidR="00C76E30" w:rsidRDefault="00C76E30" w:rsidP="00915275"/>
    <w:p w14:paraId="3EA5277B" w14:textId="77777777" w:rsidR="00C76E30" w:rsidRDefault="00C76E30" w:rsidP="00915275"/>
    <w:p w14:paraId="45EECD7D" w14:textId="3884DFAA" w:rsidR="00915275" w:rsidRPr="001036FF" w:rsidRDefault="00D76780" w:rsidP="00915275">
      <w:pPr>
        <w:pStyle w:val="Sinespaciado"/>
        <w:jc w:val="center"/>
        <w:rPr>
          <w:b/>
          <w:u w:val="single"/>
        </w:rPr>
      </w:pPr>
      <w:bookmarkStart w:id="0" w:name="_Hlk117601171"/>
      <w:r w:rsidRPr="001036FF">
        <w:rPr>
          <w:b/>
          <w:u w:val="single"/>
        </w:rPr>
        <w:t>ING. PEDRO PIZA CASIANO</w:t>
      </w:r>
    </w:p>
    <w:p w14:paraId="4CA92437" w14:textId="0A027993" w:rsidR="00535C08" w:rsidRPr="00D76780" w:rsidRDefault="00915275" w:rsidP="00D76780">
      <w:pPr>
        <w:pStyle w:val="Sinespaciado"/>
        <w:jc w:val="center"/>
        <w:rPr>
          <w:b/>
        </w:rPr>
        <w:sectPr w:rsidR="00535C08" w:rsidRPr="00D76780">
          <w:headerReference w:type="even" r:id="rId54"/>
          <w:headerReference w:type="default" r:id="rId55"/>
          <w:footerReference w:type="even" r:id="rId56"/>
          <w:footerReference w:type="default" r:id="rId57"/>
          <w:headerReference w:type="first" r:id="rId58"/>
          <w:pgSz w:w="12240" w:h="15840"/>
          <w:pgMar w:top="1425" w:right="1635" w:bottom="1418" w:left="1703" w:header="720" w:footer="720" w:gutter="0"/>
          <w:pgNumType w:start="0"/>
          <w:cols w:space="720"/>
          <w:titlePg/>
        </w:sectPr>
      </w:pPr>
      <w:r w:rsidRPr="00B33B2A">
        <w:rPr>
          <w:b/>
        </w:rPr>
        <w:t>REGIDOR</w:t>
      </w:r>
      <w:bookmarkEnd w:id="0"/>
      <w:r w:rsidR="00D76780">
        <w:rPr>
          <w:b/>
        </w:rPr>
        <w:t xml:space="preserve"> DE FOMENTO AL EMPLEO</w:t>
      </w:r>
    </w:p>
    <w:p w14:paraId="0FDF211C" w14:textId="77777777" w:rsidR="00535C08" w:rsidRDefault="001D0BD2">
      <w:pPr>
        <w:spacing w:after="0" w:line="259" w:lineRule="auto"/>
        <w:ind w:left="0" w:right="0" w:firstLine="0"/>
        <w:jc w:val="left"/>
      </w:pPr>
      <w:r>
        <w:rPr>
          <w:rFonts w:ascii="Times New Roman" w:eastAsia="Times New Roman" w:hAnsi="Times New Roman" w:cs="Times New Roman"/>
          <w:sz w:val="12"/>
        </w:rPr>
        <w:lastRenderedPageBreak/>
        <w:t xml:space="preserve"> </w:t>
      </w:r>
    </w:p>
    <w:tbl>
      <w:tblPr>
        <w:tblStyle w:val="TableGrid"/>
        <w:tblW w:w="14544" w:type="dxa"/>
        <w:tblInd w:w="145" w:type="dxa"/>
        <w:tblLook w:val="04A0" w:firstRow="1" w:lastRow="0" w:firstColumn="1" w:lastColumn="0" w:noHBand="0" w:noVBand="1"/>
      </w:tblPr>
      <w:tblGrid>
        <w:gridCol w:w="2889"/>
        <w:gridCol w:w="11778"/>
      </w:tblGrid>
      <w:tr w:rsidR="00535C08" w14:paraId="560A894B" w14:textId="77777777">
        <w:trPr>
          <w:trHeight w:val="1195"/>
        </w:trPr>
        <w:tc>
          <w:tcPr>
            <w:tcW w:w="3024" w:type="dxa"/>
            <w:tcBorders>
              <w:top w:val="nil"/>
              <w:left w:val="nil"/>
              <w:bottom w:val="nil"/>
              <w:right w:val="nil"/>
            </w:tcBorders>
          </w:tcPr>
          <w:p w14:paraId="7E05DB73" w14:textId="77777777" w:rsidR="00535C08" w:rsidRDefault="00535C08">
            <w:pPr>
              <w:spacing w:after="0" w:line="259" w:lineRule="auto"/>
              <w:ind w:left="-685" w:right="105" w:firstLine="0"/>
              <w:jc w:val="left"/>
            </w:pPr>
          </w:p>
          <w:tbl>
            <w:tblPr>
              <w:tblStyle w:val="TableGrid"/>
              <w:tblW w:w="2919" w:type="dxa"/>
              <w:tblInd w:w="0" w:type="dxa"/>
              <w:tblCellMar>
                <w:top w:w="22" w:type="dxa"/>
                <w:left w:w="11" w:type="dxa"/>
                <w:right w:w="115" w:type="dxa"/>
              </w:tblCellMar>
              <w:tblLook w:val="04A0" w:firstRow="1" w:lastRow="0" w:firstColumn="1" w:lastColumn="0" w:noHBand="0" w:noVBand="1"/>
            </w:tblPr>
            <w:tblGrid>
              <w:gridCol w:w="2919"/>
            </w:tblGrid>
            <w:tr w:rsidR="00535C08" w14:paraId="794F3293" w14:textId="77777777">
              <w:trPr>
                <w:trHeight w:val="1122"/>
              </w:trPr>
              <w:tc>
                <w:tcPr>
                  <w:tcW w:w="2919" w:type="dxa"/>
                  <w:tcBorders>
                    <w:top w:val="single" w:sz="9" w:space="0" w:color="000000"/>
                    <w:left w:val="single" w:sz="9" w:space="0" w:color="000000"/>
                    <w:bottom w:val="single" w:sz="9" w:space="0" w:color="000000"/>
                    <w:right w:val="single" w:sz="9" w:space="0" w:color="000000"/>
                  </w:tcBorders>
                  <w:shd w:val="clear" w:color="auto" w:fill="00AFF0"/>
                </w:tcPr>
                <w:p w14:paraId="41C0D864" w14:textId="77777777" w:rsidR="00535C08" w:rsidRDefault="001D0BD2">
                  <w:pPr>
                    <w:spacing w:after="0" w:line="259" w:lineRule="auto"/>
                    <w:ind w:left="0" w:right="0" w:firstLine="0"/>
                    <w:jc w:val="left"/>
                  </w:pPr>
                  <w:r>
                    <w:rPr>
                      <w:rFonts w:ascii="Times New Roman" w:eastAsia="Times New Roman" w:hAnsi="Times New Roman" w:cs="Times New Roman"/>
                      <w:sz w:val="26"/>
                    </w:rPr>
                    <w:t xml:space="preserve"> </w:t>
                  </w:r>
                </w:p>
                <w:p w14:paraId="1E3A59DC" w14:textId="77777777" w:rsidR="00535C08" w:rsidRDefault="001D0BD2">
                  <w:pPr>
                    <w:spacing w:after="0" w:line="259" w:lineRule="auto"/>
                    <w:ind w:left="184" w:right="0" w:firstLine="0"/>
                    <w:jc w:val="left"/>
                  </w:pPr>
                  <w:r>
                    <w:t xml:space="preserve">Comisión o Ramo: </w:t>
                  </w:r>
                </w:p>
                <w:p w14:paraId="3F96051E" w14:textId="77777777" w:rsidR="00535C08" w:rsidRDefault="001D0BD2">
                  <w:pPr>
                    <w:spacing w:after="0" w:line="259" w:lineRule="auto"/>
                    <w:ind w:left="184" w:right="0" w:firstLine="0"/>
                    <w:jc w:val="left"/>
                  </w:pPr>
                  <w:r>
                    <w:t xml:space="preserve">Nombre: </w:t>
                  </w:r>
                </w:p>
              </w:tc>
            </w:tr>
          </w:tbl>
          <w:p w14:paraId="6E543A12" w14:textId="77777777" w:rsidR="00535C08" w:rsidRDefault="00535C08">
            <w:pPr>
              <w:spacing w:after="160" w:line="259" w:lineRule="auto"/>
              <w:ind w:left="0" w:right="0" w:firstLine="0"/>
              <w:jc w:val="left"/>
            </w:pPr>
          </w:p>
        </w:tc>
        <w:tc>
          <w:tcPr>
            <w:tcW w:w="11521" w:type="dxa"/>
            <w:vMerge w:val="restart"/>
            <w:tcBorders>
              <w:top w:val="nil"/>
              <w:left w:val="nil"/>
              <w:bottom w:val="nil"/>
              <w:right w:val="nil"/>
            </w:tcBorders>
          </w:tcPr>
          <w:p w14:paraId="3044AA5E" w14:textId="77777777" w:rsidR="00535C08" w:rsidRDefault="00535C08">
            <w:pPr>
              <w:spacing w:after="0" w:line="259" w:lineRule="auto"/>
              <w:ind w:left="-3709" w:right="15229" w:firstLine="0"/>
              <w:jc w:val="left"/>
            </w:pPr>
          </w:p>
          <w:tbl>
            <w:tblPr>
              <w:tblStyle w:val="TableGrid"/>
              <w:tblW w:w="11867" w:type="dxa"/>
              <w:tblInd w:w="105" w:type="dxa"/>
              <w:tblCellMar>
                <w:top w:w="27" w:type="dxa"/>
                <w:left w:w="11" w:type="dxa"/>
                <w:right w:w="50" w:type="dxa"/>
              </w:tblCellMar>
              <w:tblLook w:val="04A0" w:firstRow="1" w:lastRow="0" w:firstColumn="1" w:lastColumn="0" w:noHBand="0" w:noVBand="1"/>
            </w:tblPr>
            <w:tblGrid>
              <w:gridCol w:w="1801"/>
              <w:gridCol w:w="981"/>
              <w:gridCol w:w="1069"/>
              <w:gridCol w:w="1276"/>
              <w:gridCol w:w="852"/>
              <w:gridCol w:w="819"/>
              <w:gridCol w:w="792"/>
              <w:gridCol w:w="806"/>
              <w:gridCol w:w="885"/>
              <w:gridCol w:w="787"/>
              <w:gridCol w:w="888"/>
              <w:gridCol w:w="911"/>
            </w:tblGrid>
            <w:tr w:rsidR="00597B25" w14:paraId="38578409" w14:textId="77777777" w:rsidTr="00804A2B">
              <w:trPr>
                <w:trHeight w:val="1182"/>
              </w:trPr>
              <w:tc>
                <w:tcPr>
                  <w:tcW w:w="11867" w:type="dxa"/>
                  <w:gridSpan w:val="12"/>
                  <w:tcBorders>
                    <w:top w:val="single" w:sz="12" w:space="0" w:color="000000"/>
                    <w:left w:val="single" w:sz="12" w:space="0" w:color="000000"/>
                    <w:bottom w:val="double" w:sz="4" w:space="0" w:color="000000"/>
                    <w:right w:val="single" w:sz="12" w:space="0" w:color="000000"/>
                  </w:tcBorders>
                </w:tcPr>
                <w:p w14:paraId="759F07CB" w14:textId="4D2F4E09" w:rsidR="00597B25" w:rsidRPr="00597B25" w:rsidRDefault="00597B25" w:rsidP="00597B25">
                  <w:pPr>
                    <w:spacing w:after="0" w:line="259" w:lineRule="auto"/>
                    <w:ind w:left="12" w:right="0" w:firstLine="0"/>
                    <w:jc w:val="left"/>
                    <w:rPr>
                      <w:rFonts w:asciiTheme="minorHAnsi" w:hAnsiTheme="minorHAnsi"/>
                      <w:sz w:val="22"/>
                    </w:rPr>
                  </w:pPr>
                  <w:r>
                    <w:rPr>
                      <w:rFonts w:ascii="Microsoft Sans Serif" w:eastAsia="Microsoft Sans Serif" w:hAnsi="Microsoft Sans Serif" w:cs="Microsoft Sans Serif"/>
                    </w:rPr>
                    <w:t xml:space="preserve">  </w:t>
                  </w:r>
                  <w:r w:rsidR="00E72D97">
                    <w:rPr>
                      <w:rFonts w:asciiTheme="minorHAnsi" w:eastAsia="Microsoft Sans Serif" w:hAnsiTheme="minorHAnsi" w:cs="Microsoft Sans Serif"/>
                      <w:sz w:val="22"/>
                    </w:rPr>
                    <w:t>Regiduría de Fomento al Empleo</w:t>
                  </w:r>
                </w:p>
                <w:p w14:paraId="28E01A23" w14:textId="5A1631B9" w:rsidR="00597B25" w:rsidRDefault="00597B25">
                  <w:pPr>
                    <w:spacing w:after="160" w:line="259" w:lineRule="auto"/>
                    <w:ind w:left="0" w:right="0" w:firstLine="0"/>
                    <w:jc w:val="left"/>
                  </w:pPr>
                </w:p>
              </w:tc>
            </w:tr>
            <w:tr w:rsidR="00597B25" w14:paraId="3FB37B0D" w14:textId="77777777" w:rsidTr="00804A2B">
              <w:trPr>
                <w:trHeight w:val="1229"/>
              </w:trPr>
              <w:tc>
                <w:tcPr>
                  <w:tcW w:w="11867" w:type="dxa"/>
                  <w:gridSpan w:val="12"/>
                  <w:tcBorders>
                    <w:top w:val="double" w:sz="4" w:space="0" w:color="000000"/>
                    <w:left w:val="single" w:sz="12" w:space="0" w:color="000000"/>
                    <w:bottom w:val="double" w:sz="12" w:space="0" w:color="000000"/>
                    <w:right w:val="single" w:sz="12" w:space="0" w:color="000000"/>
                  </w:tcBorders>
                </w:tcPr>
                <w:p w14:paraId="39F323DC" w14:textId="0116B4DD" w:rsidR="00597B25" w:rsidRPr="001F1FB9" w:rsidRDefault="001F1FB9" w:rsidP="001F1FB9">
                  <w:pPr>
                    <w:spacing w:before="120" w:after="240" w:line="360" w:lineRule="auto"/>
                    <w:rPr>
                      <w:sz w:val="20"/>
                      <w:szCs w:val="20"/>
                    </w:rPr>
                  </w:pPr>
                  <w:r w:rsidRPr="001F1FB9">
                    <w:rPr>
                      <w:sz w:val="20"/>
                      <w:szCs w:val="20"/>
                    </w:rPr>
                    <w:t>Incrementar el número de empleos formales, por medio de establecer enlaces colaborativos con las instituciones y empresas instaladas y por instalarse en esta ciudad, a fin de poder lograr vínculos favorables acordes a las demandas que se requieran teniendo en claro lograr reitero un mayor abanico de oportunidades de empleo entre los ciudadanos, orientadas a fortalecer las capacidades laborables y productivas a fin de acceder a mejores oportunidades de vida.</w:t>
                  </w:r>
                </w:p>
              </w:tc>
            </w:tr>
            <w:tr w:rsidR="00597B25" w14:paraId="7EEBBA28" w14:textId="77777777" w:rsidTr="00597B25">
              <w:trPr>
                <w:trHeight w:val="638"/>
              </w:trPr>
              <w:tc>
                <w:tcPr>
                  <w:tcW w:w="1801" w:type="dxa"/>
                  <w:tcBorders>
                    <w:top w:val="double" w:sz="12" w:space="0" w:color="000000"/>
                    <w:left w:val="single" w:sz="12" w:space="0" w:color="000000"/>
                    <w:bottom w:val="single" w:sz="12" w:space="0" w:color="000000"/>
                    <w:right w:val="single" w:sz="12" w:space="0" w:color="000000"/>
                  </w:tcBorders>
                  <w:shd w:val="clear" w:color="auto" w:fill="00AFF0"/>
                </w:tcPr>
                <w:p w14:paraId="63846A2D" w14:textId="77777777" w:rsidR="00535C08" w:rsidRDefault="001D0BD2">
                  <w:pPr>
                    <w:spacing w:after="0" w:line="259" w:lineRule="auto"/>
                    <w:ind w:left="78" w:right="0" w:firstLine="0"/>
                    <w:jc w:val="center"/>
                  </w:pPr>
                  <w:r>
                    <w:rPr>
                      <w:rFonts w:ascii="Times New Roman" w:eastAsia="Times New Roman" w:hAnsi="Times New Roman" w:cs="Times New Roman"/>
                      <w:sz w:val="17"/>
                    </w:rPr>
                    <w:t xml:space="preserve"> </w:t>
                  </w:r>
                </w:p>
                <w:p w14:paraId="69EA32FC" w14:textId="77777777" w:rsidR="00535C08" w:rsidRDefault="001D0BD2">
                  <w:pPr>
                    <w:spacing w:after="0" w:line="259" w:lineRule="auto"/>
                    <w:ind w:left="43" w:right="0" w:firstLine="0"/>
                    <w:jc w:val="center"/>
                  </w:pPr>
                  <w:r>
                    <w:rPr>
                      <w:rFonts w:ascii="Calibri" w:eastAsia="Calibri" w:hAnsi="Calibri" w:cs="Calibri"/>
                      <w:sz w:val="15"/>
                    </w:rPr>
                    <w:t xml:space="preserve">Octubre </w:t>
                  </w:r>
                </w:p>
              </w:tc>
              <w:tc>
                <w:tcPr>
                  <w:tcW w:w="981" w:type="dxa"/>
                  <w:tcBorders>
                    <w:top w:val="double" w:sz="12" w:space="0" w:color="000000"/>
                    <w:left w:val="single" w:sz="12" w:space="0" w:color="000000"/>
                    <w:bottom w:val="single" w:sz="12" w:space="0" w:color="000000"/>
                    <w:right w:val="single" w:sz="12" w:space="0" w:color="000000"/>
                  </w:tcBorders>
                  <w:shd w:val="clear" w:color="auto" w:fill="00AFF0"/>
                </w:tcPr>
                <w:p w14:paraId="58B2EA4D" w14:textId="77777777" w:rsidR="00535C08" w:rsidRDefault="001D0BD2">
                  <w:pPr>
                    <w:spacing w:after="0" w:line="259" w:lineRule="auto"/>
                    <w:ind w:left="79" w:right="0" w:firstLine="0"/>
                    <w:jc w:val="center"/>
                  </w:pPr>
                  <w:r>
                    <w:rPr>
                      <w:rFonts w:ascii="Times New Roman" w:eastAsia="Times New Roman" w:hAnsi="Times New Roman" w:cs="Times New Roman"/>
                      <w:sz w:val="17"/>
                    </w:rPr>
                    <w:t xml:space="preserve"> </w:t>
                  </w:r>
                </w:p>
                <w:p w14:paraId="62D3765E" w14:textId="77777777" w:rsidR="00535C08" w:rsidRDefault="001D0BD2">
                  <w:pPr>
                    <w:spacing w:after="0" w:line="259" w:lineRule="auto"/>
                    <w:ind w:left="108" w:right="0" w:firstLine="0"/>
                    <w:jc w:val="left"/>
                  </w:pPr>
                  <w:r>
                    <w:rPr>
                      <w:rFonts w:ascii="Calibri" w:eastAsia="Calibri" w:hAnsi="Calibri" w:cs="Calibri"/>
                      <w:sz w:val="15"/>
                    </w:rPr>
                    <w:t xml:space="preserve">Noviembre </w:t>
                  </w:r>
                </w:p>
              </w:tc>
              <w:tc>
                <w:tcPr>
                  <w:tcW w:w="1069" w:type="dxa"/>
                  <w:tcBorders>
                    <w:top w:val="double" w:sz="12" w:space="0" w:color="000000"/>
                    <w:left w:val="single" w:sz="12" w:space="0" w:color="000000"/>
                    <w:bottom w:val="single" w:sz="12" w:space="0" w:color="000000"/>
                    <w:right w:val="single" w:sz="12" w:space="0" w:color="000000"/>
                  </w:tcBorders>
                  <w:shd w:val="clear" w:color="auto" w:fill="00AFF0"/>
                </w:tcPr>
                <w:p w14:paraId="6570F1A7" w14:textId="77777777" w:rsidR="00535C08" w:rsidRDefault="001D0BD2">
                  <w:pPr>
                    <w:spacing w:after="0" w:line="259" w:lineRule="auto"/>
                    <w:ind w:left="82" w:right="0" w:firstLine="0"/>
                    <w:jc w:val="center"/>
                  </w:pPr>
                  <w:r>
                    <w:rPr>
                      <w:rFonts w:ascii="Times New Roman" w:eastAsia="Times New Roman" w:hAnsi="Times New Roman" w:cs="Times New Roman"/>
                      <w:sz w:val="17"/>
                    </w:rPr>
                    <w:t xml:space="preserve"> </w:t>
                  </w:r>
                </w:p>
                <w:p w14:paraId="38F37706" w14:textId="77777777" w:rsidR="00535C08" w:rsidRDefault="001D0BD2">
                  <w:pPr>
                    <w:spacing w:after="0" w:line="259" w:lineRule="auto"/>
                    <w:ind w:left="53" w:right="0" w:firstLine="0"/>
                    <w:jc w:val="center"/>
                  </w:pPr>
                  <w:r>
                    <w:rPr>
                      <w:rFonts w:ascii="Calibri" w:eastAsia="Calibri" w:hAnsi="Calibri" w:cs="Calibri"/>
                      <w:sz w:val="15"/>
                    </w:rPr>
                    <w:t xml:space="preserve">Diciembre </w:t>
                  </w:r>
                </w:p>
              </w:tc>
              <w:tc>
                <w:tcPr>
                  <w:tcW w:w="1276" w:type="dxa"/>
                  <w:tcBorders>
                    <w:top w:val="double" w:sz="12" w:space="0" w:color="000000"/>
                    <w:left w:val="single" w:sz="12" w:space="0" w:color="000000"/>
                    <w:bottom w:val="single" w:sz="12" w:space="0" w:color="000000"/>
                    <w:right w:val="single" w:sz="12" w:space="0" w:color="000000"/>
                  </w:tcBorders>
                  <w:shd w:val="clear" w:color="auto" w:fill="00AFF0"/>
                </w:tcPr>
                <w:p w14:paraId="6F29F579" w14:textId="77777777" w:rsidR="00535C08" w:rsidRDefault="001D0BD2">
                  <w:pPr>
                    <w:spacing w:after="0" w:line="259" w:lineRule="auto"/>
                    <w:ind w:left="88" w:right="0" w:firstLine="0"/>
                    <w:jc w:val="center"/>
                  </w:pPr>
                  <w:r>
                    <w:rPr>
                      <w:rFonts w:ascii="Calibri" w:eastAsia="Calibri" w:hAnsi="Calibri" w:cs="Calibri"/>
                      <w:sz w:val="15"/>
                    </w:rPr>
                    <w:t xml:space="preserve"> </w:t>
                  </w:r>
                </w:p>
                <w:p w14:paraId="37BB0A0F" w14:textId="77777777" w:rsidR="00535C08" w:rsidRDefault="001D0BD2">
                  <w:pPr>
                    <w:spacing w:after="0" w:line="259" w:lineRule="auto"/>
                    <w:ind w:left="50" w:right="0" w:firstLine="0"/>
                    <w:jc w:val="center"/>
                  </w:pPr>
                  <w:r>
                    <w:rPr>
                      <w:rFonts w:ascii="Calibri" w:eastAsia="Calibri" w:hAnsi="Calibri" w:cs="Calibri"/>
                      <w:sz w:val="15"/>
                    </w:rPr>
                    <w:t xml:space="preserve">Enero </w:t>
                  </w:r>
                </w:p>
              </w:tc>
              <w:tc>
                <w:tcPr>
                  <w:tcW w:w="852" w:type="dxa"/>
                  <w:tcBorders>
                    <w:top w:val="double" w:sz="12" w:space="0" w:color="000000"/>
                    <w:left w:val="single" w:sz="12" w:space="0" w:color="000000"/>
                    <w:bottom w:val="single" w:sz="12" w:space="0" w:color="000000"/>
                    <w:right w:val="single" w:sz="12" w:space="0" w:color="000000"/>
                  </w:tcBorders>
                  <w:shd w:val="clear" w:color="auto" w:fill="00AFF0"/>
                </w:tcPr>
                <w:p w14:paraId="1D7DB8E5" w14:textId="77777777" w:rsidR="00535C08" w:rsidRDefault="001D0BD2">
                  <w:pPr>
                    <w:spacing w:after="0" w:line="259" w:lineRule="auto"/>
                    <w:ind w:left="90" w:right="0" w:firstLine="0"/>
                    <w:jc w:val="center"/>
                  </w:pPr>
                  <w:r>
                    <w:rPr>
                      <w:rFonts w:ascii="Calibri" w:eastAsia="Calibri" w:hAnsi="Calibri" w:cs="Calibri"/>
                      <w:sz w:val="15"/>
                    </w:rPr>
                    <w:t xml:space="preserve"> </w:t>
                  </w:r>
                </w:p>
                <w:p w14:paraId="7B2ADBB1" w14:textId="77777777" w:rsidR="00535C08" w:rsidRDefault="001D0BD2">
                  <w:pPr>
                    <w:spacing w:after="0" w:line="259" w:lineRule="auto"/>
                    <w:ind w:left="51" w:right="0" w:firstLine="0"/>
                    <w:jc w:val="center"/>
                  </w:pPr>
                  <w:r>
                    <w:rPr>
                      <w:rFonts w:ascii="Calibri" w:eastAsia="Calibri" w:hAnsi="Calibri" w:cs="Calibri"/>
                      <w:sz w:val="15"/>
                    </w:rPr>
                    <w:t xml:space="preserve">Febrero </w:t>
                  </w:r>
                </w:p>
              </w:tc>
              <w:tc>
                <w:tcPr>
                  <w:tcW w:w="819" w:type="dxa"/>
                  <w:tcBorders>
                    <w:top w:val="double" w:sz="12" w:space="0" w:color="000000"/>
                    <w:left w:val="single" w:sz="12" w:space="0" w:color="000000"/>
                    <w:bottom w:val="single" w:sz="12" w:space="0" w:color="000000"/>
                    <w:right w:val="single" w:sz="12" w:space="0" w:color="000000"/>
                  </w:tcBorders>
                  <w:shd w:val="clear" w:color="auto" w:fill="00AFF0"/>
                </w:tcPr>
                <w:p w14:paraId="363AFF7A" w14:textId="77777777" w:rsidR="00535C08" w:rsidRDefault="001D0BD2">
                  <w:pPr>
                    <w:spacing w:after="0" w:line="259" w:lineRule="auto"/>
                    <w:ind w:left="88" w:right="0" w:firstLine="0"/>
                    <w:jc w:val="center"/>
                  </w:pPr>
                  <w:r>
                    <w:rPr>
                      <w:rFonts w:ascii="Calibri" w:eastAsia="Calibri" w:hAnsi="Calibri" w:cs="Calibri"/>
                      <w:sz w:val="15"/>
                    </w:rPr>
                    <w:t xml:space="preserve"> </w:t>
                  </w:r>
                </w:p>
                <w:p w14:paraId="1067ADA3" w14:textId="77777777" w:rsidR="00535C08" w:rsidRDefault="001D0BD2">
                  <w:pPr>
                    <w:spacing w:after="0" w:line="259" w:lineRule="auto"/>
                    <w:ind w:left="52" w:right="0" w:firstLine="0"/>
                    <w:jc w:val="center"/>
                  </w:pPr>
                  <w:r>
                    <w:rPr>
                      <w:rFonts w:ascii="Calibri" w:eastAsia="Calibri" w:hAnsi="Calibri" w:cs="Calibri"/>
                      <w:sz w:val="15"/>
                    </w:rPr>
                    <w:t xml:space="preserve">Marzo </w:t>
                  </w:r>
                </w:p>
              </w:tc>
              <w:tc>
                <w:tcPr>
                  <w:tcW w:w="792" w:type="dxa"/>
                  <w:tcBorders>
                    <w:top w:val="double" w:sz="12" w:space="0" w:color="000000"/>
                    <w:left w:val="single" w:sz="12" w:space="0" w:color="000000"/>
                    <w:bottom w:val="single" w:sz="12" w:space="0" w:color="000000"/>
                    <w:right w:val="single" w:sz="12" w:space="0" w:color="000000"/>
                  </w:tcBorders>
                  <w:shd w:val="clear" w:color="auto" w:fill="00AFF0"/>
                </w:tcPr>
                <w:p w14:paraId="747CF02C" w14:textId="77777777" w:rsidR="00535C08" w:rsidRDefault="001D0BD2">
                  <w:pPr>
                    <w:spacing w:after="0" w:line="259" w:lineRule="auto"/>
                    <w:ind w:left="88" w:right="0" w:firstLine="0"/>
                    <w:jc w:val="center"/>
                  </w:pPr>
                  <w:r>
                    <w:rPr>
                      <w:rFonts w:ascii="Calibri" w:eastAsia="Calibri" w:hAnsi="Calibri" w:cs="Calibri"/>
                      <w:sz w:val="15"/>
                    </w:rPr>
                    <w:t xml:space="preserve"> </w:t>
                  </w:r>
                </w:p>
                <w:p w14:paraId="7816BD65" w14:textId="77777777" w:rsidR="00535C08" w:rsidRDefault="001D0BD2">
                  <w:pPr>
                    <w:spacing w:after="0" w:line="259" w:lineRule="auto"/>
                    <w:ind w:left="52" w:right="0" w:firstLine="0"/>
                    <w:jc w:val="center"/>
                  </w:pPr>
                  <w:r>
                    <w:rPr>
                      <w:rFonts w:ascii="Calibri" w:eastAsia="Calibri" w:hAnsi="Calibri" w:cs="Calibri"/>
                      <w:sz w:val="15"/>
                    </w:rPr>
                    <w:t xml:space="preserve">Abril </w:t>
                  </w:r>
                </w:p>
              </w:tc>
              <w:tc>
                <w:tcPr>
                  <w:tcW w:w="806" w:type="dxa"/>
                  <w:tcBorders>
                    <w:top w:val="double" w:sz="12" w:space="0" w:color="000000"/>
                    <w:left w:val="single" w:sz="12" w:space="0" w:color="000000"/>
                    <w:bottom w:val="single" w:sz="12" w:space="0" w:color="000000"/>
                    <w:right w:val="single" w:sz="12" w:space="0" w:color="000000"/>
                  </w:tcBorders>
                  <w:shd w:val="clear" w:color="auto" w:fill="00AFF0"/>
                </w:tcPr>
                <w:p w14:paraId="1B6CBDCF" w14:textId="77777777" w:rsidR="00535C08" w:rsidRDefault="001D0BD2">
                  <w:pPr>
                    <w:spacing w:after="0" w:line="259" w:lineRule="auto"/>
                    <w:ind w:left="90" w:right="0" w:firstLine="0"/>
                    <w:jc w:val="center"/>
                  </w:pPr>
                  <w:r>
                    <w:rPr>
                      <w:rFonts w:ascii="Calibri" w:eastAsia="Calibri" w:hAnsi="Calibri" w:cs="Calibri"/>
                      <w:sz w:val="15"/>
                    </w:rPr>
                    <w:t xml:space="preserve"> </w:t>
                  </w:r>
                </w:p>
                <w:p w14:paraId="35BA7A41" w14:textId="77777777" w:rsidR="00535C08" w:rsidRDefault="001D0BD2">
                  <w:pPr>
                    <w:spacing w:after="0" w:line="259" w:lineRule="auto"/>
                    <w:ind w:left="51" w:right="0" w:firstLine="0"/>
                    <w:jc w:val="center"/>
                  </w:pPr>
                  <w:r>
                    <w:rPr>
                      <w:rFonts w:ascii="Calibri" w:eastAsia="Calibri" w:hAnsi="Calibri" w:cs="Calibri"/>
                      <w:sz w:val="15"/>
                    </w:rPr>
                    <w:t xml:space="preserve">Mayo </w:t>
                  </w:r>
                </w:p>
              </w:tc>
              <w:tc>
                <w:tcPr>
                  <w:tcW w:w="885" w:type="dxa"/>
                  <w:tcBorders>
                    <w:top w:val="double" w:sz="12" w:space="0" w:color="000000"/>
                    <w:left w:val="single" w:sz="12" w:space="0" w:color="000000"/>
                    <w:bottom w:val="single" w:sz="12" w:space="0" w:color="000000"/>
                    <w:right w:val="single" w:sz="12" w:space="0" w:color="000000"/>
                  </w:tcBorders>
                  <w:shd w:val="clear" w:color="auto" w:fill="00AFF0"/>
                </w:tcPr>
                <w:p w14:paraId="4DF0D11A" w14:textId="77777777" w:rsidR="00535C08" w:rsidRDefault="001D0BD2">
                  <w:pPr>
                    <w:spacing w:after="0" w:line="259" w:lineRule="auto"/>
                    <w:ind w:left="90" w:right="0" w:firstLine="0"/>
                    <w:jc w:val="center"/>
                  </w:pPr>
                  <w:r>
                    <w:rPr>
                      <w:rFonts w:ascii="Calibri" w:eastAsia="Calibri" w:hAnsi="Calibri" w:cs="Calibri"/>
                      <w:sz w:val="15"/>
                    </w:rPr>
                    <w:t xml:space="preserve"> </w:t>
                  </w:r>
                </w:p>
                <w:p w14:paraId="2A92A2D8" w14:textId="77777777" w:rsidR="00535C08" w:rsidRDefault="001D0BD2">
                  <w:pPr>
                    <w:spacing w:after="0" w:line="259" w:lineRule="auto"/>
                    <w:ind w:left="50" w:right="0" w:firstLine="0"/>
                    <w:jc w:val="center"/>
                  </w:pPr>
                  <w:r>
                    <w:rPr>
                      <w:rFonts w:ascii="Calibri" w:eastAsia="Calibri" w:hAnsi="Calibri" w:cs="Calibri"/>
                      <w:sz w:val="15"/>
                    </w:rPr>
                    <w:t xml:space="preserve">Junio </w:t>
                  </w:r>
                </w:p>
              </w:tc>
              <w:tc>
                <w:tcPr>
                  <w:tcW w:w="787" w:type="dxa"/>
                  <w:tcBorders>
                    <w:top w:val="double" w:sz="12" w:space="0" w:color="000000"/>
                    <w:left w:val="single" w:sz="12" w:space="0" w:color="000000"/>
                    <w:bottom w:val="single" w:sz="12" w:space="0" w:color="000000"/>
                    <w:right w:val="single" w:sz="12" w:space="0" w:color="000000"/>
                  </w:tcBorders>
                  <w:shd w:val="clear" w:color="auto" w:fill="00AFF0"/>
                </w:tcPr>
                <w:p w14:paraId="567E0E7C" w14:textId="77777777" w:rsidR="00535C08" w:rsidRDefault="001D0BD2">
                  <w:pPr>
                    <w:spacing w:after="0" w:line="259" w:lineRule="auto"/>
                    <w:ind w:left="87" w:right="0" w:firstLine="0"/>
                    <w:jc w:val="center"/>
                  </w:pPr>
                  <w:r>
                    <w:rPr>
                      <w:rFonts w:ascii="Calibri" w:eastAsia="Calibri" w:hAnsi="Calibri" w:cs="Calibri"/>
                      <w:sz w:val="15"/>
                    </w:rPr>
                    <w:t xml:space="preserve"> </w:t>
                  </w:r>
                </w:p>
                <w:p w14:paraId="3CFE98F8" w14:textId="77777777" w:rsidR="00535C08" w:rsidRDefault="001D0BD2">
                  <w:pPr>
                    <w:spacing w:after="0" w:line="259" w:lineRule="auto"/>
                    <w:ind w:left="49" w:right="0" w:firstLine="0"/>
                    <w:jc w:val="center"/>
                  </w:pPr>
                  <w:r>
                    <w:rPr>
                      <w:rFonts w:ascii="Calibri" w:eastAsia="Calibri" w:hAnsi="Calibri" w:cs="Calibri"/>
                      <w:sz w:val="15"/>
                    </w:rPr>
                    <w:t xml:space="preserve">Julio </w:t>
                  </w:r>
                </w:p>
              </w:tc>
              <w:tc>
                <w:tcPr>
                  <w:tcW w:w="888" w:type="dxa"/>
                  <w:tcBorders>
                    <w:top w:val="double" w:sz="12" w:space="0" w:color="000000"/>
                    <w:left w:val="single" w:sz="12" w:space="0" w:color="000000"/>
                    <w:bottom w:val="single" w:sz="12" w:space="0" w:color="000000"/>
                    <w:right w:val="single" w:sz="12" w:space="0" w:color="000000"/>
                  </w:tcBorders>
                  <w:shd w:val="clear" w:color="auto" w:fill="00AFF0"/>
                </w:tcPr>
                <w:p w14:paraId="0E3F277B" w14:textId="77777777" w:rsidR="00535C08" w:rsidRDefault="001D0BD2">
                  <w:pPr>
                    <w:spacing w:after="0" w:line="259" w:lineRule="auto"/>
                    <w:ind w:left="82" w:right="0" w:firstLine="0"/>
                    <w:jc w:val="center"/>
                  </w:pPr>
                  <w:r>
                    <w:rPr>
                      <w:rFonts w:ascii="Times New Roman" w:eastAsia="Times New Roman" w:hAnsi="Times New Roman" w:cs="Times New Roman"/>
                      <w:sz w:val="17"/>
                    </w:rPr>
                    <w:t xml:space="preserve"> </w:t>
                  </w:r>
                </w:p>
                <w:p w14:paraId="27DA54CE" w14:textId="77777777" w:rsidR="00535C08" w:rsidRDefault="001D0BD2">
                  <w:pPr>
                    <w:spacing w:after="0" w:line="259" w:lineRule="auto"/>
                    <w:ind w:left="50" w:right="0" w:firstLine="0"/>
                    <w:jc w:val="center"/>
                  </w:pPr>
                  <w:r>
                    <w:rPr>
                      <w:rFonts w:ascii="Calibri" w:eastAsia="Calibri" w:hAnsi="Calibri" w:cs="Calibri"/>
                      <w:sz w:val="15"/>
                    </w:rPr>
                    <w:t xml:space="preserve">Agosto </w:t>
                  </w:r>
                </w:p>
              </w:tc>
              <w:tc>
                <w:tcPr>
                  <w:tcW w:w="911" w:type="dxa"/>
                  <w:tcBorders>
                    <w:top w:val="double" w:sz="12" w:space="0" w:color="000000"/>
                    <w:left w:val="single" w:sz="12" w:space="0" w:color="000000"/>
                    <w:bottom w:val="single" w:sz="12" w:space="0" w:color="000000"/>
                    <w:right w:val="single" w:sz="12" w:space="0" w:color="000000"/>
                  </w:tcBorders>
                  <w:shd w:val="clear" w:color="auto" w:fill="00AFF0"/>
                </w:tcPr>
                <w:p w14:paraId="7DF4225F" w14:textId="77777777" w:rsidR="00535C08" w:rsidRDefault="001D0BD2">
                  <w:pPr>
                    <w:spacing w:after="0" w:line="259" w:lineRule="auto"/>
                    <w:ind w:left="94" w:right="0" w:firstLine="0"/>
                    <w:jc w:val="center"/>
                  </w:pPr>
                  <w:r>
                    <w:rPr>
                      <w:rFonts w:ascii="Calibri" w:eastAsia="Calibri" w:hAnsi="Calibri" w:cs="Calibri"/>
                      <w:sz w:val="15"/>
                    </w:rPr>
                    <w:t xml:space="preserve"> </w:t>
                  </w:r>
                </w:p>
                <w:p w14:paraId="19D797EA" w14:textId="77777777" w:rsidR="00535C08" w:rsidRDefault="001D0BD2">
                  <w:pPr>
                    <w:spacing w:after="0" w:line="259" w:lineRule="auto"/>
                    <w:ind w:left="92" w:right="0" w:firstLine="0"/>
                    <w:jc w:val="left"/>
                  </w:pPr>
                  <w:r>
                    <w:rPr>
                      <w:rFonts w:ascii="Calibri" w:eastAsia="Calibri" w:hAnsi="Calibri" w:cs="Calibri"/>
                      <w:sz w:val="15"/>
                    </w:rPr>
                    <w:t xml:space="preserve">Septiembre </w:t>
                  </w:r>
                </w:p>
              </w:tc>
            </w:tr>
            <w:tr w:rsidR="00597B25" w14:paraId="6F781811" w14:textId="77777777" w:rsidTr="00597B25">
              <w:trPr>
                <w:trHeight w:val="522"/>
              </w:trPr>
              <w:tc>
                <w:tcPr>
                  <w:tcW w:w="1801" w:type="dxa"/>
                  <w:tcBorders>
                    <w:top w:val="single" w:sz="12" w:space="0" w:color="000000"/>
                    <w:left w:val="single" w:sz="12" w:space="0" w:color="000000"/>
                    <w:bottom w:val="single" w:sz="12" w:space="0" w:color="000000"/>
                    <w:right w:val="single" w:sz="12" w:space="0" w:color="000000"/>
                  </w:tcBorders>
                </w:tcPr>
                <w:p w14:paraId="34517BAE" w14:textId="4571BD96" w:rsidR="00535C08" w:rsidRPr="00B227E6" w:rsidRDefault="00CB3E1A" w:rsidP="00CB3E1A">
                  <w:pPr>
                    <w:spacing w:after="0" w:line="259" w:lineRule="auto"/>
                    <w:ind w:left="0" w:right="0" w:firstLine="0"/>
                    <w:jc w:val="center"/>
                    <w:rPr>
                      <w:sz w:val="20"/>
                      <w:szCs w:val="20"/>
                    </w:rPr>
                  </w:pPr>
                  <w:r w:rsidRPr="00B227E6">
                    <w:rPr>
                      <w:rFonts w:ascii="Times New Roman" w:eastAsia="Times New Roman" w:hAnsi="Times New Roman" w:cs="Times New Roman"/>
                      <w:sz w:val="20"/>
                      <w:szCs w:val="20"/>
                    </w:rPr>
                    <w:t>4</w:t>
                  </w:r>
                </w:p>
              </w:tc>
              <w:tc>
                <w:tcPr>
                  <w:tcW w:w="981" w:type="dxa"/>
                  <w:tcBorders>
                    <w:top w:val="single" w:sz="12" w:space="0" w:color="000000"/>
                    <w:left w:val="single" w:sz="12" w:space="0" w:color="000000"/>
                    <w:bottom w:val="single" w:sz="12" w:space="0" w:color="000000"/>
                    <w:right w:val="single" w:sz="12" w:space="0" w:color="000000"/>
                  </w:tcBorders>
                </w:tcPr>
                <w:p w14:paraId="35029276" w14:textId="3782F8D6" w:rsidR="00535C08" w:rsidRPr="00B227E6" w:rsidRDefault="00CB3E1A" w:rsidP="00CB3E1A">
                  <w:pPr>
                    <w:spacing w:after="0" w:line="259" w:lineRule="auto"/>
                    <w:ind w:left="51" w:right="0" w:firstLine="0"/>
                    <w:jc w:val="center"/>
                    <w:rPr>
                      <w:sz w:val="20"/>
                      <w:szCs w:val="20"/>
                    </w:rPr>
                  </w:pPr>
                  <w:r w:rsidRPr="00B227E6">
                    <w:rPr>
                      <w:rFonts w:ascii="Calibri" w:eastAsia="Calibri" w:hAnsi="Calibri" w:cs="Calibri"/>
                      <w:sz w:val="20"/>
                      <w:szCs w:val="20"/>
                    </w:rPr>
                    <w:t>1</w:t>
                  </w:r>
                </w:p>
              </w:tc>
              <w:tc>
                <w:tcPr>
                  <w:tcW w:w="1069" w:type="dxa"/>
                  <w:tcBorders>
                    <w:top w:val="single" w:sz="12" w:space="0" w:color="000000"/>
                    <w:left w:val="single" w:sz="12" w:space="0" w:color="000000"/>
                    <w:bottom w:val="single" w:sz="12" w:space="0" w:color="000000"/>
                    <w:right w:val="single" w:sz="12" w:space="0" w:color="000000"/>
                  </w:tcBorders>
                </w:tcPr>
                <w:p w14:paraId="3EB980F3" w14:textId="3690FF50" w:rsidR="00535C08" w:rsidRPr="00B227E6" w:rsidRDefault="00CB3E1A" w:rsidP="00CB3E1A">
                  <w:pPr>
                    <w:spacing w:after="0" w:line="259" w:lineRule="auto"/>
                    <w:ind w:left="4" w:right="0" w:firstLine="0"/>
                    <w:jc w:val="center"/>
                    <w:rPr>
                      <w:sz w:val="20"/>
                      <w:szCs w:val="20"/>
                    </w:rPr>
                  </w:pPr>
                  <w:r w:rsidRPr="00B227E6">
                    <w:rPr>
                      <w:rFonts w:ascii="Times New Roman" w:eastAsia="Times New Roman" w:hAnsi="Times New Roman" w:cs="Times New Roman"/>
                      <w:sz w:val="20"/>
                      <w:szCs w:val="20"/>
                    </w:rPr>
                    <w:t>2</w:t>
                  </w:r>
                </w:p>
              </w:tc>
              <w:tc>
                <w:tcPr>
                  <w:tcW w:w="1276" w:type="dxa"/>
                  <w:tcBorders>
                    <w:top w:val="single" w:sz="12" w:space="0" w:color="000000"/>
                    <w:left w:val="single" w:sz="12" w:space="0" w:color="000000"/>
                    <w:bottom w:val="single" w:sz="12" w:space="0" w:color="000000"/>
                    <w:right w:val="single" w:sz="12" w:space="0" w:color="000000"/>
                  </w:tcBorders>
                </w:tcPr>
                <w:p w14:paraId="6D94BA13" w14:textId="739F642B" w:rsidR="00535C08" w:rsidRPr="00B227E6" w:rsidRDefault="00CB3E1A" w:rsidP="00CB3E1A">
                  <w:pPr>
                    <w:spacing w:after="0" w:line="259" w:lineRule="auto"/>
                    <w:ind w:left="124" w:right="0" w:firstLine="0"/>
                    <w:jc w:val="center"/>
                    <w:rPr>
                      <w:sz w:val="20"/>
                      <w:szCs w:val="20"/>
                    </w:rPr>
                  </w:pPr>
                  <w:r w:rsidRPr="00B227E6">
                    <w:rPr>
                      <w:rFonts w:ascii="Calibri" w:eastAsia="Calibri" w:hAnsi="Calibri" w:cs="Calibri"/>
                      <w:sz w:val="20"/>
                      <w:szCs w:val="20"/>
                    </w:rPr>
                    <w:t>3</w:t>
                  </w:r>
                </w:p>
              </w:tc>
              <w:tc>
                <w:tcPr>
                  <w:tcW w:w="852" w:type="dxa"/>
                  <w:tcBorders>
                    <w:top w:val="single" w:sz="12" w:space="0" w:color="000000"/>
                    <w:left w:val="single" w:sz="12" w:space="0" w:color="000000"/>
                    <w:bottom w:val="single" w:sz="12" w:space="0" w:color="000000"/>
                    <w:right w:val="single" w:sz="12" w:space="0" w:color="000000"/>
                  </w:tcBorders>
                </w:tcPr>
                <w:p w14:paraId="7DB355E6" w14:textId="44D2CA18" w:rsidR="00535C08" w:rsidRPr="00B227E6" w:rsidRDefault="00CB3E1A" w:rsidP="00CB3E1A">
                  <w:pPr>
                    <w:spacing w:after="0" w:line="259" w:lineRule="auto"/>
                    <w:ind w:left="250" w:right="0" w:firstLine="0"/>
                    <w:jc w:val="center"/>
                    <w:rPr>
                      <w:sz w:val="20"/>
                      <w:szCs w:val="20"/>
                    </w:rPr>
                  </w:pPr>
                  <w:r w:rsidRPr="00B227E6">
                    <w:rPr>
                      <w:rFonts w:ascii="Calibri" w:eastAsia="Calibri" w:hAnsi="Calibri" w:cs="Calibri"/>
                      <w:sz w:val="20"/>
                      <w:szCs w:val="20"/>
                    </w:rPr>
                    <w:t>2</w:t>
                  </w:r>
                </w:p>
              </w:tc>
              <w:tc>
                <w:tcPr>
                  <w:tcW w:w="819" w:type="dxa"/>
                  <w:tcBorders>
                    <w:top w:val="single" w:sz="12" w:space="0" w:color="000000"/>
                    <w:left w:val="single" w:sz="12" w:space="0" w:color="000000"/>
                    <w:bottom w:val="single" w:sz="12" w:space="0" w:color="000000"/>
                    <w:right w:val="single" w:sz="12" w:space="0" w:color="000000"/>
                  </w:tcBorders>
                </w:tcPr>
                <w:p w14:paraId="63F34114" w14:textId="659FD9F3" w:rsidR="00535C08" w:rsidRPr="00B227E6" w:rsidRDefault="00CB3E1A" w:rsidP="00CB3E1A">
                  <w:pPr>
                    <w:spacing w:after="0" w:line="259" w:lineRule="auto"/>
                    <w:ind w:left="122" w:right="0" w:firstLine="0"/>
                    <w:jc w:val="center"/>
                    <w:rPr>
                      <w:sz w:val="20"/>
                      <w:szCs w:val="20"/>
                    </w:rPr>
                  </w:pPr>
                  <w:r w:rsidRPr="00B227E6">
                    <w:rPr>
                      <w:rFonts w:ascii="Calibri" w:eastAsia="Calibri" w:hAnsi="Calibri" w:cs="Calibri"/>
                      <w:sz w:val="20"/>
                      <w:szCs w:val="20"/>
                    </w:rPr>
                    <w:t>4</w:t>
                  </w:r>
                </w:p>
              </w:tc>
              <w:tc>
                <w:tcPr>
                  <w:tcW w:w="792" w:type="dxa"/>
                  <w:tcBorders>
                    <w:top w:val="single" w:sz="12" w:space="0" w:color="000000"/>
                    <w:left w:val="single" w:sz="12" w:space="0" w:color="000000"/>
                    <w:bottom w:val="single" w:sz="12" w:space="0" w:color="000000"/>
                    <w:right w:val="single" w:sz="12" w:space="0" w:color="000000"/>
                  </w:tcBorders>
                </w:tcPr>
                <w:p w14:paraId="06148518" w14:textId="40793A4F" w:rsidR="00535C08" w:rsidRPr="00B227E6" w:rsidRDefault="00CB3E1A" w:rsidP="00CB3E1A">
                  <w:pPr>
                    <w:spacing w:after="0" w:line="259" w:lineRule="auto"/>
                    <w:ind w:left="52" w:right="0" w:firstLine="0"/>
                    <w:jc w:val="center"/>
                    <w:rPr>
                      <w:sz w:val="20"/>
                      <w:szCs w:val="20"/>
                    </w:rPr>
                  </w:pPr>
                  <w:r w:rsidRPr="00B227E6">
                    <w:rPr>
                      <w:rFonts w:ascii="Calibri" w:eastAsia="Calibri" w:hAnsi="Calibri" w:cs="Calibri"/>
                      <w:sz w:val="20"/>
                      <w:szCs w:val="20"/>
                    </w:rPr>
                    <w:t>8</w:t>
                  </w:r>
                </w:p>
              </w:tc>
              <w:tc>
                <w:tcPr>
                  <w:tcW w:w="806" w:type="dxa"/>
                  <w:tcBorders>
                    <w:top w:val="single" w:sz="12" w:space="0" w:color="000000"/>
                    <w:left w:val="single" w:sz="12" w:space="0" w:color="000000"/>
                    <w:bottom w:val="single" w:sz="12" w:space="0" w:color="000000"/>
                    <w:right w:val="single" w:sz="12" w:space="0" w:color="000000"/>
                  </w:tcBorders>
                </w:tcPr>
                <w:p w14:paraId="5C42A19D" w14:textId="05BECC48" w:rsidR="00535C08" w:rsidRPr="00B227E6" w:rsidRDefault="00CB3E1A" w:rsidP="00CB3E1A">
                  <w:pPr>
                    <w:spacing w:after="0" w:line="259" w:lineRule="auto"/>
                    <w:ind w:left="76" w:right="0" w:firstLine="0"/>
                    <w:jc w:val="center"/>
                    <w:rPr>
                      <w:sz w:val="20"/>
                      <w:szCs w:val="20"/>
                    </w:rPr>
                  </w:pPr>
                  <w:r w:rsidRPr="00B227E6">
                    <w:rPr>
                      <w:rFonts w:ascii="Calibri" w:eastAsia="Calibri" w:hAnsi="Calibri" w:cs="Calibri"/>
                      <w:sz w:val="20"/>
                      <w:szCs w:val="20"/>
                    </w:rPr>
                    <w:t>2</w:t>
                  </w:r>
                </w:p>
              </w:tc>
              <w:tc>
                <w:tcPr>
                  <w:tcW w:w="885" w:type="dxa"/>
                  <w:tcBorders>
                    <w:top w:val="single" w:sz="12" w:space="0" w:color="000000"/>
                    <w:left w:val="single" w:sz="12" w:space="0" w:color="000000"/>
                    <w:bottom w:val="single" w:sz="12" w:space="0" w:color="000000"/>
                    <w:right w:val="single" w:sz="12" w:space="0" w:color="000000"/>
                  </w:tcBorders>
                </w:tcPr>
                <w:p w14:paraId="033EF136" w14:textId="03AFA8FF" w:rsidR="00535C08" w:rsidRPr="00B227E6" w:rsidRDefault="00CB3E1A" w:rsidP="00CB3E1A">
                  <w:pPr>
                    <w:spacing w:after="0" w:line="259" w:lineRule="auto"/>
                    <w:ind w:left="0" w:right="20" w:firstLine="0"/>
                    <w:jc w:val="center"/>
                    <w:rPr>
                      <w:sz w:val="20"/>
                      <w:szCs w:val="20"/>
                    </w:rPr>
                  </w:pPr>
                  <w:r w:rsidRPr="00B227E6">
                    <w:rPr>
                      <w:rFonts w:ascii="Calibri" w:eastAsia="Calibri" w:hAnsi="Calibri" w:cs="Calibri"/>
                      <w:sz w:val="20"/>
                      <w:szCs w:val="20"/>
                    </w:rPr>
                    <w:t>1</w:t>
                  </w:r>
                </w:p>
              </w:tc>
              <w:tc>
                <w:tcPr>
                  <w:tcW w:w="787" w:type="dxa"/>
                  <w:tcBorders>
                    <w:top w:val="single" w:sz="12" w:space="0" w:color="000000"/>
                    <w:left w:val="single" w:sz="12" w:space="0" w:color="000000"/>
                    <w:bottom w:val="single" w:sz="12" w:space="0" w:color="000000"/>
                    <w:right w:val="single" w:sz="12" w:space="0" w:color="000000"/>
                  </w:tcBorders>
                </w:tcPr>
                <w:p w14:paraId="20B84AAF" w14:textId="04F2F304" w:rsidR="00535C08" w:rsidRPr="00B227E6" w:rsidRDefault="00CB3E1A" w:rsidP="00CB3E1A">
                  <w:pPr>
                    <w:spacing w:after="0" w:line="259" w:lineRule="auto"/>
                    <w:ind w:left="56" w:right="0" w:firstLine="0"/>
                    <w:jc w:val="center"/>
                    <w:rPr>
                      <w:sz w:val="20"/>
                      <w:szCs w:val="20"/>
                    </w:rPr>
                  </w:pPr>
                  <w:r w:rsidRPr="00B227E6">
                    <w:rPr>
                      <w:rFonts w:ascii="Calibri" w:eastAsia="Calibri" w:hAnsi="Calibri" w:cs="Calibri"/>
                      <w:sz w:val="20"/>
                      <w:szCs w:val="20"/>
                    </w:rPr>
                    <w:t>2</w:t>
                  </w:r>
                </w:p>
              </w:tc>
              <w:tc>
                <w:tcPr>
                  <w:tcW w:w="888" w:type="dxa"/>
                  <w:tcBorders>
                    <w:top w:val="single" w:sz="12" w:space="0" w:color="000000"/>
                    <w:left w:val="single" w:sz="12" w:space="0" w:color="000000"/>
                    <w:bottom w:val="single" w:sz="12" w:space="0" w:color="000000"/>
                    <w:right w:val="single" w:sz="12" w:space="0" w:color="000000"/>
                  </w:tcBorders>
                </w:tcPr>
                <w:p w14:paraId="5915D98B" w14:textId="776192A7" w:rsidR="00535C08" w:rsidRPr="00B227E6" w:rsidRDefault="00CB3E1A" w:rsidP="00CB3E1A">
                  <w:pPr>
                    <w:spacing w:after="0" w:line="259" w:lineRule="auto"/>
                    <w:ind w:left="50" w:right="0" w:firstLine="0"/>
                    <w:jc w:val="center"/>
                    <w:rPr>
                      <w:sz w:val="20"/>
                      <w:szCs w:val="20"/>
                    </w:rPr>
                  </w:pPr>
                  <w:r w:rsidRPr="00B227E6">
                    <w:rPr>
                      <w:rFonts w:ascii="Calibri" w:eastAsia="Calibri" w:hAnsi="Calibri" w:cs="Calibri"/>
                      <w:sz w:val="20"/>
                      <w:szCs w:val="20"/>
                    </w:rPr>
                    <w:t>1</w:t>
                  </w:r>
                </w:p>
              </w:tc>
              <w:tc>
                <w:tcPr>
                  <w:tcW w:w="911" w:type="dxa"/>
                  <w:tcBorders>
                    <w:top w:val="single" w:sz="12" w:space="0" w:color="000000"/>
                    <w:left w:val="single" w:sz="12" w:space="0" w:color="000000"/>
                    <w:bottom w:val="single" w:sz="12" w:space="0" w:color="000000"/>
                    <w:right w:val="single" w:sz="12" w:space="0" w:color="000000"/>
                  </w:tcBorders>
                </w:tcPr>
                <w:p w14:paraId="36477C4B" w14:textId="75440554" w:rsidR="00535C08" w:rsidRPr="00B227E6" w:rsidRDefault="00CB3E1A" w:rsidP="00CB3E1A">
                  <w:pPr>
                    <w:spacing w:after="0" w:line="259" w:lineRule="auto"/>
                    <w:ind w:left="97" w:right="0" w:firstLine="0"/>
                    <w:jc w:val="center"/>
                    <w:rPr>
                      <w:sz w:val="20"/>
                      <w:szCs w:val="20"/>
                    </w:rPr>
                  </w:pPr>
                  <w:r w:rsidRPr="00B227E6">
                    <w:rPr>
                      <w:rFonts w:ascii="Calibri" w:eastAsia="Calibri" w:hAnsi="Calibri" w:cs="Calibri"/>
                      <w:sz w:val="20"/>
                      <w:szCs w:val="20"/>
                    </w:rPr>
                    <w:t>1</w:t>
                  </w:r>
                </w:p>
              </w:tc>
            </w:tr>
          </w:tbl>
          <w:p w14:paraId="6D4047AC" w14:textId="77777777" w:rsidR="00535C08" w:rsidRDefault="00535C08">
            <w:pPr>
              <w:spacing w:after="160" w:line="259" w:lineRule="auto"/>
              <w:ind w:left="0" w:right="0" w:firstLine="0"/>
              <w:jc w:val="left"/>
            </w:pPr>
          </w:p>
        </w:tc>
      </w:tr>
      <w:tr w:rsidR="00535C08" w14:paraId="653E3859" w14:textId="77777777">
        <w:trPr>
          <w:trHeight w:val="1247"/>
        </w:trPr>
        <w:tc>
          <w:tcPr>
            <w:tcW w:w="3024" w:type="dxa"/>
            <w:tcBorders>
              <w:top w:val="nil"/>
              <w:left w:val="nil"/>
              <w:bottom w:val="nil"/>
              <w:right w:val="nil"/>
            </w:tcBorders>
          </w:tcPr>
          <w:p w14:paraId="6D41ED2B" w14:textId="77777777" w:rsidR="00535C08" w:rsidRDefault="00535C08">
            <w:pPr>
              <w:spacing w:after="0" w:line="259" w:lineRule="auto"/>
              <w:ind w:left="-685" w:right="105" w:firstLine="0"/>
              <w:jc w:val="left"/>
            </w:pPr>
          </w:p>
          <w:tbl>
            <w:tblPr>
              <w:tblStyle w:val="TableGrid"/>
              <w:tblW w:w="2919" w:type="dxa"/>
              <w:tblInd w:w="0" w:type="dxa"/>
              <w:tblCellMar>
                <w:top w:w="31" w:type="dxa"/>
                <w:left w:w="11" w:type="dxa"/>
                <w:right w:w="115" w:type="dxa"/>
              </w:tblCellMar>
              <w:tblLook w:val="04A0" w:firstRow="1" w:lastRow="0" w:firstColumn="1" w:lastColumn="0" w:noHBand="0" w:noVBand="1"/>
            </w:tblPr>
            <w:tblGrid>
              <w:gridCol w:w="2919"/>
            </w:tblGrid>
            <w:tr w:rsidR="00535C08" w14:paraId="4A86E600" w14:textId="77777777">
              <w:trPr>
                <w:trHeight w:val="1122"/>
              </w:trPr>
              <w:tc>
                <w:tcPr>
                  <w:tcW w:w="2919" w:type="dxa"/>
                  <w:tcBorders>
                    <w:top w:val="single" w:sz="9" w:space="0" w:color="000000"/>
                    <w:left w:val="single" w:sz="9" w:space="0" w:color="000000"/>
                    <w:bottom w:val="single" w:sz="9" w:space="0" w:color="000000"/>
                    <w:right w:val="single" w:sz="9" w:space="0" w:color="000000"/>
                  </w:tcBorders>
                  <w:shd w:val="clear" w:color="auto" w:fill="00AFF0"/>
                </w:tcPr>
                <w:p w14:paraId="15346C2E" w14:textId="77777777" w:rsidR="00535C08" w:rsidRDefault="001D0BD2">
                  <w:pPr>
                    <w:spacing w:after="0" w:line="259" w:lineRule="auto"/>
                    <w:ind w:left="0" w:right="0" w:firstLine="0"/>
                    <w:jc w:val="left"/>
                  </w:pPr>
                  <w:r>
                    <w:rPr>
                      <w:rFonts w:ascii="Times New Roman" w:eastAsia="Times New Roman" w:hAnsi="Times New Roman" w:cs="Times New Roman"/>
                    </w:rPr>
                    <w:t xml:space="preserve"> </w:t>
                  </w:r>
                </w:p>
                <w:p w14:paraId="1726E75F" w14:textId="77777777" w:rsidR="00535C08" w:rsidRDefault="001D0BD2">
                  <w:pPr>
                    <w:spacing w:after="0" w:line="259" w:lineRule="auto"/>
                    <w:ind w:left="184" w:right="0" w:firstLine="0"/>
                    <w:jc w:val="left"/>
                  </w:pPr>
                  <w:r>
                    <w:t>Objetivo General de la Comisión o Ramo:</w:t>
                  </w:r>
                  <w:r>
                    <w:rPr>
                      <w:rFonts w:ascii="Microsoft Sans Serif" w:eastAsia="Microsoft Sans Serif" w:hAnsi="Microsoft Sans Serif" w:cs="Microsoft Sans Serif"/>
                    </w:rPr>
                    <w:t xml:space="preserve"> </w:t>
                  </w:r>
                </w:p>
              </w:tc>
            </w:tr>
          </w:tbl>
          <w:p w14:paraId="34327A92" w14:textId="77777777" w:rsidR="00535C08" w:rsidRDefault="00535C08">
            <w:pPr>
              <w:spacing w:after="160" w:line="259" w:lineRule="auto"/>
              <w:ind w:left="0" w:right="0" w:firstLine="0"/>
              <w:jc w:val="left"/>
            </w:pPr>
          </w:p>
        </w:tc>
        <w:tc>
          <w:tcPr>
            <w:tcW w:w="0" w:type="auto"/>
            <w:vMerge/>
            <w:tcBorders>
              <w:top w:val="nil"/>
              <w:left w:val="nil"/>
              <w:bottom w:val="nil"/>
              <w:right w:val="nil"/>
            </w:tcBorders>
          </w:tcPr>
          <w:p w14:paraId="0F951473" w14:textId="77777777" w:rsidR="00535C08" w:rsidRDefault="00535C08">
            <w:pPr>
              <w:spacing w:after="160" w:line="259" w:lineRule="auto"/>
              <w:ind w:left="0" w:right="0" w:firstLine="0"/>
              <w:jc w:val="left"/>
            </w:pPr>
          </w:p>
        </w:tc>
      </w:tr>
      <w:tr w:rsidR="00535C08" w14:paraId="53855F82" w14:textId="77777777">
        <w:trPr>
          <w:trHeight w:val="1187"/>
        </w:trPr>
        <w:tc>
          <w:tcPr>
            <w:tcW w:w="3024" w:type="dxa"/>
            <w:tcBorders>
              <w:top w:val="nil"/>
              <w:left w:val="nil"/>
              <w:bottom w:val="nil"/>
              <w:right w:val="nil"/>
            </w:tcBorders>
          </w:tcPr>
          <w:p w14:paraId="1F048D7E" w14:textId="77777777" w:rsidR="00535C08" w:rsidRDefault="00535C08">
            <w:pPr>
              <w:spacing w:after="0" w:line="259" w:lineRule="auto"/>
              <w:ind w:left="-685" w:right="105" w:firstLine="0"/>
              <w:jc w:val="left"/>
            </w:pPr>
          </w:p>
          <w:tbl>
            <w:tblPr>
              <w:tblStyle w:val="TableGrid"/>
              <w:tblW w:w="2919" w:type="dxa"/>
              <w:tblInd w:w="0" w:type="dxa"/>
              <w:tblCellMar>
                <w:top w:w="20" w:type="dxa"/>
                <w:left w:w="195" w:type="dxa"/>
                <w:right w:w="115" w:type="dxa"/>
              </w:tblCellMar>
              <w:tblLook w:val="04A0" w:firstRow="1" w:lastRow="0" w:firstColumn="1" w:lastColumn="0" w:noHBand="0" w:noVBand="1"/>
            </w:tblPr>
            <w:tblGrid>
              <w:gridCol w:w="2919"/>
            </w:tblGrid>
            <w:tr w:rsidR="00535C08" w14:paraId="321482DB" w14:textId="77777777">
              <w:trPr>
                <w:trHeight w:val="1124"/>
              </w:trPr>
              <w:tc>
                <w:tcPr>
                  <w:tcW w:w="2919" w:type="dxa"/>
                  <w:tcBorders>
                    <w:top w:val="single" w:sz="9" w:space="0" w:color="000000"/>
                    <w:left w:val="single" w:sz="9" w:space="0" w:color="000000"/>
                    <w:bottom w:val="single" w:sz="9" w:space="0" w:color="000000"/>
                    <w:right w:val="single" w:sz="9" w:space="0" w:color="000000"/>
                  </w:tcBorders>
                  <w:shd w:val="clear" w:color="auto" w:fill="00AFF0"/>
                </w:tcPr>
                <w:p w14:paraId="0CB4E87A" w14:textId="43732AE6" w:rsidR="00535C08" w:rsidRDefault="001D0BD2">
                  <w:pPr>
                    <w:spacing w:after="0" w:line="240" w:lineRule="auto"/>
                    <w:ind w:left="0" w:right="0" w:firstLine="0"/>
                    <w:jc w:val="left"/>
                  </w:pPr>
                  <w:r>
                    <w:t xml:space="preserve">Mesas de Trabajo llevadas a cabo durante el periodo: </w:t>
                  </w:r>
                  <w:r w:rsidR="00436480">
                    <w:t>octubre</w:t>
                  </w:r>
                  <w:r>
                    <w:t xml:space="preserve"> 2021-</w:t>
                  </w:r>
                  <w:r w:rsidR="00436480">
                    <w:t>septiembre</w:t>
                  </w:r>
                  <w:r>
                    <w:t xml:space="preserve"> </w:t>
                  </w:r>
                </w:p>
                <w:p w14:paraId="134751A9" w14:textId="77777777" w:rsidR="00535C08" w:rsidRDefault="001D0BD2">
                  <w:pPr>
                    <w:spacing w:after="0" w:line="259" w:lineRule="auto"/>
                    <w:ind w:left="0" w:right="0" w:firstLine="0"/>
                    <w:jc w:val="left"/>
                  </w:pPr>
                  <w:r>
                    <w:t xml:space="preserve">2022 (Fechas) </w:t>
                  </w:r>
                </w:p>
              </w:tc>
            </w:tr>
          </w:tbl>
          <w:p w14:paraId="57ECE9D1" w14:textId="77777777" w:rsidR="00535C08" w:rsidRDefault="00535C08">
            <w:pPr>
              <w:spacing w:after="160" w:line="259" w:lineRule="auto"/>
              <w:ind w:left="0" w:right="0" w:firstLine="0"/>
              <w:jc w:val="left"/>
            </w:pPr>
          </w:p>
        </w:tc>
        <w:tc>
          <w:tcPr>
            <w:tcW w:w="0" w:type="auto"/>
            <w:vMerge/>
            <w:tcBorders>
              <w:top w:val="nil"/>
              <w:left w:val="nil"/>
              <w:bottom w:val="nil"/>
              <w:right w:val="nil"/>
            </w:tcBorders>
          </w:tcPr>
          <w:p w14:paraId="36D2E419" w14:textId="77777777" w:rsidR="00535C08" w:rsidRDefault="00535C08">
            <w:pPr>
              <w:spacing w:after="160" w:line="259" w:lineRule="auto"/>
              <w:ind w:left="0" w:right="0" w:firstLine="0"/>
              <w:jc w:val="left"/>
            </w:pPr>
          </w:p>
        </w:tc>
      </w:tr>
    </w:tbl>
    <w:p w14:paraId="2FD943BE" w14:textId="77777777" w:rsidR="00535C08" w:rsidRDefault="001D0BD2">
      <w:pPr>
        <w:pBdr>
          <w:top w:val="single" w:sz="9" w:space="0" w:color="000000"/>
          <w:left w:val="single" w:sz="9" w:space="0" w:color="000000"/>
          <w:bottom w:val="single" w:sz="9" w:space="0" w:color="000000"/>
          <w:right w:val="single" w:sz="9" w:space="0" w:color="000000"/>
        </w:pBdr>
        <w:shd w:val="clear" w:color="auto" w:fill="00AFF0"/>
        <w:spacing w:after="65" w:line="259" w:lineRule="auto"/>
        <w:ind w:left="1110" w:right="0" w:firstLine="0"/>
        <w:jc w:val="left"/>
      </w:pPr>
      <w:r>
        <w:rPr>
          <w:rFonts w:ascii="Microsoft Sans Serif" w:eastAsia="Microsoft Sans Serif" w:hAnsi="Microsoft Sans Serif" w:cs="Microsoft Sans Serif"/>
          <w:sz w:val="22"/>
        </w:rPr>
        <w:t>Actividades de mayor impacto llevadas a cabo de forma Independiente o en Coordinación con otras Dependencias, Unidades, Organismos, Sector Académico y ONG</w:t>
      </w:r>
      <w:r>
        <w:rPr>
          <w:rFonts w:ascii="Georgia" w:eastAsia="Georgia" w:hAnsi="Georgia" w:cs="Georgia"/>
          <w:sz w:val="4"/>
        </w:rPr>
        <w:t>´</w:t>
      </w:r>
      <w:r>
        <w:rPr>
          <w:rFonts w:ascii="Microsoft Sans Serif" w:eastAsia="Microsoft Sans Serif" w:hAnsi="Microsoft Sans Serif" w:cs="Microsoft Sans Serif"/>
          <w:sz w:val="22"/>
        </w:rPr>
        <w:t xml:space="preserve">S </w:t>
      </w:r>
    </w:p>
    <w:p w14:paraId="3D08A7EA" w14:textId="77777777" w:rsidR="00535C08" w:rsidRDefault="001D0BD2">
      <w:pPr>
        <w:spacing w:after="0" w:line="259" w:lineRule="auto"/>
        <w:ind w:left="0" w:right="0" w:firstLine="0"/>
      </w:pPr>
      <w:r>
        <w:rPr>
          <w:rFonts w:ascii="Times New Roman" w:eastAsia="Times New Roman" w:hAnsi="Times New Roman" w:cs="Times New Roman"/>
          <w:sz w:val="6"/>
        </w:rPr>
        <w:t xml:space="preserve"> </w:t>
      </w:r>
      <w:r>
        <w:rPr>
          <w:rFonts w:ascii="Times New Roman" w:eastAsia="Times New Roman" w:hAnsi="Times New Roman" w:cs="Times New Roman"/>
          <w:sz w:val="6"/>
        </w:rPr>
        <w:tab/>
      </w:r>
      <w:r>
        <w:rPr>
          <w:rFonts w:ascii="Times New Roman" w:eastAsia="Times New Roman" w:hAnsi="Times New Roman" w:cs="Times New Roman"/>
          <w:sz w:val="20"/>
        </w:rPr>
        <w:t xml:space="preserve"> </w:t>
      </w:r>
    </w:p>
    <w:tbl>
      <w:tblPr>
        <w:tblStyle w:val="TableGrid"/>
        <w:tblW w:w="14585" w:type="dxa"/>
        <w:tblInd w:w="153" w:type="dxa"/>
        <w:tblCellMar>
          <w:top w:w="23" w:type="dxa"/>
          <w:left w:w="11" w:type="dxa"/>
          <w:right w:w="115" w:type="dxa"/>
        </w:tblCellMar>
        <w:tblLook w:val="04A0" w:firstRow="1" w:lastRow="0" w:firstColumn="1" w:lastColumn="0" w:noHBand="0" w:noVBand="1"/>
      </w:tblPr>
      <w:tblGrid>
        <w:gridCol w:w="625"/>
        <w:gridCol w:w="2166"/>
        <w:gridCol w:w="6651"/>
        <w:gridCol w:w="3115"/>
        <w:gridCol w:w="2028"/>
      </w:tblGrid>
      <w:tr w:rsidR="004023DC" w14:paraId="091C7707" w14:textId="77777777" w:rsidTr="00780483">
        <w:trPr>
          <w:trHeight w:val="535"/>
        </w:trPr>
        <w:tc>
          <w:tcPr>
            <w:tcW w:w="625" w:type="dxa"/>
            <w:tcBorders>
              <w:top w:val="single" w:sz="12" w:space="0" w:color="000000"/>
              <w:left w:val="single" w:sz="12" w:space="0" w:color="000000"/>
              <w:bottom w:val="single" w:sz="12" w:space="0" w:color="000000"/>
              <w:right w:val="single" w:sz="12" w:space="0" w:color="000000"/>
            </w:tcBorders>
            <w:shd w:val="clear" w:color="auto" w:fill="00AFF0"/>
            <w:vAlign w:val="center"/>
          </w:tcPr>
          <w:p w14:paraId="101E9853" w14:textId="77777777" w:rsidR="00535C08" w:rsidRDefault="001D0BD2">
            <w:pPr>
              <w:spacing w:after="0" w:line="259" w:lineRule="auto"/>
              <w:ind w:left="0" w:right="0" w:firstLine="0"/>
              <w:jc w:val="left"/>
            </w:pPr>
            <w:r>
              <w:rPr>
                <w:rFonts w:ascii="Microsoft Sans Serif" w:eastAsia="Microsoft Sans Serif" w:hAnsi="Microsoft Sans Serif" w:cs="Microsoft Sans Serif"/>
                <w:sz w:val="22"/>
              </w:rPr>
              <w:t xml:space="preserve">  No. </w:t>
            </w:r>
          </w:p>
        </w:tc>
        <w:tc>
          <w:tcPr>
            <w:tcW w:w="2166" w:type="dxa"/>
            <w:tcBorders>
              <w:top w:val="single" w:sz="12" w:space="0" w:color="000000"/>
              <w:left w:val="single" w:sz="12" w:space="0" w:color="000000"/>
              <w:bottom w:val="single" w:sz="12" w:space="0" w:color="000000"/>
              <w:right w:val="single" w:sz="12" w:space="0" w:color="000000"/>
            </w:tcBorders>
            <w:shd w:val="clear" w:color="auto" w:fill="00AFF0"/>
            <w:vAlign w:val="center"/>
          </w:tcPr>
          <w:p w14:paraId="00C6533E" w14:textId="77777777" w:rsidR="00535C08" w:rsidRDefault="001D0BD2">
            <w:pPr>
              <w:spacing w:after="0" w:line="259" w:lineRule="auto"/>
              <w:ind w:left="171" w:right="0" w:firstLine="0"/>
              <w:jc w:val="center"/>
            </w:pPr>
            <w:r>
              <w:rPr>
                <w:rFonts w:ascii="Microsoft Sans Serif" w:eastAsia="Microsoft Sans Serif" w:hAnsi="Microsoft Sans Serif" w:cs="Microsoft Sans Serif"/>
                <w:sz w:val="22"/>
              </w:rPr>
              <w:t xml:space="preserve">Fecha </w:t>
            </w:r>
          </w:p>
        </w:tc>
        <w:tc>
          <w:tcPr>
            <w:tcW w:w="6651" w:type="dxa"/>
            <w:tcBorders>
              <w:top w:val="single" w:sz="12" w:space="0" w:color="000000"/>
              <w:left w:val="single" w:sz="12" w:space="0" w:color="000000"/>
              <w:bottom w:val="single" w:sz="12" w:space="0" w:color="000000"/>
              <w:right w:val="single" w:sz="12" w:space="0" w:color="000000"/>
            </w:tcBorders>
            <w:shd w:val="clear" w:color="auto" w:fill="00AFF0"/>
            <w:vAlign w:val="center"/>
          </w:tcPr>
          <w:p w14:paraId="53740FA5" w14:textId="77777777" w:rsidR="00535C08" w:rsidRDefault="001D0BD2">
            <w:pPr>
              <w:spacing w:after="0" w:line="259" w:lineRule="auto"/>
              <w:ind w:left="123" w:right="0" w:firstLine="0"/>
              <w:jc w:val="center"/>
            </w:pPr>
            <w:r>
              <w:rPr>
                <w:rFonts w:ascii="Microsoft Sans Serif" w:eastAsia="Microsoft Sans Serif" w:hAnsi="Microsoft Sans Serif" w:cs="Microsoft Sans Serif"/>
                <w:sz w:val="22"/>
              </w:rPr>
              <w:t xml:space="preserve">Actividad </w:t>
            </w:r>
          </w:p>
        </w:tc>
        <w:tc>
          <w:tcPr>
            <w:tcW w:w="3115" w:type="dxa"/>
            <w:tcBorders>
              <w:top w:val="single" w:sz="12" w:space="0" w:color="000000"/>
              <w:left w:val="single" w:sz="12" w:space="0" w:color="000000"/>
              <w:bottom w:val="single" w:sz="12" w:space="0" w:color="000000"/>
              <w:right w:val="single" w:sz="12" w:space="0" w:color="000000"/>
            </w:tcBorders>
            <w:shd w:val="clear" w:color="auto" w:fill="00AFF0"/>
            <w:vAlign w:val="center"/>
          </w:tcPr>
          <w:p w14:paraId="26890788" w14:textId="77777777" w:rsidR="00535C08" w:rsidRDefault="001D0BD2">
            <w:pPr>
              <w:spacing w:after="0" w:line="259" w:lineRule="auto"/>
              <w:ind w:left="98" w:right="0" w:firstLine="0"/>
              <w:jc w:val="center"/>
            </w:pPr>
            <w:r>
              <w:rPr>
                <w:rFonts w:ascii="Microsoft Sans Serif" w:eastAsia="Microsoft Sans Serif" w:hAnsi="Microsoft Sans Serif" w:cs="Microsoft Sans Serif"/>
                <w:sz w:val="22"/>
              </w:rPr>
              <w:t xml:space="preserve">En Coordinación con: </w:t>
            </w:r>
          </w:p>
        </w:tc>
        <w:tc>
          <w:tcPr>
            <w:tcW w:w="2028" w:type="dxa"/>
            <w:tcBorders>
              <w:top w:val="single" w:sz="12" w:space="0" w:color="000000"/>
              <w:left w:val="single" w:sz="12" w:space="0" w:color="000000"/>
              <w:bottom w:val="single" w:sz="12" w:space="0" w:color="000000"/>
              <w:right w:val="single" w:sz="12" w:space="0" w:color="000000"/>
            </w:tcBorders>
            <w:shd w:val="clear" w:color="auto" w:fill="00AFF0"/>
            <w:vAlign w:val="center"/>
          </w:tcPr>
          <w:p w14:paraId="71F2C27F" w14:textId="77777777" w:rsidR="00535C08" w:rsidRDefault="001D0BD2">
            <w:pPr>
              <w:spacing w:after="0" w:line="259" w:lineRule="auto"/>
              <w:ind w:left="98" w:right="0" w:firstLine="0"/>
              <w:jc w:val="center"/>
            </w:pPr>
            <w:r>
              <w:rPr>
                <w:rFonts w:ascii="Microsoft Sans Serif" w:eastAsia="Microsoft Sans Serif" w:hAnsi="Microsoft Sans Serif" w:cs="Microsoft Sans Serif"/>
                <w:sz w:val="22"/>
              </w:rPr>
              <w:t xml:space="preserve">Población Beneficiada </w:t>
            </w:r>
          </w:p>
        </w:tc>
      </w:tr>
      <w:tr w:rsidR="00780483" w:rsidRPr="00B227E6" w14:paraId="3D0D085B" w14:textId="77777777" w:rsidTr="00B227E6">
        <w:trPr>
          <w:trHeight w:val="648"/>
        </w:trPr>
        <w:tc>
          <w:tcPr>
            <w:tcW w:w="625" w:type="dxa"/>
            <w:tcBorders>
              <w:top w:val="single" w:sz="12" w:space="0" w:color="000000"/>
              <w:left w:val="single" w:sz="12" w:space="0" w:color="000000"/>
              <w:bottom w:val="single" w:sz="12" w:space="0" w:color="000000"/>
              <w:right w:val="single" w:sz="12" w:space="0" w:color="000000"/>
            </w:tcBorders>
          </w:tcPr>
          <w:p w14:paraId="2A1A0B49" w14:textId="77777777" w:rsidR="00B227E6" w:rsidRPr="00B227E6" w:rsidRDefault="00B227E6" w:rsidP="00352AC0">
            <w:pPr>
              <w:spacing w:after="0" w:line="259" w:lineRule="auto"/>
              <w:ind w:left="0" w:right="0" w:firstLine="0"/>
              <w:jc w:val="center"/>
              <w:rPr>
                <w:rFonts w:eastAsia="Times New Roman"/>
                <w:sz w:val="20"/>
                <w:szCs w:val="20"/>
              </w:rPr>
            </w:pPr>
          </w:p>
          <w:p w14:paraId="240F08CF" w14:textId="2A59331C" w:rsidR="00780483" w:rsidRPr="00B227E6" w:rsidRDefault="00780483" w:rsidP="00352AC0">
            <w:pPr>
              <w:spacing w:after="0" w:line="259" w:lineRule="auto"/>
              <w:ind w:left="0" w:right="0" w:firstLine="0"/>
              <w:jc w:val="center"/>
              <w:rPr>
                <w:sz w:val="20"/>
                <w:szCs w:val="20"/>
              </w:rPr>
            </w:pPr>
            <w:r w:rsidRPr="00B227E6">
              <w:rPr>
                <w:rFonts w:eastAsia="Times New Roman"/>
                <w:sz w:val="20"/>
                <w:szCs w:val="20"/>
              </w:rPr>
              <w:t>1.-</w:t>
            </w:r>
          </w:p>
        </w:tc>
        <w:tc>
          <w:tcPr>
            <w:tcW w:w="2166" w:type="dxa"/>
            <w:tcBorders>
              <w:top w:val="single" w:sz="12" w:space="0" w:color="000000"/>
              <w:left w:val="single" w:sz="12" w:space="0" w:color="000000"/>
              <w:bottom w:val="single" w:sz="12" w:space="0" w:color="000000"/>
              <w:right w:val="single" w:sz="12" w:space="0" w:color="000000"/>
            </w:tcBorders>
          </w:tcPr>
          <w:p w14:paraId="2D3B3FBA" w14:textId="77777777" w:rsidR="00CB3E1A" w:rsidRPr="00B227E6" w:rsidRDefault="00CB3E1A" w:rsidP="00DA355B">
            <w:pPr>
              <w:spacing w:after="0" w:line="259" w:lineRule="auto"/>
              <w:ind w:left="178" w:right="0" w:firstLine="0"/>
              <w:rPr>
                <w:sz w:val="20"/>
                <w:szCs w:val="20"/>
              </w:rPr>
            </w:pPr>
          </w:p>
          <w:p w14:paraId="6FD1A8B1" w14:textId="4F72B9C8" w:rsidR="00780483" w:rsidRPr="00B227E6" w:rsidRDefault="00DA355B" w:rsidP="00DA355B">
            <w:pPr>
              <w:spacing w:after="0" w:line="259" w:lineRule="auto"/>
              <w:ind w:left="178" w:right="0" w:firstLine="0"/>
              <w:rPr>
                <w:sz w:val="20"/>
                <w:szCs w:val="20"/>
              </w:rPr>
            </w:pPr>
            <w:r w:rsidRPr="00B227E6">
              <w:rPr>
                <w:sz w:val="20"/>
                <w:szCs w:val="20"/>
              </w:rPr>
              <w:t>19/10/2021</w:t>
            </w:r>
          </w:p>
        </w:tc>
        <w:tc>
          <w:tcPr>
            <w:tcW w:w="6651" w:type="dxa"/>
            <w:tcBorders>
              <w:top w:val="single" w:sz="12" w:space="0" w:color="000000"/>
              <w:left w:val="single" w:sz="12" w:space="0" w:color="000000"/>
              <w:bottom w:val="single" w:sz="12" w:space="0" w:color="000000"/>
              <w:right w:val="single" w:sz="12" w:space="0" w:color="000000"/>
            </w:tcBorders>
          </w:tcPr>
          <w:p w14:paraId="55088303" w14:textId="77777777" w:rsidR="00CB3E1A" w:rsidRPr="00B227E6" w:rsidRDefault="00780483" w:rsidP="00780483">
            <w:pPr>
              <w:spacing w:after="14" w:line="259" w:lineRule="auto"/>
              <w:ind w:left="16" w:right="0" w:firstLine="0"/>
              <w:jc w:val="left"/>
              <w:rPr>
                <w:rFonts w:eastAsia="Microsoft Sans Serif"/>
                <w:sz w:val="20"/>
                <w:szCs w:val="20"/>
              </w:rPr>
            </w:pPr>
            <w:r w:rsidRPr="00B227E6">
              <w:rPr>
                <w:rFonts w:eastAsia="Microsoft Sans Serif"/>
                <w:sz w:val="20"/>
                <w:szCs w:val="20"/>
              </w:rPr>
              <w:t xml:space="preserve"> </w:t>
            </w:r>
          </w:p>
          <w:p w14:paraId="3E8CB015" w14:textId="4296DCA9" w:rsidR="00780483" w:rsidRPr="00B227E6" w:rsidRDefault="00780483" w:rsidP="00780483">
            <w:pPr>
              <w:spacing w:after="14" w:line="259" w:lineRule="auto"/>
              <w:ind w:left="16" w:right="0" w:firstLine="0"/>
              <w:jc w:val="left"/>
              <w:rPr>
                <w:rFonts w:eastAsia="Microsoft JhengHei Light"/>
                <w:sz w:val="20"/>
                <w:szCs w:val="20"/>
              </w:rPr>
            </w:pPr>
            <w:r w:rsidRPr="00B227E6">
              <w:rPr>
                <w:rFonts w:eastAsia="Calibri"/>
                <w:sz w:val="20"/>
                <w:szCs w:val="20"/>
              </w:rPr>
              <w:t xml:space="preserve"> </w:t>
            </w:r>
            <w:r w:rsidR="00E72D97" w:rsidRPr="00B227E6">
              <w:rPr>
                <w:rFonts w:eastAsia="Microsoft JhengHei Light"/>
                <w:sz w:val="20"/>
                <w:szCs w:val="20"/>
              </w:rPr>
              <w:t>Planeación de las Ferias de Empleos mensuales</w:t>
            </w:r>
          </w:p>
        </w:tc>
        <w:tc>
          <w:tcPr>
            <w:tcW w:w="3115" w:type="dxa"/>
            <w:tcBorders>
              <w:top w:val="single" w:sz="12" w:space="0" w:color="000000"/>
              <w:left w:val="single" w:sz="12" w:space="0" w:color="000000"/>
              <w:bottom w:val="single" w:sz="12" w:space="0" w:color="000000"/>
              <w:right w:val="single" w:sz="12" w:space="0" w:color="000000"/>
            </w:tcBorders>
          </w:tcPr>
          <w:p w14:paraId="364BEC8C" w14:textId="3A45A468" w:rsidR="00780483" w:rsidRPr="00B227E6" w:rsidRDefault="00E72D97" w:rsidP="00780483">
            <w:pPr>
              <w:spacing w:after="0" w:line="259" w:lineRule="auto"/>
              <w:ind w:left="16" w:right="0" w:firstLine="0"/>
              <w:jc w:val="left"/>
              <w:rPr>
                <w:sz w:val="20"/>
                <w:szCs w:val="20"/>
              </w:rPr>
            </w:pPr>
            <w:r w:rsidRPr="00B227E6">
              <w:rPr>
                <w:rFonts w:eastAsia="Calibri"/>
                <w:sz w:val="20"/>
                <w:szCs w:val="20"/>
              </w:rPr>
              <w:t xml:space="preserve"> Secretaria Nacional de Empleo de la Zona Norte del Estado </w:t>
            </w:r>
          </w:p>
        </w:tc>
        <w:tc>
          <w:tcPr>
            <w:tcW w:w="2028" w:type="dxa"/>
            <w:tcBorders>
              <w:top w:val="single" w:sz="12" w:space="0" w:color="000000"/>
              <w:left w:val="single" w:sz="12" w:space="0" w:color="000000"/>
              <w:bottom w:val="single" w:sz="12" w:space="0" w:color="000000"/>
              <w:right w:val="single" w:sz="12" w:space="0" w:color="000000"/>
            </w:tcBorders>
          </w:tcPr>
          <w:p w14:paraId="19BE8550" w14:textId="53427ABC" w:rsidR="00780483" w:rsidRPr="00B227E6" w:rsidRDefault="00780483" w:rsidP="00780483">
            <w:pPr>
              <w:spacing w:after="0" w:line="259" w:lineRule="auto"/>
              <w:ind w:left="66" w:right="0" w:firstLine="0"/>
              <w:jc w:val="center"/>
              <w:rPr>
                <w:sz w:val="20"/>
                <w:szCs w:val="20"/>
              </w:rPr>
            </w:pPr>
            <w:r w:rsidRPr="00B227E6">
              <w:rPr>
                <w:rFonts w:eastAsia="Calibri"/>
                <w:sz w:val="20"/>
                <w:szCs w:val="20"/>
              </w:rPr>
              <w:t>Población en general</w:t>
            </w:r>
          </w:p>
        </w:tc>
      </w:tr>
      <w:tr w:rsidR="00780483" w:rsidRPr="00B227E6" w14:paraId="386A9CDA" w14:textId="77777777" w:rsidTr="00B227E6">
        <w:trPr>
          <w:trHeight w:val="503"/>
        </w:trPr>
        <w:tc>
          <w:tcPr>
            <w:tcW w:w="625" w:type="dxa"/>
            <w:tcBorders>
              <w:top w:val="single" w:sz="12" w:space="0" w:color="000000"/>
              <w:left w:val="single" w:sz="12" w:space="0" w:color="000000"/>
              <w:bottom w:val="single" w:sz="12" w:space="0" w:color="000000"/>
              <w:right w:val="single" w:sz="12" w:space="0" w:color="000000"/>
            </w:tcBorders>
          </w:tcPr>
          <w:p w14:paraId="442FAB50" w14:textId="77777777" w:rsidR="00B227E6" w:rsidRPr="00B227E6" w:rsidRDefault="00B227E6" w:rsidP="00352AC0">
            <w:pPr>
              <w:spacing w:after="0" w:line="259" w:lineRule="auto"/>
              <w:ind w:left="0" w:right="0" w:firstLine="0"/>
              <w:jc w:val="center"/>
              <w:rPr>
                <w:rFonts w:eastAsia="Times New Roman"/>
                <w:sz w:val="20"/>
                <w:szCs w:val="20"/>
              </w:rPr>
            </w:pPr>
          </w:p>
          <w:p w14:paraId="38067109" w14:textId="3B0A835A" w:rsidR="00780483" w:rsidRPr="00B227E6" w:rsidRDefault="00780483" w:rsidP="00352AC0">
            <w:pPr>
              <w:spacing w:after="0" w:line="259" w:lineRule="auto"/>
              <w:ind w:left="0" w:right="0" w:firstLine="0"/>
              <w:jc w:val="center"/>
              <w:rPr>
                <w:sz w:val="20"/>
                <w:szCs w:val="20"/>
              </w:rPr>
            </w:pPr>
            <w:r w:rsidRPr="00B227E6">
              <w:rPr>
                <w:rFonts w:eastAsia="Times New Roman"/>
                <w:sz w:val="20"/>
                <w:szCs w:val="20"/>
              </w:rPr>
              <w:t>2.-</w:t>
            </w:r>
          </w:p>
        </w:tc>
        <w:tc>
          <w:tcPr>
            <w:tcW w:w="2166" w:type="dxa"/>
            <w:tcBorders>
              <w:top w:val="single" w:sz="12" w:space="0" w:color="000000"/>
              <w:left w:val="single" w:sz="12" w:space="0" w:color="000000"/>
              <w:bottom w:val="single" w:sz="12" w:space="0" w:color="000000"/>
              <w:right w:val="single" w:sz="12" w:space="0" w:color="000000"/>
            </w:tcBorders>
          </w:tcPr>
          <w:p w14:paraId="73CBF3F3" w14:textId="77777777" w:rsidR="00B227E6" w:rsidRPr="00B227E6" w:rsidRDefault="00B227E6" w:rsidP="00DA355B">
            <w:pPr>
              <w:spacing w:after="0" w:line="259" w:lineRule="auto"/>
              <w:ind w:left="178" w:right="0" w:firstLine="0"/>
              <w:rPr>
                <w:sz w:val="20"/>
                <w:szCs w:val="20"/>
              </w:rPr>
            </w:pPr>
          </w:p>
          <w:p w14:paraId="769A6BB4" w14:textId="77777777" w:rsidR="00DA355B" w:rsidRPr="00B227E6" w:rsidRDefault="00DA355B" w:rsidP="00DA355B">
            <w:pPr>
              <w:spacing w:after="0" w:line="259" w:lineRule="auto"/>
              <w:ind w:left="178" w:right="0" w:firstLine="0"/>
              <w:rPr>
                <w:sz w:val="20"/>
                <w:szCs w:val="20"/>
              </w:rPr>
            </w:pPr>
            <w:r w:rsidRPr="00B227E6">
              <w:rPr>
                <w:sz w:val="20"/>
                <w:szCs w:val="20"/>
              </w:rPr>
              <w:t>30/10/2021</w:t>
            </w:r>
          </w:p>
          <w:p w14:paraId="6A2B4846" w14:textId="7F4E00CD" w:rsidR="00780483" w:rsidRPr="00B227E6" w:rsidRDefault="00780483" w:rsidP="004349C0">
            <w:pPr>
              <w:spacing w:after="0" w:line="259" w:lineRule="auto"/>
              <w:ind w:left="0" w:right="0" w:firstLine="0"/>
              <w:jc w:val="right"/>
              <w:rPr>
                <w:sz w:val="20"/>
                <w:szCs w:val="20"/>
              </w:rPr>
            </w:pPr>
          </w:p>
        </w:tc>
        <w:tc>
          <w:tcPr>
            <w:tcW w:w="6651" w:type="dxa"/>
            <w:tcBorders>
              <w:top w:val="single" w:sz="12" w:space="0" w:color="000000"/>
              <w:left w:val="single" w:sz="12" w:space="0" w:color="000000"/>
              <w:bottom w:val="single" w:sz="12" w:space="0" w:color="000000"/>
              <w:right w:val="single" w:sz="12" w:space="0" w:color="000000"/>
            </w:tcBorders>
          </w:tcPr>
          <w:p w14:paraId="725AB3F3" w14:textId="77777777" w:rsidR="00B227E6" w:rsidRPr="00B227E6" w:rsidRDefault="00B227E6" w:rsidP="002F340F">
            <w:pPr>
              <w:spacing w:after="0" w:line="259" w:lineRule="auto"/>
              <w:ind w:left="0" w:right="0" w:firstLine="0"/>
              <w:jc w:val="left"/>
              <w:rPr>
                <w:rFonts w:eastAsia="Calibri"/>
                <w:sz w:val="20"/>
                <w:szCs w:val="20"/>
              </w:rPr>
            </w:pPr>
          </w:p>
          <w:p w14:paraId="198095C0" w14:textId="75514551" w:rsidR="00B227E6" w:rsidRPr="00B227E6" w:rsidRDefault="00DA355B" w:rsidP="002F340F">
            <w:pPr>
              <w:spacing w:after="0" w:line="259" w:lineRule="auto"/>
              <w:ind w:left="0" w:right="0" w:firstLine="0"/>
              <w:jc w:val="left"/>
              <w:rPr>
                <w:rFonts w:eastAsia="Calibri"/>
                <w:sz w:val="20"/>
                <w:szCs w:val="20"/>
              </w:rPr>
            </w:pPr>
            <w:r w:rsidRPr="00B227E6">
              <w:rPr>
                <w:rFonts w:eastAsia="Calibri"/>
                <w:sz w:val="20"/>
                <w:szCs w:val="20"/>
              </w:rPr>
              <w:t xml:space="preserve">Se llevó a cabo reunión con los </w:t>
            </w:r>
            <w:r w:rsidR="00B227E6" w:rsidRPr="00B227E6">
              <w:rPr>
                <w:rFonts w:eastAsia="Calibri"/>
                <w:sz w:val="20"/>
                <w:szCs w:val="20"/>
              </w:rPr>
              <w:t>propietarios de los restaurantes</w:t>
            </w:r>
          </w:p>
        </w:tc>
        <w:tc>
          <w:tcPr>
            <w:tcW w:w="3115" w:type="dxa"/>
            <w:tcBorders>
              <w:top w:val="single" w:sz="12" w:space="0" w:color="000000"/>
              <w:left w:val="single" w:sz="12" w:space="0" w:color="000000"/>
              <w:bottom w:val="single" w:sz="12" w:space="0" w:color="000000"/>
              <w:right w:val="single" w:sz="12" w:space="0" w:color="000000"/>
            </w:tcBorders>
          </w:tcPr>
          <w:p w14:paraId="74FDA4F0" w14:textId="2B4B2D12" w:rsidR="00780483" w:rsidRPr="00B227E6" w:rsidRDefault="00DA355B" w:rsidP="002F340F">
            <w:pPr>
              <w:spacing w:after="0" w:line="259" w:lineRule="auto"/>
              <w:ind w:left="0" w:right="0" w:firstLine="0"/>
              <w:jc w:val="left"/>
              <w:rPr>
                <w:sz w:val="20"/>
                <w:szCs w:val="20"/>
              </w:rPr>
            </w:pPr>
            <w:r w:rsidRPr="00B227E6">
              <w:rPr>
                <w:rFonts w:eastAsia="Calibri"/>
                <w:sz w:val="20"/>
                <w:szCs w:val="20"/>
              </w:rPr>
              <w:t>La secretaría de Turismo y Desarrollo Económico</w:t>
            </w:r>
          </w:p>
        </w:tc>
        <w:tc>
          <w:tcPr>
            <w:tcW w:w="2028" w:type="dxa"/>
            <w:tcBorders>
              <w:top w:val="single" w:sz="12" w:space="0" w:color="000000"/>
              <w:left w:val="single" w:sz="12" w:space="0" w:color="000000"/>
              <w:bottom w:val="single" w:sz="12" w:space="0" w:color="000000"/>
              <w:right w:val="single" w:sz="12" w:space="0" w:color="000000"/>
            </w:tcBorders>
          </w:tcPr>
          <w:p w14:paraId="1CB66917" w14:textId="77777777" w:rsidR="00B227E6" w:rsidRPr="00B227E6" w:rsidRDefault="00B227E6" w:rsidP="002F340F">
            <w:pPr>
              <w:spacing w:after="0" w:line="259" w:lineRule="auto"/>
              <w:ind w:left="0" w:right="0" w:firstLine="0"/>
              <w:rPr>
                <w:rFonts w:eastAsia="Calibri"/>
                <w:sz w:val="20"/>
                <w:szCs w:val="20"/>
              </w:rPr>
            </w:pPr>
          </w:p>
          <w:p w14:paraId="41AD8240" w14:textId="4BDB988E" w:rsidR="00780483" w:rsidRPr="00B227E6" w:rsidRDefault="00DA355B" w:rsidP="00B227E6">
            <w:pPr>
              <w:spacing w:after="0" w:line="259" w:lineRule="auto"/>
              <w:ind w:left="0" w:right="0" w:firstLine="0"/>
              <w:jc w:val="center"/>
              <w:rPr>
                <w:sz w:val="20"/>
                <w:szCs w:val="20"/>
              </w:rPr>
            </w:pPr>
            <w:r w:rsidRPr="00B227E6">
              <w:rPr>
                <w:rFonts w:eastAsia="Calibri"/>
                <w:sz w:val="20"/>
                <w:szCs w:val="20"/>
              </w:rPr>
              <w:t>Comerciantes</w:t>
            </w:r>
          </w:p>
        </w:tc>
      </w:tr>
      <w:tr w:rsidR="00780483" w:rsidRPr="00B227E6" w14:paraId="3A1EE017" w14:textId="77777777" w:rsidTr="00B227E6">
        <w:trPr>
          <w:trHeight w:val="1081"/>
        </w:trPr>
        <w:tc>
          <w:tcPr>
            <w:tcW w:w="625" w:type="dxa"/>
            <w:tcBorders>
              <w:top w:val="single" w:sz="12" w:space="0" w:color="000000"/>
              <w:left w:val="single" w:sz="12" w:space="0" w:color="000000"/>
              <w:bottom w:val="single" w:sz="12" w:space="0" w:color="000000"/>
              <w:right w:val="single" w:sz="12" w:space="0" w:color="000000"/>
            </w:tcBorders>
          </w:tcPr>
          <w:p w14:paraId="3AC1DBAD" w14:textId="77777777" w:rsidR="00B227E6" w:rsidRPr="00B227E6" w:rsidRDefault="00B227E6" w:rsidP="00352AC0">
            <w:pPr>
              <w:spacing w:after="0" w:line="259" w:lineRule="auto"/>
              <w:ind w:left="0" w:right="0" w:firstLine="0"/>
              <w:jc w:val="center"/>
              <w:rPr>
                <w:rFonts w:eastAsia="Times New Roman"/>
                <w:sz w:val="20"/>
                <w:szCs w:val="20"/>
              </w:rPr>
            </w:pPr>
          </w:p>
          <w:p w14:paraId="6D103B99" w14:textId="1D5DE6CB" w:rsidR="00780483" w:rsidRPr="00B227E6" w:rsidRDefault="00780483" w:rsidP="00352AC0">
            <w:pPr>
              <w:spacing w:after="0" w:line="259" w:lineRule="auto"/>
              <w:ind w:left="0" w:right="0" w:firstLine="0"/>
              <w:jc w:val="center"/>
              <w:rPr>
                <w:sz w:val="20"/>
                <w:szCs w:val="20"/>
              </w:rPr>
            </w:pPr>
            <w:r w:rsidRPr="00B227E6">
              <w:rPr>
                <w:rFonts w:eastAsia="Times New Roman"/>
                <w:sz w:val="20"/>
                <w:szCs w:val="20"/>
              </w:rPr>
              <w:t>3.-</w:t>
            </w:r>
          </w:p>
        </w:tc>
        <w:tc>
          <w:tcPr>
            <w:tcW w:w="2166" w:type="dxa"/>
            <w:tcBorders>
              <w:top w:val="single" w:sz="12" w:space="0" w:color="000000"/>
              <w:left w:val="single" w:sz="12" w:space="0" w:color="000000"/>
              <w:bottom w:val="single" w:sz="12" w:space="0" w:color="000000"/>
              <w:right w:val="single" w:sz="12" w:space="0" w:color="000000"/>
            </w:tcBorders>
          </w:tcPr>
          <w:p w14:paraId="27E0F907" w14:textId="77777777" w:rsidR="00CB3E1A" w:rsidRPr="00B227E6" w:rsidRDefault="00CB3E1A" w:rsidP="00352AC0">
            <w:pPr>
              <w:spacing w:after="0" w:line="259" w:lineRule="auto"/>
              <w:ind w:left="178" w:right="0" w:firstLine="0"/>
              <w:jc w:val="center"/>
              <w:rPr>
                <w:rFonts w:eastAsia="Calibri"/>
                <w:sz w:val="20"/>
                <w:szCs w:val="20"/>
              </w:rPr>
            </w:pPr>
          </w:p>
          <w:p w14:paraId="2C6D909D" w14:textId="61AA9C80" w:rsidR="00DA355B" w:rsidRPr="00B227E6" w:rsidRDefault="0050041E" w:rsidP="00352AC0">
            <w:pPr>
              <w:spacing w:after="0" w:line="259" w:lineRule="auto"/>
              <w:ind w:left="178" w:right="0" w:firstLine="0"/>
              <w:jc w:val="center"/>
              <w:rPr>
                <w:sz w:val="20"/>
                <w:szCs w:val="20"/>
              </w:rPr>
            </w:pPr>
            <w:r>
              <w:rPr>
                <w:sz w:val="20"/>
                <w:szCs w:val="20"/>
              </w:rPr>
              <w:t>19/11/2021</w:t>
            </w:r>
          </w:p>
          <w:p w14:paraId="22CB45B5" w14:textId="366BBE15" w:rsidR="00780483" w:rsidRPr="00B227E6" w:rsidRDefault="00780483" w:rsidP="00352AC0">
            <w:pPr>
              <w:spacing w:after="0" w:line="259" w:lineRule="auto"/>
              <w:ind w:left="178" w:right="0" w:firstLine="0"/>
              <w:jc w:val="center"/>
              <w:rPr>
                <w:sz w:val="20"/>
                <w:szCs w:val="20"/>
              </w:rPr>
            </w:pPr>
          </w:p>
        </w:tc>
        <w:tc>
          <w:tcPr>
            <w:tcW w:w="6651" w:type="dxa"/>
            <w:tcBorders>
              <w:top w:val="single" w:sz="12" w:space="0" w:color="000000"/>
              <w:left w:val="single" w:sz="12" w:space="0" w:color="000000"/>
              <w:bottom w:val="single" w:sz="12" w:space="0" w:color="000000"/>
              <w:right w:val="single" w:sz="12" w:space="0" w:color="000000"/>
            </w:tcBorders>
          </w:tcPr>
          <w:p w14:paraId="1E113EDE" w14:textId="77777777" w:rsidR="00B227E6" w:rsidRPr="00B227E6" w:rsidRDefault="00B227E6" w:rsidP="00352AC0">
            <w:pPr>
              <w:spacing w:after="0" w:line="259" w:lineRule="auto"/>
              <w:ind w:left="16" w:right="0" w:firstLine="0"/>
              <w:jc w:val="left"/>
              <w:rPr>
                <w:rFonts w:eastAsia="Microsoft Sans Serif"/>
                <w:sz w:val="20"/>
                <w:szCs w:val="20"/>
              </w:rPr>
            </w:pPr>
          </w:p>
          <w:p w14:paraId="6F4E8D4D" w14:textId="16A58A44" w:rsidR="00DA355B" w:rsidRPr="00B227E6" w:rsidRDefault="00DA355B" w:rsidP="00B227E6">
            <w:pPr>
              <w:spacing w:after="0" w:line="259" w:lineRule="auto"/>
              <w:ind w:left="16" w:right="0" w:firstLine="0"/>
              <w:jc w:val="left"/>
              <w:rPr>
                <w:rFonts w:eastAsia="Microsoft Sans Serif"/>
                <w:sz w:val="20"/>
                <w:szCs w:val="20"/>
              </w:rPr>
            </w:pPr>
            <w:r w:rsidRPr="00B227E6">
              <w:rPr>
                <w:rFonts w:eastAsia="Microsoft Sans Serif"/>
                <w:sz w:val="20"/>
                <w:szCs w:val="20"/>
              </w:rPr>
              <w:t>“ Maratón Músico Cultural 2021”</w:t>
            </w:r>
          </w:p>
          <w:p w14:paraId="6B3E0499" w14:textId="601EEBDD" w:rsidR="00DA355B" w:rsidRPr="00B227E6" w:rsidRDefault="00DA355B" w:rsidP="00352AC0">
            <w:pPr>
              <w:spacing w:after="0" w:line="259" w:lineRule="auto"/>
              <w:ind w:left="16" w:right="0" w:firstLine="0"/>
              <w:jc w:val="left"/>
              <w:rPr>
                <w:sz w:val="20"/>
                <w:szCs w:val="20"/>
              </w:rPr>
            </w:pPr>
          </w:p>
        </w:tc>
        <w:tc>
          <w:tcPr>
            <w:tcW w:w="3115" w:type="dxa"/>
            <w:tcBorders>
              <w:top w:val="single" w:sz="12" w:space="0" w:color="000000"/>
              <w:left w:val="single" w:sz="12" w:space="0" w:color="000000"/>
              <w:bottom w:val="single" w:sz="12" w:space="0" w:color="000000"/>
              <w:right w:val="single" w:sz="12" w:space="0" w:color="000000"/>
            </w:tcBorders>
          </w:tcPr>
          <w:p w14:paraId="4EBD98E7" w14:textId="77777777" w:rsidR="00B227E6" w:rsidRPr="00B227E6" w:rsidRDefault="00B227E6" w:rsidP="00352AC0">
            <w:pPr>
              <w:spacing w:after="0" w:line="259" w:lineRule="auto"/>
              <w:ind w:left="16" w:right="0" w:firstLine="0"/>
              <w:jc w:val="center"/>
              <w:rPr>
                <w:rFonts w:eastAsia="Calibri"/>
                <w:sz w:val="20"/>
                <w:szCs w:val="20"/>
              </w:rPr>
            </w:pPr>
          </w:p>
          <w:p w14:paraId="4543453D" w14:textId="41E05482" w:rsidR="00780483" w:rsidRPr="00B227E6" w:rsidRDefault="00DA355B" w:rsidP="00352AC0">
            <w:pPr>
              <w:spacing w:after="0" w:line="259" w:lineRule="auto"/>
              <w:ind w:left="16" w:right="0" w:firstLine="0"/>
              <w:jc w:val="center"/>
              <w:rPr>
                <w:sz w:val="20"/>
                <w:szCs w:val="20"/>
              </w:rPr>
            </w:pPr>
            <w:r w:rsidRPr="00B227E6">
              <w:rPr>
                <w:rFonts w:eastAsia="Calibri"/>
                <w:sz w:val="20"/>
                <w:szCs w:val="20"/>
              </w:rPr>
              <w:t>H. Ayuntamiento Municipal</w:t>
            </w:r>
          </w:p>
        </w:tc>
        <w:tc>
          <w:tcPr>
            <w:tcW w:w="2028" w:type="dxa"/>
            <w:tcBorders>
              <w:top w:val="single" w:sz="12" w:space="0" w:color="000000"/>
              <w:left w:val="single" w:sz="12" w:space="0" w:color="000000"/>
              <w:bottom w:val="single" w:sz="12" w:space="0" w:color="000000"/>
              <w:right w:val="single" w:sz="12" w:space="0" w:color="000000"/>
            </w:tcBorders>
          </w:tcPr>
          <w:p w14:paraId="5A9FAD22" w14:textId="77777777" w:rsidR="00B227E6" w:rsidRPr="00B227E6" w:rsidRDefault="00B227E6" w:rsidP="00352AC0">
            <w:pPr>
              <w:spacing w:after="0" w:line="259" w:lineRule="auto"/>
              <w:ind w:left="16" w:right="0" w:firstLine="0"/>
              <w:jc w:val="center"/>
              <w:rPr>
                <w:rFonts w:eastAsia="Calibri"/>
                <w:sz w:val="20"/>
                <w:szCs w:val="20"/>
              </w:rPr>
            </w:pPr>
          </w:p>
          <w:p w14:paraId="40C3FF1D" w14:textId="090DF5A1" w:rsidR="00780483" w:rsidRPr="00B227E6" w:rsidRDefault="00DA355B" w:rsidP="00352AC0">
            <w:pPr>
              <w:spacing w:after="0" w:line="259" w:lineRule="auto"/>
              <w:ind w:left="16" w:right="0" w:firstLine="0"/>
              <w:jc w:val="center"/>
              <w:rPr>
                <w:sz w:val="20"/>
                <w:szCs w:val="20"/>
              </w:rPr>
            </w:pPr>
            <w:r w:rsidRPr="00B227E6">
              <w:rPr>
                <w:rFonts w:eastAsia="Calibri"/>
                <w:sz w:val="20"/>
                <w:szCs w:val="20"/>
              </w:rPr>
              <w:t>Población en general</w:t>
            </w:r>
          </w:p>
        </w:tc>
      </w:tr>
      <w:tr w:rsidR="00780483" w:rsidRPr="00B227E6" w14:paraId="01AB34B6" w14:textId="77777777" w:rsidTr="00780483">
        <w:trPr>
          <w:trHeight w:val="1072"/>
        </w:trPr>
        <w:tc>
          <w:tcPr>
            <w:tcW w:w="625" w:type="dxa"/>
            <w:tcBorders>
              <w:top w:val="single" w:sz="12" w:space="0" w:color="000000"/>
              <w:left w:val="single" w:sz="12" w:space="0" w:color="000000"/>
              <w:bottom w:val="single" w:sz="12" w:space="0" w:color="000000"/>
              <w:right w:val="single" w:sz="12" w:space="0" w:color="000000"/>
            </w:tcBorders>
          </w:tcPr>
          <w:p w14:paraId="3A154C06" w14:textId="77777777" w:rsidR="00B227E6" w:rsidRPr="00B227E6" w:rsidRDefault="00B227E6" w:rsidP="00352AC0">
            <w:pPr>
              <w:spacing w:after="0" w:line="259" w:lineRule="auto"/>
              <w:ind w:left="0" w:right="0" w:firstLine="0"/>
              <w:jc w:val="center"/>
              <w:rPr>
                <w:rFonts w:eastAsia="Times New Roman"/>
                <w:sz w:val="20"/>
                <w:szCs w:val="20"/>
              </w:rPr>
            </w:pPr>
          </w:p>
          <w:p w14:paraId="4D87A30E" w14:textId="5E67F847" w:rsidR="00780483" w:rsidRPr="00B227E6" w:rsidRDefault="00780483" w:rsidP="00352AC0">
            <w:pPr>
              <w:spacing w:after="0" w:line="259" w:lineRule="auto"/>
              <w:ind w:left="0" w:right="0" w:firstLine="0"/>
              <w:jc w:val="center"/>
              <w:rPr>
                <w:sz w:val="20"/>
                <w:szCs w:val="20"/>
              </w:rPr>
            </w:pPr>
            <w:r w:rsidRPr="00B227E6">
              <w:rPr>
                <w:rFonts w:eastAsia="Times New Roman"/>
                <w:sz w:val="20"/>
                <w:szCs w:val="20"/>
              </w:rPr>
              <w:t>4.-</w:t>
            </w:r>
          </w:p>
        </w:tc>
        <w:tc>
          <w:tcPr>
            <w:tcW w:w="2166" w:type="dxa"/>
            <w:tcBorders>
              <w:top w:val="single" w:sz="12" w:space="0" w:color="000000"/>
              <w:left w:val="single" w:sz="12" w:space="0" w:color="000000"/>
              <w:bottom w:val="single" w:sz="12" w:space="0" w:color="000000"/>
              <w:right w:val="single" w:sz="12" w:space="0" w:color="000000"/>
            </w:tcBorders>
          </w:tcPr>
          <w:p w14:paraId="01A19B5B" w14:textId="77777777" w:rsidR="00764D87" w:rsidRPr="00B227E6" w:rsidRDefault="00764D87" w:rsidP="00352AC0">
            <w:pPr>
              <w:spacing w:after="0" w:line="259" w:lineRule="auto"/>
              <w:ind w:left="178" w:right="0" w:firstLine="0"/>
              <w:jc w:val="center"/>
              <w:rPr>
                <w:rFonts w:eastAsia="Calibri"/>
                <w:sz w:val="20"/>
                <w:szCs w:val="20"/>
              </w:rPr>
            </w:pPr>
          </w:p>
          <w:p w14:paraId="67871B9D" w14:textId="55ACB507" w:rsidR="00780483" w:rsidRPr="00B227E6" w:rsidRDefault="00764D87" w:rsidP="00352AC0">
            <w:pPr>
              <w:spacing w:after="0" w:line="259" w:lineRule="auto"/>
              <w:ind w:left="178" w:right="0" w:firstLine="0"/>
              <w:jc w:val="center"/>
              <w:rPr>
                <w:sz w:val="20"/>
                <w:szCs w:val="20"/>
              </w:rPr>
            </w:pPr>
            <w:r w:rsidRPr="00B227E6">
              <w:rPr>
                <w:rFonts w:eastAsia="Calibri"/>
                <w:sz w:val="20"/>
                <w:szCs w:val="20"/>
              </w:rPr>
              <w:t>23/11/2021</w:t>
            </w:r>
          </w:p>
        </w:tc>
        <w:tc>
          <w:tcPr>
            <w:tcW w:w="6651" w:type="dxa"/>
            <w:tcBorders>
              <w:top w:val="single" w:sz="12" w:space="0" w:color="000000"/>
              <w:left w:val="single" w:sz="12" w:space="0" w:color="000000"/>
              <w:bottom w:val="single" w:sz="12" w:space="0" w:color="000000"/>
              <w:right w:val="single" w:sz="12" w:space="0" w:color="000000"/>
            </w:tcBorders>
          </w:tcPr>
          <w:p w14:paraId="4E513649" w14:textId="77777777" w:rsidR="00B227E6" w:rsidRPr="00B227E6" w:rsidRDefault="00B227E6" w:rsidP="00B227E6">
            <w:pPr>
              <w:spacing w:after="0" w:line="259" w:lineRule="auto"/>
              <w:ind w:left="16" w:right="0" w:firstLine="0"/>
              <w:jc w:val="left"/>
              <w:rPr>
                <w:rFonts w:eastAsia="Calibri"/>
                <w:sz w:val="20"/>
                <w:szCs w:val="20"/>
              </w:rPr>
            </w:pPr>
            <w:r w:rsidRPr="00B227E6">
              <w:rPr>
                <w:rFonts w:eastAsia="Calibri"/>
                <w:sz w:val="20"/>
                <w:szCs w:val="20"/>
              </w:rPr>
              <w:t xml:space="preserve"> </w:t>
            </w:r>
          </w:p>
          <w:p w14:paraId="453B3379" w14:textId="67B60E58" w:rsidR="00DA355B" w:rsidRPr="00B227E6" w:rsidRDefault="003C65EC" w:rsidP="00B227E6">
            <w:pPr>
              <w:spacing w:after="0" w:line="259" w:lineRule="auto"/>
              <w:ind w:left="16" w:right="0" w:firstLine="0"/>
              <w:jc w:val="left"/>
              <w:rPr>
                <w:rFonts w:eastAsia="Calibri"/>
                <w:sz w:val="20"/>
                <w:szCs w:val="20"/>
              </w:rPr>
            </w:pPr>
            <w:r w:rsidRPr="00B227E6">
              <w:rPr>
                <w:rFonts w:eastAsia="Calibri"/>
                <w:sz w:val="20"/>
                <w:szCs w:val="20"/>
              </w:rPr>
              <w:t>Se llevó a cabo la 1er  Feria al Empleo</w:t>
            </w:r>
          </w:p>
        </w:tc>
        <w:tc>
          <w:tcPr>
            <w:tcW w:w="3115" w:type="dxa"/>
            <w:tcBorders>
              <w:top w:val="single" w:sz="12" w:space="0" w:color="000000"/>
              <w:left w:val="single" w:sz="12" w:space="0" w:color="000000"/>
              <w:bottom w:val="single" w:sz="12" w:space="0" w:color="000000"/>
              <w:right w:val="single" w:sz="12" w:space="0" w:color="000000"/>
            </w:tcBorders>
          </w:tcPr>
          <w:p w14:paraId="0B326FD8" w14:textId="4FEBF342" w:rsidR="00780483" w:rsidRPr="00B227E6" w:rsidRDefault="003C65EC" w:rsidP="00352AC0">
            <w:pPr>
              <w:spacing w:after="0" w:line="259" w:lineRule="auto"/>
              <w:ind w:left="16" w:right="0" w:firstLine="0"/>
              <w:jc w:val="center"/>
              <w:rPr>
                <w:sz w:val="20"/>
                <w:szCs w:val="20"/>
              </w:rPr>
            </w:pPr>
            <w:r w:rsidRPr="00B227E6">
              <w:rPr>
                <w:rFonts w:eastAsia="Calibri"/>
                <w:sz w:val="20"/>
                <w:szCs w:val="20"/>
              </w:rPr>
              <w:t>Secretaria Nacional de Empleo de la Zona Norte del Estado</w:t>
            </w:r>
            <w:r w:rsidR="00764D87" w:rsidRPr="00B227E6">
              <w:rPr>
                <w:rFonts w:eastAsia="Calibri"/>
                <w:sz w:val="20"/>
                <w:szCs w:val="20"/>
              </w:rPr>
              <w:t xml:space="preserve"> de Guerrero</w:t>
            </w:r>
            <w:r w:rsidR="002D15BD" w:rsidRPr="00B227E6">
              <w:rPr>
                <w:rFonts w:eastAsia="Calibri"/>
                <w:sz w:val="20"/>
                <w:szCs w:val="20"/>
              </w:rPr>
              <w:t>.</w:t>
            </w:r>
          </w:p>
        </w:tc>
        <w:tc>
          <w:tcPr>
            <w:tcW w:w="2028" w:type="dxa"/>
            <w:tcBorders>
              <w:top w:val="single" w:sz="12" w:space="0" w:color="000000"/>
              <w:left w:val="single" w:sz="12" w:space="0" w:color="000000"/>
              <w:bottom w:val="single" w:sz="12" w:space="0" w:color="000000"/>
              <w:right w:val="single" w:sz="12" w:space="0" w:color="000000"/>
            </w:tcBorders>
          </w:tcPr>
          <w:p w14:paraId="0019CA51" w14:textId="77777777" w:rsidR="00B227E6" w:rsidRPr="00B227E6" w:rsidRDefault="00B227E6" w:rsidP="00352AC0">
            <w:pPr>
              <w:spacing w:after="0" w:line="259" w:lineRule="auto"/>
              <w:ind w:left="16" w:right="0" w:firstLine="0"/>
              <w:jc w:val="center"/>
              <w:rPr>
                <w:rFonts w:eastAsia="Calibri"/>
                <w:sz w:val="20"/>
                <w:szCs w:val="20"/>
              </w:rPr>
            </w:pPr>
          </w:p>
          <w:p w14:paraId="28F95E81" w14:textId="37C47100" w:rsidR="00780483" w:rsidRPr="00B227E6" w:rsidRDefault="003C65EC" w:rsidP="00352AC0">
            <w:pPr>
              <w:spacing w:after="0" w:line="259" w:lineRule="auto"/>
              <w:ind w:left="16" w:right="0" w:firstLine="0"/>
              <w:jc w:val="center"/>
              <w:rPr>
                <w:sz w:val="20"/>
                <w:szCs w:val="20"/>
              </w:rPr>
            </w:pPr>
            <w:r w:rsidRPr="00B227E6">
              <w:rPr>
                <w:rFonts w:eastAsia="Calibri"/>
                <w:sz w:val="20"/>
                <w:szCs w:val="20"/>
              </w:rPr>
              <w:t>Población en general</w:t>
            </w:r>
          </w:p>
        </w:tc>
      </w:tr>
      <w:tr w:rsidR="00780483" w:rsidRPr="00B227E6" w14:paraId="27E6A61B" w14:textId="77777777" w:rsidTr="00780483">
        <w:trPr>
          <w:trHeight w:val="1072"/>
        </w:trPr>
        <w:tc>
          <w:tcPr>
            <w:tcW w:w="625" w:type="dxa"/>
            <w:tcBorders>
              <w:top w:val="single" w:sz="12" w:space="0" w:color="000000"/>
              <w:left w:val="single" w:sz="12" w:space="0" w:color="000000"/>
              <w:bottom w:val="single" w:sz="12" w:space="0" w:color="000000"/>
              <w:right w:val="single" w:sz="12" w:space="0" w:color="000000"/>
            </w:tcBorders>
          </w:tcPr>
          <w:p w14:paraId="5E12434A" w14:textId="77777777" w:rsidR="00B227E6" w:rsidRPr="00B227E6" w:rsidRDefault="00B227E6" w:rsidP="00352AC0">
            <w:pPr>
              <w:spacing w:after="0" w:line="259" w:lineRule="auto"/>
              <w:ind w:left="0" w:right="0" w:firstLine="0"/>
              <w:jc w:val="center"/>
              <w:rPr>
                <w:rFonts w:eastAsia="Times New Roman"/>
                <w:sz w:val="20"/>
                <w:szCs w:val="20"/>
              </w:rPr>
            </w:pPr>
          </w:p>
          <w:p w14:paraId="404C29B4" w14:textId="1C9C7313" w:rsidR="00780483" w:rsidRPr="00B227E6" w:rsidRDefault="00780483" w:rsidP="00352AC0">
            <w:pPr>
              <w:spacing w:after="0" w:line="259" w:lineRule="auto"/>
              <w:ind w:left="0" w:right="0" w:firstLine="0"/>
              <w:jc w:val="center"/>
              <w:rPr>
                <w:rFonts w:eastAsia="Times New Roman"/>
                <w:sz w:val="20"/>
                <w:szCs w:val="20"/>
              </w:rPr>
            </w:pPr>
            <w:r w:rsidRPr="00B227E6">
              <w:rPr>
                <w:rFonts w:eastAsia="Times New Roman"/>
                <w:sz w:val="20"/>
                <w:szCs w:val="20"/>
              </w:rPr>
              <w:t>5.-</w:t>
            </w:r>
          </w:p>
        </w:tc>
        <w:tc>
          <w:tcPr>
            <w:tcW w:w="2166" w:type="dxa"/>
            <w:tcBorders>
              <w:top w:val="single" w:sz="12" w:space="0" w:color="000000"/>
              <w:left w:val="single" w:sz="12" w:space="0" w:color="000000"/>
              <w:bottom w:val="single" w:sz="12" w:space="0" w:color="000000"/>
              <w:right w:val="single" w:sz="12" w:space="0" w:color="000000"/>
            </w:tcBorders>
          </w:tcPr>
          <w:p w14:paraId="5A714641" w14:textId="77777777" w:rsidR="00B227E6" w:rsidRPr="00B227E6" w:rsidRDefault="00B227E6" w:rsidP="00352AC0">
            <w:pPr>
              <w:spacing w:after="0" w:line="259" w:lineRule="auto"/>
              <w:ind w:left="178" w:right="0" w:firstLine="0"/>
              <w:jc w:val="center"/>
              <w:rPr>
                <w:rFonts w:eastAsia="Calibri"/>
                <w:sz w:val="20"/>
                <w:szCs w:val="20"/>
              </w:rPr>
            </w:pPr>
          </w:p>
          <w:p w14:paraId="44E8B6CF" w14:textId="2A77633D" w:rsidR="00780483" w:rsidRPr="00B227E6" w:rsidRDefault="00DA355B" w:rsidP="00352AC0">
            <w:pPr>
              <w:spacing w:after="0" w:line="259" w:lineRule="auto"/>
              <w:ind w:left="178" w:right="0" w:firstLine="0"/>
              <w:jc w:val="center"/>
              <w:rPr>
                <w:rFonts w:eastAsia="Calibri"/>
                <w:sz w:val="20"/>
                <w:szCs w:val="20"/>
              </w:rPr>
            </w:pPr>
            <w:r w:rsidRPr="00B227E6">
              <w:rPr>
                <w:rFonts w:eastAsia="Calibri"/>
                <w:sz w:val="20"/>
                <w:szCs w:val="20"/>
              </w:rPr>
              <w:t>01/02/2022</w:t>
            </w:r>
          </w:p>
        </w:tc>
        <w:tc>
          <w:tcPr>
            <w:tcW w:w="6651" w:type="dxa"/>
            <w:tcBorders>
              <w:top w:val="single" w:sz="12" w:space="0" w:color="000000"/>
              <w:left w:val="single" w:sz="12" w:space="0" w:color="000000"/>
              <w:bottom w:val="single" w:sz="12" w:space="0" w:color="000000"/>
              <w:right w:val="single" w:sz="12" w:space="0" w:color="000000"/>
            </w:tcBorders>
          </w:tcPr>
          <w:p w14:paraId="38F7709A" w14:textId="77777777" w:rsidR="00B227E6" w:rsidRPr="00B227E6" w:rsidRDefault="00B227E6" w:rsidP="00352AC0">
            <w:pPr>
              <w:spacing w:after="0" w:line="259" w:lineRule="auto"/>
              <w:ind w:left="16" w:right="0" w:firstLine="0"/>
              <w:jc w:val="left"/>
              <w:rPr>
                <w:rFonts w:eastAsia="Calibri"/>
                <w:sz w:val="20"/>
                <w:szCs w:val="20"/>
              </w:rPr>
            </w:pPr>
            <w:r w:rsidRPr="00B227E6">
              <w:rPr>
                <w:rFonts w:eastAsia="Calibri"/>
                <w:sz w:val="20"/>
                <w:szCs w:val="20"/>
              </w:rPr>
              <w:t xml:space="preserve"> </w:t>
            </w:r>
          </w:p>
          <w:p w14:paraId="2EB9FA91" w14:textId="29DFFCBA" w:rsidR="00780483" w:rsidRPr="00B227E6" w:rsidRDefault="00DA355B" w:rsidP="00352AC0">
            <w:pPr>
              <w:spacing w:after="0" w:line="259" w:lineRule="auto"/>
              <w:ind w:left="16" w:right="0" w:firstLine="0"/>
              <w:jc w:val="left"/>
              <w:rPr>
                <w:rFonts w:eastAsia="Calibri"/>
                <w:sz w:val="20"/>
                <w:szCs w:val="20"/>
              </w:rPr>
            </w:pPr>
            <w:r w:rsidRPr="00B227E6">
              <w:rPr>
                <w:rFonts w:eastAsia="Calibri"/>
                <w:sz w:val="20"/>
                <w:szCs w:val="20"/>
              </w:rPr>
              <w:t>Apertura de la “Escuela Municipal de Música Popular”</w:t>
            </w:r>
          </w:p>
        </w:tc>
        <w:tc>
          <w:tcPr>
            <w:tcW w:w="3115" w:type="dxa"/>
            <w:tcBorders>
              <w:top w:val="single" w:sz="12" w:space="0" w:color="000000"/>
              <w:left w:val="single" w:sz="12" w:space="0" w:color="000000"/>
              <w:bottom w:val="single" w:sz="12" w:space="0" w:color="000000"/>
              <w:right w:val="single" w:sz="12" w:space="0" w:color="000000"/>
            </w:tcBorders>
          </w:tcPr>
          <w:p w14:paraId="2EBC1260" w14:textId="77777777" w:rsidR="00B227E6" w:rsidRPr="00B227E6" w:rsidRDefault="00B227E6" w:rsidP="00352AC0">
            <w:pPr>
              <w:spacing w:after="0" w:line="259" w:lineRule="auto"/>
              <w:ind w:left="16" w:right="0" w:firstLine="0"/>
              <w:jc w:val="center"/>
              <w:rPr>
                <w:rFonts w:eastAsia="Calibri"/>
                <w:sz w:val="20"/>
                <w:szCs w:val="20"/>
              </w:rPr>
            </w:pPr>
          </w:p>
          <w:p w14:paraId="2FCE5E93" w14:textId="5A830504" w:rsidR="00780483" w:rsidRPr="00B227E6" w:rsidRDefault="00DA355B" w:rsidP="00352AC0">
            <w:pPr>
              <w:spacing w:after="0" w:line="259" w:lineRule="auto"/>
              <w:ind w:left="16" w:right="0" w:firstLine="0"/>
              <w:jc w:val="center"/>
              <w:rPr>
                <w:rFonts w:eastAsia="Calibri"/>
                <w:sz w:val="20"/>
                <w:szCs w:val="20"/>
              </w:rPr>
            </w:pPr>
            <w:r w:rsidRPr="00B227E6">
              <w:rPr>
                <w:rFonts w:eastAsia="Calibri"/>
                <w:sz w:val="20"/>
                <w:szCs w:val="20"/>
              </w:rPr>
              <w:t>H. Ayuntamiento Municipal</w:t>
            </w:r>
          </w:p>
        </w:tc>
        <w:tc>
          <w:tcPr>
            <w:tcW w:w="2028" w:type="dxa"/>
            <w:tcBorders>
              <w:top w:val="single" w:sz="12" w:space="0" w:color="000000"/>
              <w:left w:val="single" w:sz="12" w:space="0" w:color="000000"/>
              <w:bottom w:val="single" w:sz="12" w:space="0" w:color="000000"/>
              <w:right w:val="single" w:sz="12" w:space="0" w:color="000000"/>
            </w:tcBorders>
          </w:tcPr>
          <w:p w14:paraId="787325F1" w14:textId="77777777" w:rsidR="00B227E6" w:rsidRPr="00B227E6" w:rsidRDefault="00B227E6" w:rsidP="00352AC0">
            <w:pPr>
              <w:spacing w:after="0" w:line="259" w:lineRule="auto"/>
              <w:ind w:right="0"/>
              <w:jc w:val="center"/>
              <w:rPr>
                <w:rFonts w:eastAsia="Calibri"/>
                <w:sz w:val="20"/>
                <w:szCs w:val="20"/>
              </w:rPr>
            </w:pPr>
          </w:p>
          <w:p w14:paraId="1B0EF556" w14:textId="1C6F0AAC" w:rsidR="00780483" w:rsidRPr="00B227E6" w:rsidRDefault="00DA355B" w:rsidP="00352AC0">
            <w:pPr>
              <w:spacing w:after="0" w:line="259" w:lineRule="auto"/>
              <w:ind w:right="0"/>
              <w:jc w:val="center"/>
              <w:rPr>
                <w:rFonts w:eastAsia="Calibri"/>
                <w:sz w:val="20"/>
                <w:szCs w:val="20"/>
              </w:rPr>
            </w:pPr>
            <w:r w:rsidRPr="00B227E6">
              <w:rPr>
                <w:rFonts w:eastAsia="Calibri"/>
                <w:sz w:val="20"/>
                <w:szCs w:val="20"/>
              </w:rPr>
              <w:t>Población en general</w:t>
            </w:r>
          </w:p>
        </w:tc>
      </w:tr>
      <w:tr w:rsidR="00780483" w:rsidRPr="00B227E6" w14:paraId="7B7A80B8" w14:textId="77777777" w:rsidTr="00780483">
        <w:trPr>
          <w:trHeight w:val="1072"/>
        </w:trPr>
        <w:tc>
          <w:tcPr>
            <w:tcW w:w="625" w:type="dxa"/>
            <w:tcBorders>
              <w:top w:val="single" w:sz="12" w:space="0" w:color="000000"/>
              <w:left w:val="single" w:sz="12" w:space="0" w:color="000000"/>
              <w:bottom w:val="single" w:sz="12" w:space="0" w:color="000000"/>
              <w:right w:val="single" w:sz="12" w:space="0" w:color="000000"/>
            </w:tcBorders>
          </w:tcPr>
          <w:p w14:paraId="7DAC682A" w14:textId="77777777" w:rsidR="00B227E6" w:rsidRPr="00B227E6" w:rsidRDefault="00B227E6" w:rsidP="00352AC0">
            <w:pPr>
              <w:spacing w:after="0" w:line="259" w:lineRule="auto"/>
              <w:ind w:left="0" w:right="0" w:firstLine="0"/>
              <w:jc w:val="center"/>
              <w:rPr>
                <w:rFonts w:eastAsia="Times New Roman"/>
                <w:sz w:val="20"/>
                <w:szCs w:val="20"/>
              </w:rPr>
            </w:pPr>
          </w:p>
          <w:p w14:paraId="706350F6" w14:textId="07A78F7A" w:rsidR="00780483" w:rsidRPr="00B227E6" w:rsidRDefault="00780483" w:rsidP="00352AC0">
            <w:pPr>
              <w:spacing w:after="0" w:line="259" w:lineRule="auto"/>
              <w:ind w:left="0" w:right="0" w:firstLine="0"/>
              <w:jc w:val="center"/>
              <w:rPr>
                <w:rFonts w:eastAsia="Times New Roman"/>
                <w:sz w:val="20"/>
                <w:szCs w:val="20"/>
              </w:rPr>
            </w:pPr>
            <w:r w:rsidRPr="00B227E6">
              <w:rPr>
                <w:rFonts w:eastAsia="Times New Roman"/>
                <w:sz w:val="20"/>
                <w:szCs w:val="20"/>
              </w:rPr>
              <w:t>6.-</w:t>
            </w:r>
          </w:p>
        </w:tc>
        <w:tc>
          <w:tcPr>
            <w:tcW w:w="2166" w:type="dxa"/>
            <w:tcBorders>
              <w:top w:val="single" w:sz="12" w:space="0" w:color="000000"/>
              <w:left w:val="single" w:sz="12" w:space="0" w:color="000000"/>
              <w:bottom w:val="single" w:sz="12" w:space="0" w:color="000000"/>
              <w:right w:val="single" w:sz="12" w:space="0" w:color="000000"/>
            </w:tcBorders>
          </w:tcPr>
          <w:p w14:paraId="0E9DE545" w14:textId="77777777" w:rsidR="00B227E6" w:rsidRPr="00B227E6" w:rsidRDefault="00B227E6" w:rsidP="00352AC0">
            <w:pPr>
              <w:spacing w:after="0" w:line="259" w:lineRule="auto"/>
              <w:ind w:right="0"/>
              <w:jc w:val="center"/>
              <w:rPr>
                <w:rFonts w:eastAsia="Calibri"/>
                <w:sz w:val="20"/>
                <w:szCs w:val="20"/>
              </w:rPr>
            </w:pPr>
          </w:p>
          <w:p w14:paraId="2D25EACC" w14:textId="2AA92266" w:rsidR="00780483" w:rsidRPr="00B227E6" w:rsidRDefault="00DA355B" w:rsidP="00352AC0">
            <w:pPr>
              <w:spacing w:after="0" w:line="259" w:lineRule="auto"/>
              <w:ind w:right="0"/>
              <w:jc w:val="center"/>
              <w:rPr>
                <w:rFonts w:eastAsia="Calibri"/>
                <w:sz w:val="20"/>
                <w:szCs w:val="20"/>
              </w:rPr>
            </w:pPr>
            <w:r w:rsidRPr="00B227E6">
              <w:rPr>
                <w:rFonts w:eastAsia="Calibri"/>
                <w:sz w:val="20"/>
                <w:szCs w:val="20"/>
              </w:rPr>
              <w:t>23/03/2022</w:t>
            </w:r>
          </w:p>
        </w:tc>
        <w:tc>
          <w:tcPr>
            <w:tcW w:w="6651" w:type="dxa"/>
            <w:tcBorders>
              <w:top w:val="single" w:sz="12" w:space="0" w:color="000000"/>
              <w:left w:val="single" w:sz="12" w:space="0" w:color="000000"/>
              <w:bottom w:val="single" w:sz="12" w:space="0" w:color="000000"/>
              <w:right w:val="single" w:sz="12" w:space="0" w:color="000000"/>
            </w:tcBorders>
          </w:tcPr>
          <w:p w14:paraId="4237F265" w14:textId="77777777" w:rsidR="00B227E6" w:rsidRPr="00B227E6" w:rsidRDefault="00B227E6" w:rsidP="00352AC0">
            <w:pPr>
              <w:spacing w:after="0" w:line="259" w:lineRule="auto"/>
              <w:ind w:left="0" w:right="0" w:firstLine="0"/>
              <w:jc w:val="left"/>
              <w:rPr>
                <w:rFonts w:eastAsia="Calibri"/>
                <w:sz w:val="20"/>
                <w:szCs w:val="20"/>
              </w:rPr>
            </w:pPr>
          </w:p>
          <w:p w14:paraId="22AD70A6" w14:textId="10EF2591" w:rsidR="00780483" w:rsidRPr="00B227E6" w:rsidRDefault="00DA355B" w:rsidP="00352AC0">
            <w:pPr>
              <w:spacing w:after="0" w:line="259" w:lineRule="auto"/>
              <w:ind w:left="0" w:right="0" w:firstLine="0"/>
              <w:jc w:val="left"/>
              <w:rPr>
                <w:rFonts w:eastAsia="Calibri"/>
                <w:sz w:val="20"/>
                <w:szCs w:val="20"/>
              </w:rPr>
            </w:pPr>
            <w:r w:rsidRPr="00B227E6">
              <w:rPr>
                <w:rFonts w:eastAsia="Calibri"/>
                <w:sz w:val="20"/>
                <w:szCs w:val="20"/>
              </w:rPr>
              <w:t>Se realiza la 2da. Feria al Empleo</w:t>
            </w:r>
          </w:p>
        </w:tc>
        <w:tc>
          <w:tcPr>
            <w:tcW w:w="3115" w:type="dxa"/>
            <w:tcBorders>
              <w:top w:val="single" w:sz="12" w:space="0" w:color="000000"/>
              <w:left w:val="single" w:sz="12" w:space="0" w:color="000000"/>
              <w:bottom w:val="single" w:sz="12" w:space="0" w:color="000000"/>
              <w:right w:val="single" w:sz="12" w:space="0" w:color="000000"/>
            </w:tcBorders>
          </w:tcPr>
          <w:p w14:paraId="72C7504A" w14:textId="3A2DD5BF" w:rsidR="00780483" w:rsidRPr="00B227E6" w:rsidRDefault="00DA355B" w:rsidP="00352AC0">
            <w:pPr>
              <w:spacing w:after="0" w:line="259" w:lineRule="auto"/>
              <w:ind w:left="16" w:right="0" w:firstLine="0"/>
              <w:jc w:val="center"/>
              <w:rPr>
                <w:rFonts w:eastAsia="Calibri"/>
                <w:sz w:val="20"/>
                <w:szCs w:val="20"/>
              </w:rPr>
            </w:pPr>
            <w:r w:rsidRPr="00B227E6">
              <w:rPr>
                <w:rFonts w:eastAsia="Calibri"/>
                <w:sz w:val="20"/>
                <w:szCs w:val="20"/>
              </w:rPr>
              <w:t>Secretaria Nacional de Empleo de la Zona Norte del Estado de Guerrero</w:t>
            </w:r>
            <w:r w:rsidR="002D15BD" w:rsidRPr="00B227E6">
              <w:rPr>
                <w:rFonts w:eastAsia="Calibri"/>
                <w:sz w:val="20"/>
                <w:szCs w:val="20"/>
              </w:rPr>
              <w:t>.</w:t>
            </w:r>
          </w:p>
        </w:tc>
        <w:tc>
          <w:tcPr>
            <w:tcW w:w="2028" w:type="dxa"/>
            <w:tcBorders>
              <w:top w:val="single" w:sz="12" w:space="0" w:color="000000"/>
              <w:left w:val="single" w:sz="12" w:space="0" w:color="000000"/>
              <w:bottom w:val="single" w:sz="12" w:space="0" w:color="000000"/>
              <w:right w:val="single" w:sz="12" w:space="0" w:color="000000"/>
            </w:tcBorders>
          </w:tcPr>
          <w:p w14:paraId="7483884F" w14:textId="77777777" w:rsidR="00B227E6" w:rsidRPr="00B227E6" w:rsidRDefault="00B227E6" w:rsidP="00352AC0">
            <w:pPr>
              <w:spacing w:after="0" w:line="259" w:lineRule="auto"/>
              <w:ind w:left="16" w:right="0" w:firstLine="0"/>
              <w:jc w:val="center"/>
              <w:rPr>
                <w:rFonts w:eastAsia="Calibri"/>
                <w:sz w:val="20"/>
                <w:szCs w:val="20"/>
              </w:rPr>
            </w:pPr>
          </w:p>
          <w:p w14:paraId="63602BBB" w14:textId="4CEC370F" w:rsidR="00780483" w:rsidRPr="00B227E6" w:rsidRDefault="00DA355B" w:rsidP="00352AC0">
            <w:pPr>
              <w:spacing w:after="0" w:line="259" w:lineRule="auto"/>
              <w:ind w:left="16" w:right="0" w:firstLine="0"/>
              <w:jc w:val="center"/>
              <w:rPr>
                <w:rFonts w:eastAsia="Calibri"/>
                <w:sz w:val="20"/>
                <w:szCs w:val="20"/>
              </w:rPr>
            </w:pPr>
            <w:r w:rsidRPr="00B227E6">
              <w:rPr>
                <w:rFonts w:eastAsia="Calibri"/>
                <w:sz w:val="20"/>
                <w:szCs w:val="20"/>
              </w:rPr>
              <w:t>Población en general</w:t>
            </w:r>
          </w:p>
        </w:tc>
      </w:tr>
      <w:tr w:rsidR="00780483" w:rsidRPr="00B227E6" w14:paraId="696F8DCC" w14:textId="77777777" w:rsidTr="00780483">
        <w:trPr>
          <w:trHeight w:val="1072"/>
        </w:trPr>
        <w:tc>
          <w:tcPr>
            <w:tcW w:w="625" w:type="dxa"/>
            <w:tcBorders>
              <w:top w:val="single" w:sz="12" w:space="0" w:color="000000"/>
              <w:left w:val="single" w:sz="12" w:space="0" w:color="000000"/>
              <w:bottom w:val="single" w:sz="12" w:space="0" w:color="000000"/>
              <w:right w:val="single" w:sz="12" w:space="0" w:color="000000"/>
            </w:tcBorders>
          </w:tcPr>
          <w:p w14:paraId="5A24FDE1" w14:textId="77777777" w:rsidR="00B227E6" w:rsidRPr="00B227E6" w:rsidRDefault="00B227E6" w:rsidP="00352AC0">
            <w:pPr>
              <w:spacing w:after="0" w:line="259" w:lineRule="auto"/>
              <w:ind w:left="0" w:right="0" w:firstLine="0"/>
              <w:jc w:val="center"/>
              <w:rPr>
                <w:rFonts w:eastAsia="Times New Roman"/>
                <w:sz w:val="20"/>
                <w:szCs w:val="20"/>
              </w:rPr>
            </w:pPr>
          </w:p>
          <w:p w14:paraId="27E23406" w14:textId="206236BB" w:rsidR="00780483" w:rsidRPr="00B227E6" w:rsidRDefault="00780483" w:rsidP="00352AC0">
            <w:pPr>
              <w:spacing w:after="0" w:line="259" w:lineRule="auto"/>
              <w:ind w:left="0" w:right="0" w:firstLine="0"/>
              <w:jc w:val="center"/>
              <w:rPr>
                <w:rFonts w:eastAsia="Times New Roman"/>
                <w:sz w:val="20"/>
                <w:szCs w:val="20"/>
              </w:rPr>
            </w:pPr>
            <w:r w:rsidRPr="00B227E6">
              <w:rPr>
                <w:rFonts w:eastAsia="Times New Roman"/>
                <w:sz w:val="20"/>
                <w:szCs w:val="20"/>
              </w:rPr>
              <w:t>7.-</w:t>
            </w:r>
          </w:p>
        </w:tc>
        <w:tc>
          <w:tcPr>
            <w:tcW w:w="2166" w:type="dxa"/>
            <w:tcBorders>
              <w:top w:val="single" w:sz="12" w:space="0" w:color="000000"/>
              <w:left w:val="single" w:sz="12" w:space="0" w:color="000000"/>
              <w:bottom w:val="single" w:sz="12" w:space="0" w:color="000000"/>
              <w:right w:val="single" w:sz="12" w:space="0" w:color="000000"/>
            </w:tcBorders>
          </w:tcPr>
          <w:p w14:paraId="4FC3338F" w14:textId="77777777" w:rsidR="00B227E6" w:rsidRPr="00B227E6" w:rsidRDefault="00B227E6" w:rsidP="00352AC0">
            <w:pPr>
              <w:spacing w:after="0" w:line="259" w:lineRule="auto"/>
              <w:ind w:left="178" w:right="0" w:firstLine="0"/>
              <w:jc w:val="center"/>
              <w:rPr>
                <w:rFonts w:eastAsia="Calibri"/>
                <w:sz w:val="20"/>
                <w:szCs w:val="20"/>
              </w:rPr>
            </w:pPr>
          </w:p>
          <w:p w14:paraId="2BF28AD8" w14:textId="25CDC3DE" w:rsidR="00780483" w:rsidRPr="00B227E6" w:rsidRDefault="002D15BD" w:rsidP="00352AC0">
            <w:pPr>
              <w:spacing w:after="0" w:line="259" w:lineRule="auto"/>
              <w:ind w:left="178" w:right="0" w:firstLine="0"/>
              <w:jc w:val="center"/>
              <w:rPr>
                <w:rFonts w:eastAsia="Calibri"/>
                <w:sz w:val="20"/>
                <w:szCs w:val="20"/>
              </w:rPr>
            </w:pPr>
            <w:r w:rsidRPr="00B227E6">
              <w:rPr>
                <w:rFonts w:eastAsia="Calibri"/>
                <w:sz w:val="20"/>
                <w:szCs w:val="20"/>
              </w:rPr>
              <w:t>08/05/2022</w:t>
            </w:r>
          </w:p>
        </w:tc>
        <w:tc>
          <w:tcPr>
            <w:tcW w:w="6651" w:type="dxa"/>
            <w:tcBorders>
              <w:top w:val="single" w:sz="12" w:space="0" w:color="000000"/>
              <w:left w:val="single" w:sz="12" w:space="0" w:color="000000"/>
              <w:bottom w:val="single" w:sz="12" w:space="0" w:color="000000"/>
              <w:right w:val="single" w:sz="12" w:space="0" w:color="000000"/>
            </w:tcBorders>
          </w:tcPr>
          <w:p w14:paraId="775AD392" w14:textId="77777777" w:rsidR="00B227E6" w:rsidRPr="00B227E6" w:rsidRDefault="00B227E6" w:rsidP="00352AC0">
            <w:pPr>
              <w:spacing w:after="0" w:line="259" w:lineRule="auto"/>
              <w:ind w:left="16" w:right="0" w:firstLine="0"/>
              <w:jc w:val="left"/>
              <w:rPr>
                <w:rFonts w:eastAsia="Calibri"/>
                <w:sz w:val="20"/>
                <w:szCs w:val="20"/>
              </w:rPr>
            </w:pPr>
          </w:p>
          <w:p w14:paraId="12C550F2" w14:textId="0B61C5C9" w:rsidR="00780483" w:rsidRPr="00B227E6" w:rsidRDefault="002D15BD" w:rsidP="00352AC0">
            <w:pPr>
              <w:spacing w:after="0" w:line="259" w:lineRule="auto"/>
              <w:ind w:left="16" w:right="0" w:firstLine="0"/>
              <w:jc w:val="left"/>
              <w:rPr>
                <w:rFonts w:eastAsia="Calibri"/>
                <w:sz w:val="20"/>
                <w:szCs w:val="20"/>
              </w:rPr>
            </w:pPr>
            <w:r w:rsidRPr="00B227E6">
              <w:rPr>
                <w:rFonts w:eastAsia="Calibri"/>
                <w:sz w:val="20"/>
                <w:szCs w:val="20"/>
              </w:rPr>
              <w:t>Se llevó a cabo “Día por el  Empleo”</w:t>
            </w:r>
          </w:p>
        </w:tc>
        <w:tc>
          <w:tcPr>
            <w:tcW w:w="3115" w:type="dxa"/>
            <w:tcBorders>
              <w:top w:val="single" w:sz="12" w:space="0" w:color="000000"/>
              <w:left w:val="single" w:sz="12" w:space="0" w:color="000000"/>
              <w:bottom w:val="single" w:sz="12" w:space="0" w:color="000000"/>
              <w:right w:val="single" w:sz="12" w:space="0" w:color="000000"/>
            </w:tcBorders>
          </w:tcPr>
          <w:p w14:paraId="36BF0A8A" w14:textId="0B6DC4E0" w:rsidR="00780483" w:rsidRPr="00B227E6" w:rsidRDefault="002D15BD" w:rsidP="00352AC0">
            <w:pPr>
              <w:spacing w:after="0" w:line="259" w:lineRule="auto"/>
              <w:ind w:left="16" w:right="0" w:firstLine="0"/>
              <w:jc w:val="center"/>
              <w:rPr>
                <w:rFonts w:eastAsia="Calibri"/>
                <w:sz w:val="20"/>
                <w:szCs w:val="20"/>
              </w:rPr>
            </w:pPr>
            <w:r w:rsidRPr="00B227E6">
              <w:rPr>
                <w:rFonts w:eastAsia="Calibri"/>
                <w:sz w:val="20"/>
                <w:szCs w:val="20"/>
              </w:rPr>
              <w:t>Secretaria Nacional de Empleo de la Zona Norte del Estado de Guerrero.</w:t>
            </w:r>
          </w:p>
        </w:tc>
        <w:tc>
          <w:tcPr>
            <w:tcW w:w="2028" w:type="dxa"/>
            <w:tcBorders>
              <w:top w:val="single" w:sz="12" w:space="0" w:color="000000"/>
              <w:left w:val="single" w:sz="12" w:space="0" w:color="000000"/>
              <w:bottom w:val="single" w:sz="12" w:space="0" w:color="000000"/>
              <w:right w:val="single" w:sz="12" w:space="0" w:color="000000"/>
            </w:tcBorders>
          </w:tcPr>
          <w:p w14:paraId="75112C9E" w14:textId="77777777" w:rsidR="00B227E6" w:rsidRPr="00B227E6" w:rsidRDefault="00B227E6" w:rsidP="00352AC0">
            <w:pPr>
              <w:spacing w:after="0" w:line="259" w:lineRule="auto"/>
              <w:ind w:left="16" w:right="0" w:firstLine="0"/>
              <w:jc w:val="center"/>
              <w:rPr>
                <w:rFonts w:eastAsia="Calibri"/>
                <w:sz w:val="20"/>
                <w:szCs w:val="20"/>
              </w:rPr>
            </w:pPr>
          </w:p>
          <w:p w14:paraId="5A041391" w14:textId="1B0109E3" w:rsidR="00780483" w:rsidRPr="00B227E6" w:rsidRDefault="002D15BD" w:rsidP="00352AC0">
            <w:pPr>
              <w:spacing w:after="0" w:line="259" w:lineRule="auto"/>
              <w:ind w:left="16" w:right="0" w:firstLine="0"/>
              <w:jc w:val="center"/>
              <w:rPr>
                <w:rFonts w:eastAsia="Calibri"/>
                <w:sz w:val="20"/>
                <w:szCs w:val="20"/>
              </w:rPr>
            </w:pPr>
            <w:r w:rsidRPr="00B227E6">
              <w:rPr>
                <w:rFonts w:eastAsia="Calibri"/>
                <w:sz w:val="20"/>
                <w:szCs w:val="20"/>
              </w:rPr>
              <w:t>Población en general</w:t>
            </w:r>
          </w:p>
        </w:tc>
      </w:tr>
      <w:tr w:rsidR="00780483" w:rsidRPr="00B227E6" w14:paraId="786A1CB2" w14:textId="77777777" w:rsidTr="00780483">
        <w:trPr>
          <w:trHeight w:val="1072"/>
        </w:trPr>
        <w:tc>
          <w:tcPr>
            <w:tcW w:w="625" w:type="dxa"/>
            <w:tcBorders>
              <w:top w:val="single" w:sz="12" w:space="0" w:color="000000"/>
              <w:left w:val="single" w:sz="12" w:space="0" w:color="000000"/>
              <w:bottom w:val="single" w:sz="12" w:space="0" w:color="000000"/>
              <w:right w:val="single" w:sz="12" w:space="0" w:color="000000"/>
            </w:tcBorders>
          </w:tcPr>
          <w:p w14:paraId="582C8CDC" w14:textId="77777777" w:rsidR="00B227E6" w:rsidRPr="00B227E6" w:rsidRDefault="00B227E6" w:rsidP="00352AC0">
            <w:pPr>
              <w:spacing w:after="0" w:line="259" w:lineRule="auto"/>
              <w:ind w:left="0" w:right="0" w:firstLine="0"/>
              <w:jc w:val="center"/>
              <w:rPr>
                <w:rFonts w:eastAsia="Times New Roman"/>
                <w:sz w:val="20"/>
                <w:szCs w:val="20"/>
              </w:rPr>
            </w:pPr>
          </w:p>
          <w:p w14:paraId="5980F9DC" w14:textId="7AD77183" w:rsidR="00780483" w:rsidRPr="00B227E6" w:rsidRDefault="00780483" w:rsidP="00352AC0">
            <w:pPr>
              <w:spacing w:after="0" w:line="259" w:lineRule="auto"/>
              <w:ind w:left="0" w:right="0" w:firstLine="0"/>
              <w:jc w:val="center"/>
              <w:rPr>
                <w:rFonts w:eastAsia="Times New Roman"/>
                <w:sz w:val="20"/>
                <w:szCs w:val="20"/>
              </w:rPr>
            </w:pPr>
            <w:r w:rsidRPr="00B227E6">
              <w:rPr>
                <w:rFonts w:eastAsia="Times New Roman"/>
                <w:sz w:val="20"/>
                <w:szCs w:val="20"/>
              </w:rPr>
              <w:t>8.-</w:t>
            </w:r>
          </w:p>
        </w:tc>
        <w:tc>
          <w:tcPr>
            <w:tcW w:w="2166" w:type="dxa"/>
            <w:tcBorders>
              <w:top w:val="single" w:sz="12" w:space="0" w:color="000000"/>
              <w:left w:val="single" w:sz="12" w:space="0" w:color="000000"/>
              <w:bottom w:val="single" w:sz="12" w:space="0" w:color="000000"/>
              <w:right w:val="single" w:sz="12" w:space="0" w:color="000000"/>
            </w:tcBorders>
          </w:tcPr>
          <w:p w14:paraId="6B87B1F7" w14:textId="77777777" w:rsidR="00B227E6" w:rsidRPr="00B227E6" w:rsidRDefault="00B227E6" w:rsidP="00352AC0">
            <w:pPr>
              <w:spacing w:after="0" w:line="259" w:lineRule="auto"/>
              <w:ind w:left="178" w:right="0" w:firstLine="0"/>
              <w:jc w:val="center"/>
              <w:rPr>
                <w:rFonts w:eastAsia="Calibri"/>
                <w:sz w:val="20"/>
                <w:szCs w:val="20"/>
              </w:rPr>
            </w:pPr>
          </w:p>
          <w:p w14:paraId="43FE63C2" w14:textId="06D77715" w:rsidR="00780483" w:rsidRPr="00B227E6" w:rsidRDefault="002D15BD" w:rsidP="00352AC0">
            <w:pPr>
              <w:spacing w:after="0" w:line="259" w:lineRule="auto"/>
              <w:ind w:left="178" w:right="0" w:firstLine="0"/>
              <w:jc w:val="center"/>
              <w:rPr>
                <w:rFonts w:eastAsia="Calibri"/>
                <w:sz w:val="20"/>
                <w:szCs w:val="20"/>
              </w:rPr>
            </w:pPr>
            <w:r w:rsidRPr="00B227E6">
              <w:rPr>
                <w:rFonts w:eastAsia="Calibri"/>
                <w:sz w:val="20"/>
                <w:szCs w:val="20"/>
              </w:rPr>
              <w:t>21/06/2022</w:t>
            </w:r>
          </w:p>
        </w:tc>
        <w:tc>
          <w:tcPr>
            <w:tcW w:w="6651" w:type="dxa"/>
            <w:tcBorders>
              <w:top w:val="single" w:sz="12" w:space="0" w:color="000000"/>
              <w:left w:val="single" w:sz="12" w:space="0" w:color="000000"/>
              <w:bottom w:val="single" w:sz="12" w:space="0" w:color="000000"/>
              <w:right w:val="single" w:sz="12" w:space="0" w:color="000000"/>
            </w:tcBorders>
          </w:tcPr>
          <w:p w14:paraId="727381CB" w14:textId="77777777" w:rsidR="00B227E6" w:rsidRPr="00B227E6" w:rsidRDefault="00B227E6" w:rsidP="00352AC0">
            <w:pPr>
              <w:spacing w:after="0" w:line="259" w:lineRule="auto"/>
              <w:ind w:left="16" w:right="0" w:firstLine="0"/>
              <w:jc w:val="left"/>
              <w:rPr>
                <w:rFonts w:eastAsia="Calibri"/>
                <w:sz w:val="20"/>
                <w:szCs w:val="20"/>
              </w:rPr>
            </w:pPr>
          </w:p>
          <w:p w14:paraId="1145E677" w14:textId="40ED787A" w:rsidR="00780483" w:rsidRPr="00B227E6" w:rsidRDefault="002D15BD" w:rsidP="00352AC0">
            <w:pPr>
              <w:spacing w:after="0" w:line="259" w:lineRule="auto"/>
              <w:ind w:left="16" w:right="0" w:firstLine="0"/>
              <w:jc w:val="left"/>
              <w:rPr>
                <w:rFonts w:eastAsia="Calibri"/>
                <w:sz w:val="20"/>
                <w:szCs w:val="20"/>
              </w:rPr>
            </w:pPr>
            <w:r w:rsidRPr="00B227E6">
              <w:rPr>
                <w:rFonts w:eastAsia="Calibri"/>
                <w:sz w:val="20"/>
                <w:szCs w:val="20"/>
              </w:rPr>
              <w:t>Se realiza “Día por el Empleo”</w:t>
            </w:r>
          </w:p>
        </w:tc>
        <w:tc>
          <w:tcPr>
            <w:tcW w:w="3115" w:type="dxa"/>
            <w:tcBorders>
              <w:top w:val="single" w:sz="12" w:space="0" w:color="000000"/>
              <w:left w:val="single" w:sz="12" w:space="0" w:color="000000"/>
              <w:bottom w:val="single" w:sz="12" w:space="0" w:color="000000"/>
              <w:right w:val="single" w:sz="12" w:space="0" w:color="000000"/>
            </w:tcBorders>
          </w:tcPr>
          <w:p w14:paraId="41A726AB" w14:textId="2C210A58" w:rsidR="00780483" w:rsidRPr="00B227E6" w:rsidRDefault="002D15BD" w:rsidP="00352AC0">
            <w:pPr>
              <w:spacing w:after="0" w:line="259" w:lineRule="auto"/>
              <w:ind w:left="16" w:right="0" w:firstLine="0"/>
              <w:jc w:val="center"/>
              <w:rPr>
                <w:rFonts w:eastAsia="Calibri"/>
                <w:sz w:val="20"/>
                <w:szCs w:val="20"/>
              </w:rPr>
            </w:pPr>
            <w:r w:rsidRPr="00B227E6">
              <w:rPr>
                <w:rFonts w:eastAsia="Calibri"/>
                <w:sz w:val="20"/>
                <w:szCs w:val="20"/>
              </w:rPr>
              <w:t>Secretaria Nacional de Empleo de la Zona Norte del Estado de Guerrero.</w:t>
            </w:r>
          </w:p>
        </w:tc>
        <w:tc>
          <w:tcPr>
            <w:tcW w:w="2028" w:type="dxa"/>
            <w:tcBorders>
              <w:top w:val="single" w:sz="12" w:space="0" w:color="000000"/>
              <w:left w:val="single" w:sz="12" w:space="0" w:color="000000"/>
              <w:bottom w:val="single" w:sz="12" w:space="0" w:color="000000"/>
              <w:right w:val="single" w:sz="12" w:space="0" w:color="000000"/>
            </w:tcBorders>
          </w:tcPr>
          <w:p w14:paraId="2EE99539" w14:textId="77777777" w:rsidR="00B227E6" w:rsidRPr="00B227E6" w:rsidRDefault="00B227E6" w:rsidP="00352AC0">
            <w:pPr>
              <w:spacing w:after="0" w:line="259" w:lineRule="auto"/>
              <w:ind w:left="16" w:right="0" w:firstLine="0"/>
              <w:jc w:val="center"/>
              <w:rPr>
                <w:rFonts w:eastAsia="Calibri"/>
                <w:sz w:val="20"/>
                <w:szCs w:val="20"/>
              </w:rPr>
            </w:pPr>
          </w:p>
          <w:p w14:paraId="448333E1" w14:textId="761DCDC6" w:rsidR="00780483" w:rsidRPr="00B227E6" w:rsidRDefault="002D15BD" w:rsidP="00352AC0">
            <w:pPr>
              <w:spacing w:after="0" w:line="259" w:lineRule="auto"/>
              <w:ind w:left="16" w:right="0" w:firstLine="0"/>
              <w:jc w:val="center"/>
              <w:rPr>
                <w:rFonts w:eastAsia="Calibri"/>
                <w:sz w:val="20"/>
                <w:szCs w:val="20"/>
              </w:rPr>
            </w:pPr>
            <w:r w:rsidRPr="00B227E6">
              <w:rPr>
                <w:rFonts w:eastAsia="Calibri"/>
                <w:sz w:val="20"/>
                <w:szCs w:val="20"/>
              </w:rPr>
              <w:t>Población en general</w:t>
            </w:r>
          </w:p>
        </w:tc>
      </w:tr>
      <w:tr w:rsidR="00780483" w:rsidRPr="00B227E6" w14:paraId="1BD89E64" w14:textId="77777777" w:rsidTr="00780483">
        <w:trPr>
          <w:trHeight w:val="1072"/>
        </w:trPr>
        <w:tc>
          <w:tcPr>
            <w:tcW w:w="625" w:type="dxa"/>
            <w:tcBorders>
              <w:top w:val="single" w:sz="12" w:space="0" w:color="000000"/>
              <w:left w:val="single" w:sz="12" w:space="0" w:color="000000"/>
              <w:bottom w:val="single" w:sz="12" w:space="0" w:color="000000"/>
              <w:right w:val="single" w:sz="12" w:space="0" w:color="000000"/>
            </w:tcBorders>
          </w:tcPr>
          <w:p w14:paraId="4024B1E2" w14:textId="77777777" w:rsidR="00B227E6" w:rsidRPr="00B227E6" w:rsidRDefault="00B227E6" w:rsidP="00352AC0">
            <w:pPr>
              <w:spacing w:after="0" w:line="259" w:lineRule="auto"/>
              <w:ind w:left="0" w:right="0" w:firstLine="0"/>
              <w:jc w:val="center"/>
              <w:rPr>
                <w:rFonts w:eastAsia="Times New Roman"/>
                <w:sz w:val="20"/>
                <w:szCs w:val="20"/>
              </w:rPr>
            </w:pPr>
          </w:p>
          <w:p w14:paraId="41DB50BF" w14:textId="0F79E487" w:rsidR="00780483" w:rsidRPr="00B227E6" w:rsidRDefault="00780483" w:rsidP="00352AC0">
            <w:pPr>
              <w:spacing w:after="0" w:line="259" w:lineRule="auto"/>
              <w:ind w:left="0" w:right="0" w:firstLine="0"/>
              <w:jc w:val="center"/>
              <w:rPr>
                <w:rFonts w:eastAsia="Times New Roman"/>
                <w:sz w:val="20"/>
                <w:szCs w:val="20"/>
              </w:rPr>
            </w:pPr>
            <w:r w:rsidRPr="00B227E6">
              <w:rPr>
                <w:rFonts w:eastAsia="Times New Roman"/>
                <w:sz w:val="20"/>
                <w:szCs w:val="20"/>
              </w:rPr>
              <w:t>9.-</w:t>
            </w:r>
          </w:p>
        </w:tc>
        <w:tc>
          <w:tcPr>
            <w:tcW w:w="2166" w:type="dxa"/>
            <w:tcBorders>
              <w:top w:val="single" w:sz="12" w:space="0" w:color="000000"/>
              <w:left w:val="single" w:sz="12" w:space="0" w:color="000000"/>
              <w:bottom w:val="single" w:sz="12" w:space="0" w:color="000000"/>
              <w:right w:val="single" w:sz="12" w:space="0" w:color="000000"/>
            </w:tcBorders>
          </w:tcPr>
          <w:p w14:paraId="5AC8FC66" w14:textId="77777777" w:rsidR="00B227E6" w:rsidRPr="00B227E6" w:rsidRDefault="00B227E6" w:rsidP="00352AC0">
            <w:pPr>
              <w:spacing w:after="0" w:line="259" w:lineRule="auto"/>
              <w:ind w:left="178" w:right="0" w:firstLine="0"/>
              <w:jc w:val="center"/>
              <w:rPr>
                <w:rFonts w:eastAsia="Calibri"/>
                <w:sz w:val="20"/>
                <w:szCs w:val="20"/>
              </w:rPr>
            </w:pPr>
          </w:p>
          <w:p w14:paraId="15B59930" w14:textId="12AF67AA" w:rsidR="00780483" w:rsidRPr="00B227E6" w:rsidRDefault="00D54926" w:rsidP="00352AC0">
            <w:pPr>
              <w:spacing w:after="0" w:line="259" w:lineRule="auto"/>
              <w:ind w:left="178" w:right="0" w:firstLine="0"/>
              <w:jc w:val="center"/>
              <w:rPr>
                <w:rFonts w:eastAsia="Calibri"/>
                <w:sz w:val="20"/>
                <w:szCs w:val="20"/>
              </w:rPr>
            </w:pPr>
            <w:r w:rsidRPr="00B227E6">
              <w:rPr>
                <w:rFonts w:eastAsia="Calibri"/>
                <w:sz w:val="20"/>
                <w:szCs w:val="20"/>
              </w:rPr>
              <w:t>04/08/2022</w:t>
            </w:r>
          </w:p>
        </w:tc>
        <w:tc>
          <w:tcPr>
            <w:tcW w:w="6651" w:type="dxa"/>
            <w:tcBorders>
              <w:top w:val="single" w:sz="12" w:space="0" w:color="000000"/>
              <w:left w:val="single" w:sz="12" w:space="0" w:color="000000"/>
              <w:bottom w:val="single" w:sz="12" w:space="0" w:color="000000"/>
              <w:right w:val="single" w:sz="12" w:space="0" w:color="000000"/>
            </w:tcBorders>
          </w:tcPr>
          <w:p w14:paraId="54474F64" w14:textId="77777777" w:rsidR="00B227E6" w:rsidRPr="00B227E6" w:rsidRDefault="00B227E6" w:rsidP="00352AC0">
            <w:pPr>
              <w:spacing w:after="0" w:line="259" w:lineRule="auto"/>
              <w:ind w:left="16" w:right="0" w:firstLine="0"/>
              <w:jc w:val="left"/>
              <w:rPr>
                <w:rFonts w:eastAsia="Calibri"/>
                <w:sz w:val="20"/>
                <w:szCs w:val="20"/>
              </w:rPr>
            </w:pPr>
          </w:p>
          <w:p w14:paraId="72C28C31" w14:textId="7133AC98" w:rsidR="00780483" w:rsidRPr="00B227E6" w:rsidRDefault="00D54926" w:rsidP="00352AC0">
            <w:pPr>
              <w:spacing w:after="0" w:line="259" w:lineRule="auto"/>
              <w:ind w:left="16" w:right="0" w:firstLine="0"/>
              <w:jc w:val="left"/>
              <w:rPr>
                <w:rFonts w:eastAsia="Calibri"/>
                <w:sz w:val="20"/>
                <w:szCs w:val="20"/>
              </w:rPr>
            </w:pPr>
            <w:r w:rsidRPr="00B227E6">
              <w:rPr>
                <w:rFonts w:eastAsia="Calibri"/>
                <w:sz w:val="20"/>
                <w:szCs w:val="20"/>
              </w:rPr>
              <w:t>Ensamble y recital de la “Escuela Municipal de Música Popular”</w:t>
            </w:r>
          </w:p>
        </w:tc>
        <w:tc>
          <w:tcPr>
            <w:tcW w:w="3115" w:type="dxa"/>
            <w:tcBorders>
              <w:top w:val="single" w:sz="12" w:space="0" w:color="000000"/>
              <w:left w:val="single" w:sz="12" w:space="0" w:color="000000"/>
              <w:bottom w:val="single" w:sz="12" w:space="0" w:color="000000"/>
              <w:right w:val="single" w:sz="12" w:space="0" w:color="000000"/>
            </w:tcBorders>
          </w:tcPr>
          <w:p w14:paraId="46A122AD" w14:textId="77777777" w:rsidR="00B227E6" w:rsidRPr="00B227E6" w:rsidRDefault="00B227E6" w:rsidP="00352AC0">
            <w:pPr>
              <w:spacing w:after="0" w:line="259" w:lineRule="auto"/>
              <w:ind w:left="16" w:right="0" w:firstLine="0"/>
              <w:jc w:val="center"/>
              <w:rPr>
                <w:rFonts w:eastAsia="Calibri"/>
                <w:sz w:val="20"/>
                <w:szCs w:val="20"/>
              </w:rPr>
            </w:pPr>
          </w:p>
          <w:p w14:paraId="2C893820" w14:textId="78A30A67" w:rsidR="00780483" w:rsidRPr="00B227E6" w:rsidRDefault="00D54926" w:rsidP="00352AC0">
            <w:pPr>
              <w:spacing w:after="0" w:line="259" w:lineRule="auto"/>
              <w:ind w:left="16" w:right="0" w:firstLine="0"/>
              <w:jc w:val="center"/>
              <w:rPr>
                <w:rFonts w:eastAsia="Calibri"/>
                <w:sz w:val="20"/>
                <w:szCs w:val="20"/>
              </w:rPr>
            </w:pPr>
            <w:r w:rsidRPr="00B227E6">
              <w:rPr>
                <w:rFonts w:eastAsia="Calibri"/>
                <w:sz w:val="20"/>
                <w:szCs w:val="20"/>
              </w:rPr>
              <w:t>H. Ayuntamiento Municipal</w:t>
            </w:r>
          </w:p>
        </w:tc>
        <w:tc>
          <w:tcPr>
            <w:tcW w:w="2028" w:type="dxa"/>
            <w:tcBorders>
              <w:top w:val="single" w:sz="12" w:space="0" w:color="000000"/>
              <w:left w:val="single" w:sz="12" w:space="0" w:color="000000"/>
              <w:bottom w:val="single" w:sz="12" w:space="0" w:color="000000"/>
              <w:right w:val="single" w:sz="12" w:space="0" w:color="000000"/>
            </w:tcBorders>
          </w:tcPr>
          <w:p w14:paraId="520E6DDE" w14:textId="77777777" w:rsidR="00B227E6" w:rsidRPr="00B227E6" w:rsidRDefault="00B227E6" w:rsidP="00352AC0">
            <w:pPr>
              <w:spacing w:after="0" w:line="259" w:lineRule="auto"/>
              <w:ind w:left="16" w:right="0" w:firstLine="0"/>
              <w:jc w:val="center"/>
              <w:rPr>
                <w:rFonts w:eastAsia="Calibri"/>
                <w:sz w:val="20"/>
                <w:szCs w:val="20"/>
              </w:rPr>
            </w:pPr>
          </w:p>
          <w:p w14:paraId="273AF513" w14:textId="3FDBC3CF" w:rsidR="00780483" w:rsidRPr="00B227E6" w:rsidRDefault="00D54926" w:rsidP="00352AC0">
            <w:pPr>
              <w:spacing w:after="0" w:line="259" w:lineRule="auto"/>
              <w:ind w:left="16" w:right="0" w:firstLine="0"/>
              <w:jc w:val="center"/>
              <w:rPr>
                <w:rFonts w:eastAsia="Calibri"/>
                <w:sz w:val="20"/>
                <w:szCs w:val="20"/>
              </w:rPr>
            </w:pPr>
            <w:r w:rsidRPr="00B227E6">
              <w:rPr>
                <w:rFonts w:eastAsia="Calibri"/>
                <w:sz w:val="20"/>
                <w:szCs w:val="20"/>
              </w:rPr>
              <w:t>Población en general</w:t>
            </w:r>
          </w:p>
        </w:tc>
      </w:tr>
      <w:tr w:rsidR="00B227E6" w:rsidRPr="00B227E6" w14:paraId="43348935" w14:textId="77777777" w:rsidTr="00B227E6">
        <w:trPr>
          <w:trHeight w:val="1225"/>
        </w:trPr>
        <w:tc>
          <w:tcPr>
            <w:tcW w:w="625" w:type="dxa"/>
            <w:tcBorders>
              <w:top w:val="single" w:sz="12" w:space="0" w:color="000000"/>
              <w:left w:val="single" w:sz="12" w:space="0" w:color="000000"/>
              <w:bottom w:val="single" w:sz="12" w:space="0" w:color="000000"/>
              <w:right w:val="single" w:sz="12" w:space="0" w:color="000000"/>
            </w:tcBorders>
          </w:tcPr>
          <w:p w14:paraId="011D00BF" w14:textId="77777777" w:rsidR="00B227E6" w:rsidRPr="00B227E6" w:rsidRDefault="00B227E6" w:rsidP="008C794A">
            <w:pPr>
              <w:spacing w:after="0" w:line="259" w:lineRule="auto"/>
              <w:ind w:left="50" w:right="0" w:firstLine="0"/>
              <w:jc w:val="center"/>
              <w:rPr>
                <w:rFonts w:eastAsia="Calibri"/>
                <w:sz w:val="20"/>
                <w:szCs w:val="20"/>
              </w:rPr>
            </w:pPr>
          </w:p>
          <w:p w14:paraId="5104C90A" w14:textId="77777777" w:rsidR="00B227E6" w:rsidRPr="00B227E6" w:rsidRDefault="00B227E6" w:rsidP="00352AC0">
            <w:pPr>
              <w:spacing w:after="0" w:line="259" w:lineRule="auto"/>
              <w:ind w:left="0" w:right="0" w:firstLine="0"/>
              <w:jc w:val="center"/>
              <w:rPr>
                <w:rFonts w:eastAsia="Calibri"/>
                <w:sz w:val="20"/>
                <w:szCs w:val="20"/>
              </w:rPr>
            </w:pPr>
          </w:p>
          <w:p w14:paraId="0F3F132F" w14:textId="50B24680" w:rsidR="00B227E6" w:rsidRPr="00B227E6" w:rsidRDefault="00B227E6" w:rsidP="00352AC0">
            <w:pPr>
              <w:spacing w:after="0" w:line="259" w:lineRule="auto"/>
              <w:ind w:left="0" w:right="0" w:firstLine="0"/>
              <w:jc w:val="center"/>
              <w:rPr>
                <w:rFonts w:eastAsia="Times New Roman"/>
                <w:sz w:val="20"/>
                <w:szCs w:val="20"/>
              </w:rPr>
            </w:pPr>
            <w:r w:rsidRPr="00B227E6">
              <w:rPr>
                <w:rFonts w:eastAsia="Calibri"/>
                <w:sz w:val="20"/>
                <w:szCs w:val="20"/>
              </w:rPr>
              <w:t>10</w:t>
            </w:r>
          </w:p>
        </w:tc>
        <w:tc>
          <w:tcPr>
            <w:tcW w:w="2166" w:type="dxa"/>
            <w:tcBorders>
              <w:top w:val="single" w:sz="12" w:space="0" w:color="000000"/>
              <w:left w:val="single" w:sz="12" w:space="0" w:color="000000"/>
              <w:bottom w:val="single" w:sz="12" w:space="0" w:color="000000"/>
              <w:right w:val="single" w:sz="12" w:space="0" w:color="000000"/>
            </w:tcBorders>
          </w:tcPr>
          <w:p w14:paraId="62476F4C" w14:textId="77777777" w:rsidR="00B227E6" w:rsidRPr="00B227E6" w:rsidRDefault="00B227E6" w:rsidP="008C794A">
            <w:pPr>
              <w:spacing w:after="0" w:line="259" w:lineRule="auto"/>
              <w:ind w:right="0"/>
              <w:jc w:val="center"/>
              <w:rPr>
                <w:rFonts w:eastAsia="Calibri"/>
                <w:sz w:val="20"/>
                <w:szCs w:val="20"/>
              </w:rPr>
            </w:pPr>
          </w:p>
          <w:p w14:paraId="7F71EFAD" w14:textId="77777777" w:rsidR="00B227E6" w:rsidRPr="00B227E6" w:rsidRDefault="00B227E6" w:rsidP="008C794A">
            <w:pPr>
              <w:spacing w:after="0" w:line="259" w:lineRule="auto"/>
              <w:ind w:right="0"/>
              <w:jc w:val="center"/>
              <w:rPr>
                <w:rFonts w:eastAsia="Calibri"/>
                <w:sz w:val="20"/>
                <w:szCs w:val="20"/>
              </w:rPr>
            </w:pPr>
          </w:p>
          <w:p w14:paraId="698590E5" w14:textId="77777777" w:rsidR="00B227E6" w:rsidRPr="00B227E6" w:rsidRDefault="00B227E6" w:rsidP="008C794A">
            <w:pPr>
              <w:spacing w:after="0" w:line="259" w:lineRule="auto"/>
              <w:ind w:right="0"/>
              <w:jc w:val="center"/>
              <w:rPr>
                <w:rFonts w:eastAsia="Calibri"/>
                <w:sz w:val="20"/>
                <w:szCs w:val="20"/>
              </w:rPr>
            </w:pPr>
            <w:r w:rsidRPr="00B227E6">
              <w:rPr>
                <w:rFonts w:eastAsia="Calibri"/>
                <w:sz w:val="20"/>
                <w:szCs w:val="20"/>
              </w:rPr>
              <w:t>24/08/2022</w:t>
            </w:r>
          </w:p>
          <w:p w14:paraId="01CF9E10" w14:textId="77777777" w:rsidR="00B227E6" w:rsidRPr="00B227E6" w:rsidRDefault="00B227E6" w:rsidP="00B227E6">
            <w:pPr>
              <w:spacing w:after="0" w:line="259" w:lineRule="auto"/>
              <w:ind w:left="0" w:right="0" w:firstLine="0"/>
              <w:rPr>
                <w:rFonts w:eastAsia="Calibri"/>
                <w:sz w:val="20"/>
                <w:szCs w:val="20"/>
              </w:rPr>
            </w:pPr>
          </w:p>
        </w:tc>
        <w:tc>
          <w:tcPr>
            <w:tcW w:w="6651" w:type="dxa"/>
            <w:tcBorders>
              <w:top w:val="single" w:sz="12" w:space="0" w:color="000000"/>
              <w:left w:val="single" w:sz="12" w:space="0" w:color="000000"/>
              <w:bottom w:val="single" w:sz="12" w:space="0" w:color="000000"/>
              <w:right w:val="single" w:sz="12" w:space="0" w:color="000000"/>
            </w:tcBorders>
          </w:tcPr>
          <w:p w14:paraId="65CB5982" w14:textId="77777777" w:rsidR="00B227E6" w:rsidRPr="00B227E6" w:rsidRDefault="00B227E6" w:rsidP="008C794A">
            <w:pPr>
              <w:spacing w:after="0" w:line="259" w:lineRule="auto"/>
              <w:ind w:left="16" w:right="0" w:firstLine="0"/>
              <w:jc w:val="left"/>
              <w:rPr>
                <w:rFonts w:eastAsia="Calibri"/>
                <w:sz w:val="20"/>
                <w:szCs w:val="20"/>
              </w:rPr>
            </w:pPr>
          </w:p>
          <w:p w14:paraId="34140789" w14:textId="77777777" w:rsidR="00B227E6" w:rsidRPr="00B227E6" w:rsidRDefault="00B227E6" w:rsidP="00352AC0">
            <w:pPr>
              <w:spacing w:after="0" w:line="259" w:lineRule="auto"/>
              <w:ind w:left="16" w:right="0" w:firstLine="0"/>
              <w:jc w:val="left"/>
              <w:rPr>
                <w:rFonts w:eastAsia="Calibri"/>
                <w:sz w:val="20"/>
                <w:szCs w:val="20"/>
              </w:rPr>
            </w:pPr>
          </w:p>
          <w:p w14:paraId="0D4B98CC" w14:textId="28318130" w:rsidR="00B227E6" w:rsidRPr="00B227E6" w:rsidRDefault="00B227E6" w:rsidP="00B227E6">
            <w:pPr>
              <w:spacing w:after="0" w:line="259" w:lineRule="auto"/>
              <w:ind w:left="16" w:right="0" w:firstLine="0"/>
              <w:jc w:val="left"/>
              <w:rPr>
                <w:rFonts w:eastAsia="Calibri"/>
                <w:sz w:val="20"/>
                <w:szCs w:val="20"/>
              </w:rPr>
            </w:pPr>
            <w:r w:rsidRPr="00B227E6">
              <w:rPr>
                <w:rFonts w:eastAsia="Calibri"/>
                <w:sz w:val="20"/>
                <w:szCs w:val="20"/>
              </w:rPr>
              <w:t xml:space="preserve"> Se lleva a cabo “Día por el Empleo”</w:t>
            </w:r>
          </w:p>
        </w:tc>
        <w:tc>
          <w:tcPr>
            <w:tcW w:w="3115" w:type="dxa"/>
            <w:tcBorders>
              <w:top w:val="single" w:sz="12" w:space="0" w:color="000000"/>
              <w:left w:val="single" w:sz="12" w:space="0" w:color="000000"/>
              <w:bottom w:val="single" w:sz="12" w:space="0" w:color="000000"/>
              <w:right w:val="single" w:sz="12" w:space="0" w:color="000000"/>
            </w:tcBorders>
          </w:tcPr>
          <w:p w14:paraId="20569161" w14:textId="77777777" w:rsidR="00B227E6" w:rsidRPr="00B227E6" w:rsidRDefault="00B227E6" w:rsidP="00352AC0">
            <w:pPr>
              <w:spacing w:after="0" w:line="259" w:lineRule="auto"/>
              <w:ind w:left="16" w:right="0" w:firstLine="0"/>
              <w:jc w:val="center"/>
              <w:rPr>
                <w:rFonts w:eastAsia="Calibri"/>
                <w:sz w:val="20"/>
                <w:szCs w:val="20"/>
              </w:rPr>
            </w:pPr>
          </w:p>
          <w:p w14:paraId="40C84484" w14:textId="3B228DCD" w:rsidR="00B227E6" w:rsidRPr="00B227E6" w:rsidRDefault="00B227E6" w:rsidP="00352AC0">
            <w:pPr>
              <w:spacing w:after="0" w:line="259" w:lineRule="auto"/>
              <w:ind w:left="16" w:right="0" w:firstLine="0"/>
              <w:jc w:val="center"/>
              <w:rPr>
                <w:rFonts w:eastAsia="Calibri"/>
                <w:sz w:val="20"/>
                <w:szCs w:val="20"/>
              </w:rPr>
            </w:pPr>
            <w:r w:rsidRPr="00B227E6">
              <w:rPr>
                <w:rFonts w:eastAsia="Calibri"/>
                <w:sz w:val="20"/>
                <w:szCs w:val="20"/>
              </w:rPr>
              <w:t>Secretaria Nacional de Empleo de la Zona Norte del Estado de Guerrero.</w:t>
            </w:r>
          </w:p>
        </w:tc>
        <w:tc>
          <w:tcPr>
            <w:tcW w:w="2028" w:type="dxa"/>
            <w:tcBorders>
              <w:top w:val="single" w:sz="12" w:space="0" w:color="000000"/>
              <w:left w:val="single" w:sz="12" w:space="0" w:color="000000"/>
              <w:bottom w:val="single" w:sz="12" w:space="0" w:color="000000"/>
              <w:right w:val="single" w:sz="12" w:space="0" w:color="000000"/>
            </w:tcBorders>
          </w:tcPr>
          <w:p w14:paraId="11771468" w14:textId="77777777" w:rsidR="00B227E6" w:rsidRPr="00B227E6" w:rsidRDefault="00B227E6" w:rsidP="00352AC0">
            <w:pPr>
              <w:spacing w:after="0" w:line="259" w:lineRule="auto"/>
              <w:ind w:left="16" w:right="0" w:firstLine="0"/>
              <w:jc w:val="center"/>
              <w:rPr>
                <w:rFonts w:eastAsia="Calibri"/>
                <w:sz w:val="20"/>
                <w:szCs w:val="20"/>
              </w:rPr>
            </w:pPr>
          </w:p>
          <w:p w14:paraId="5DF96214" w14:textId="37A6B4E9" w:rsidR="00B227E6" w:rsidRPr="00B227E6" w:rsidRDefault="00B227E6" w:rsidP="00352AC0">
            <w:pPr>
              <w:spacing w:after="0" w:line="259" w:lineRule="auto"/>
              <w:ind w:left="16" w:right="0" w:firstLine="0"/>
              <w:jc w:val="center"/>
              <w:rPr>
                <w:rFonts w:eastAsia="Calibri"/>
                <w:sz w:val="20"/>
                <w:szCs w:val="20"/>
              </w:rPr>
            </w:pPr>
            <w:r w:rsidRPr="00B227E6">
              <w:rPr>
                <w:rFonts w:eastAsia="Calibri"/>
                <w:sz w:val="20"/>
                <w:szCs w:val="20"/>
              </w:rPr>
              <w:t>Población en general</w:t>
            </w:r>
          </w:p>
        </w:tc>
      </w:tr>
      <w:tr w:rsidR="00B227E6" w:rsidRPr="00B227E6" w14:paraId="1313F5F2" w14:textId="77777777" w:rsidTr="00780483">
        <w:trPr>
          <w:trHeight w:val="1072"/>
        </w:trPr>
        <w:tc>
          <w:tcPr>
            <w:tcW w:w="625" w:type="dxa"/>
            <w:tcBorders>
              <w:top w:val="single" w:sz="12" w:space="0" w:color="000000"/>
              <w:left w:val="single" w:sz="12" w:space="0" w:color="000000"/>
              <w:bottom w:val="single" w:sz="12" w:space="0" w:color="000000"/>
              <w:right w:val="single" w:sz="12" w:space="0" w:color="000000"/>
            </w:tcBorders>
          </w:tcPr>
          <w:p w14:paraId="0E89F761" w14:textId="77777777" w:rsidR="00B227E6" w:rsidRPr="00B227E6" w:rsidRDefault="00B227E6" w:rsidP="008C794A">
            <w:pPr>
              <w:spacing w:after="0" w:line="259" w:lineRule="auto"/>
              <w:ind w:left="50" w:right="0" w:firstLine="0"/>
              <w:jc w:val="center"/>
              <w:rPr>
                <w:rFonts w:eastAsia="Calibri"/>
                <w:sz w:val="20"/>
                <w:szCs w:val="20"/>
              </w:rPr>
            </w:pPr>
          </w:p>
          <w:p w14:paraId="2042B23B" w14:textId="77777777" w:rsidR="00B227E6" w:rsidRPr="00B227E6" w:rsidRDefault="00B227E6" w:rsidP="00352AC0">
            <w:pPr>
              <w:spacing w:after="0" w:line="259" w:lineRule="auto"/>
              <w:ind w:left="0" w:right="0" w:firstLine="0"/>
              <w:jc w:val="center"/>
              <w:rPr>
                <w:rFonts w:eastAsia="Calibri"/>
                <w:sz w:val="20"/>
                <w:szCs w:val="20"/>
              </w:rPr>
            </w:pPr>
          </w:p>
          <w:p w14:paraId="7F68A372" w14:textId="5DE3F444" w:rsidR="00B227E6" w:rsidRPr="00B227E6" w:rsidRDefault="00B227E6" w:rsidP="00352AC0">
            <w:pPr>
              <w:spacing w:after="0" w:line="259" w:lineRule="auto"/>
              <w:ind w:left="0" w:right="0" w:firstLine="0"/>
              <w:jc w:val="center"/>
              <w:rPr>
                <w:rFonts w:eastAsia="Times New Roman"/>
                <w:sz w:val="20"/>
                <w:szCs w:val="20"/>
              </w:rPr>
            </w:pPr>
            <w:r w:rsidRPr="00B227E6">
              <w:rPr>
                <w:rFonts w:eastAsia="Calibri"/>
                <w:sz w:val="20"/>
                <w:szCs w:val="20"/>
              </w:rPr>
              <w:t xml:space="preserve"> 11</w:t>
            </w:r>
          </w:p>
        </w:tc>
        <w:tc>
          <w:tcPr>
            <w:tcW w:w="2166" w:type="dxa"/>
            <w:tcBorders>
              <w:top w:val="single" w:sz="12" w:space="0" w:color="000000"/>
              <w:left w:val="single" w:sz="12" w:space="0" w:color="000000"/>
              <w:bottom w:val="single" w:sz="12" w:space="0" w:color="000000"/>
              <w:right w:val="single" w:sz="12" w:space="0" w:color="000000"/>
            </w:tcBorders>
          </w:tcPr>
          <w:p w14:paraId="0D1EBF1B" w14:textId="77777777" w:rsidR="00B227E6" w:rsidRPr="00B227E6" w:rsidRDefault="00B227E6" w:rsidP="008C794A">
            <w:pPr>
              <w:spacing w:after="0" w:line="259" w:lineRule="auto"/>
              <w:ind w:left="0" w:right="0" w:firstLine="0"/>
              <w:jc w:val="center"/>
              <w:rPr>
                <w:rFonts w:eastAsia="Microsoft Sans Serif"/>
                <w:sz w:val="20"/>
                <w:szCs w:val="20"/>
              </w:rPr>
            </w:pPr>
          </w:p>
          <w:p w14:paraId="26AB9A14" w14:textId="77777777" w:rsidR="00B227E6" w:rsidRPr="00B227E6" w:rsidRDefault="00B227E6" w:rsidP="00352AC0">
            <w:pPr>
              <w:spacing w:after="0" w:line="259" w:lineRule="auto"/>
              <w:ind w:left="178" w:right="0" w:firstLine="0"/>
              <w:jc w:val="center"/>
              <w:rPr>
                <w:rFonts w:eastAsia="Microsoft Sans Serif"/>
                <w:sz w:val="20"/>
                <w:szCs w:val="20"/>
              </w:rPr>
            </w:pPr>
          </w:p>
          <w:p w14:paraId="6C5337EF" w14:textId="6F961F96" w:rsidR="00B227E6" w:rsidRPr="00B227E6" w:rsidRDefault="00B227E6" w:rsidP="00352AC0">
            <w:pPr>
              <w:spacing w:after="0" w:line="259" w:lineRule="auto"/>
              <w:ind w:left="178" w:right="0" w:firstLine="0"/>
              <w:jc w:val="center"/>
              <w:rPr>
                <w:rFonts w:eastAsia="Calibri"/>
                <w:sz w:val="20"/>
                <w:szCs w:val="20"/>
              </w:rPr>
            </w:pPr>
            <w:r w:rsidRPr="00B227E6">
              <w:rPr>
                <w:rFonts w:eastAsia="Microsoft Sans Serif"/>
                <w:sz w:val="20"/>
                <w:szCs w:val="20"/>
              </w:rPr>
              <w:t>25/09/2022</w:t>
            </w:r>
          </w:p>
        </w:tc>
        <w:tc>
          <w:tcPr>
            <w:tcW w:w="6651" w:type="dxa"/>
            <w:tcBorders>
              <w:top w:val="single" w:sz="12" w:space="0" w:color="000000"/>
              <w:left w:val="single" w:sz="12" w:space="0" w:color="000000"/>
              <w:bottom w:val="single" w:sz="12" w:space="0" w:color="000000"/>
              <w:right w:val="single" w:sz="12" w:space="0" w:color="000000"/>
            </w:tcBorders>
          </w:tcPr>
          <w:p w14:paraId="6D46A0D8" w14:textId="77777777" w:rsidR="00B227E6" w:rsidRPr="00B227E6" w:rsidRDefault="00B227E6" w:rsidP="008C794A">
            <w:pPr>
              <w:spacing w:after="0" w:line="259" w:lineRule="auto"/>
              <w:ind w:left="16" w:right="0" w:firstLine="0"/>
              <w:jc w:val="left"/>
              <w:rPr>
                <w:rFonts w:eastAsia="Microsoft Sans Serif"/>
                <w:sz w:val="20"/>
                <w:szCs w:val="20"/>
              </w:rPr>
            </w:pPr>
            <w:r w:rsidRPr="00B227E6">
              <w:rPr>
                <w:rFonts w:eastAsia="Microsoft Sans Serif"/>
                <w:sz w:val="20"/>
                <w:szCs w:val="20"/>
              </w:rPr>
              <w:t xml:space="preserve"> </w:t>
            </w:r>
          </w:p>
          <w:p w14:paraId="45F6C335" w14:textId="77777777" w:rsidR="00B227E6" w:rsidRPr="00B227E6" w:rsidRDefault="00B227E6" w:rsidP="00352AC0">
            <w:pPr>
              <w:spacing w:after="0" w:line="259" w:lineRule="auto"/>
              <w:ind w:left="16" w:right="0" w:firstLine="0"/>
              <w:jc w:val="left"/>
              <w:rPr>
                <w:rFonts w:eastAsia="Microsoft Sans Serif"/>
                <w:sz w:val="20"/>
                <w:szCs w:val="20"/>
              </w:rPr>
            </w:pPr>
          </w:p>
          <w:p w14:paraId="4F95BED7" w14:textId="49957947" w:rsidR="00B227E6" w:rsidRPr="00B227E6" w:rsidRDefault="00B227E6" w:rsidP="00352AC0">
            <w:pPr>
              <w:spacing w:after="0" w:line="259" w:lineRule="auto"/>
              <w:ind w:left="16" w:right="0" w:firstLine="0"/>
              <w:jc w:val="left"/>
              <w:rPr>
                <w:rFonts w:eastAsia="Calibri"/>
                <w:sz w:val="20"/>
                <w:szCs w:val="20"/>
              </w:rPr>
            </w:pPr>
            <w:r w:rsidRPr="00B227E6">
              <w:rPr>
                <w:rFonts w:eastAsia="Microsoft Sans Serif"/>
                <w:sz w:val="20"/>
                <w:szCs w:val="20"/>
              </w:rPr>
              <w:t>Se realiza la 1er “Verbena Popular”</w:t>
            </w:r>
          </w:p>
        </w:tc>
        <w:tc>
          <w:tcPr>
            <w:tcW w:w="3115" w:type="dxa"/>
            <w:tcBorders>
              <w:top w:val="single" w:sz="12" w:space="0" w:color="000000"/>
              <w:left w:val="single" w:sz="12" w:space="0" w:color="000000"/>
              <w:bottom w:val="single" w:sz="12" w:space="0" w:color="000000"/>
              <w:right w:val="single" w:sz="12" w:space="0" w:color="000000"/>
            </w:tcBorders>
          </w:tcPr>
          <w:p w14:paraId="065A678C" w14:textId="77777777" w:rsidR="00B227E6" w:rsidRPr="00B227E6" w:rsidRDefault="00B227E6" w:rsidP="008C794A">
            <w:pPr>
              <w:spacing w:after="0" w:line="259" w:lineRule="auto"/>
              <w:ind w:left="64" w:right="0" w:firstLine="0"/>
              <w:jc w:val="left"/>
              <w:rPr>
                <w:rFonts w:eastAsia="Calibri"/>
                <w:sz w:val="20"/>
                <w:szCs w:val="20"/>
              </w:rPr>
            </w:pPr>
            <w:r w:rsidRPr="00B227E6">
              <w:rPr>
                <w:rFonts w:eastAsia="Microsoft Sans Serif"/>
                <w:sz w:val="20"/>
                <w:szCs w:val="20"/>
              </w:rPr>
              <w:t xml:space="preserve"> </w:t>
            </w:r>
            <w:r w:rsidRPr="00B227E6">
              <w:rPr>
                <w:rFonts w:eastAsia="Calibri"/>
                <w:sz w:val="20"/>
                <w:szCs w:val="20"/>
              </w:rPr>
              <w:t>H. Ayuntamiento Municipal</w:t>
            </w:r>
          </w:p>
          <w:p w14:paraId="554315AA" w14:textId="77777777" w:rsidR="00B227E6" w:rsidRPr="00B227E6" w:rsidRDefault="00B227E6" w:rsidP="008C794A">
            <w:pPr>
              <w:spacing w:after="0" w:line="259" w:lineRule="auto"/>
              <w:ind w:left="64" w:right="0" w:firstLine="0"/>
              <w:jc w:val="left"/>
              <w:rPr>
                <w:rFonts w:eastAsia="Calibri"/>
                <w:sz w:val="20"/>
                <w:szCs w:val="20"/>
              </w:rPr>
            </w:pPr>
            <w:r w:rsidRPr="00B227E6">
              <w:rPr>
                <w:rFonts w:eastAsia="Calibri"/>
                <w:sz w:val="20"/>
                <w:szCs w:val="20"/>
              </w:rPr>
              <w:t>Regiduría de Desarrollo Social</w:t>
            </w:r>
          </w:p>
          <w:p w14:paraId="09A2F041" w14:textId="77777777" w:rsidR="00B227E6" w:rsidRPr="00B227E6" w:rsidRDefault="00B227E6" w:rsidP="008C794A">
            <w:pPr>
              <w:spacing w:after="0" w:line="259" w:lineRule="auto"/>
              <w:ind w:left="64" w:right="0" w:firstLine="0"/>
              <w:jc w:val="left"/>
              <w:rPr>
                <w:rFonts w:eastAsia="Calibri"/>
                <w:sz w:val="20"/>
                <w:szCs w:val="20"/>
              </w:rPr>
            </w:pPr>
            <w:r w:rsidRPr="00B227E6">
              <w:rPr>
                <w:rFonts w:eastAsia="Calibri"/>
                <w:sz w:val="20"/>
                <w:szCs w:val="20"/>
              </w:rPr>
              <w:t>Regiduría de Salud Pública y Asistencia Social.</w:t>
            </w:r>
          </w:p>
          <w:p w14:paraId="4AE7AAC1" w14:textId="77777777" w:rsidR="00B227E6" w:rsidRPr="00B227E6" w:rsidRDefault="00B227E6" w:rsidP="008C794A">
            <w:pPr>
              <w:spacing w:after="0" w:line="259" w:lineRule="auto"/>
              <w:ind w:left="64" w:right="0" w:firstLine="0"/>
              <w:jc w:val="left"/>
              <w:rPr>
                <w:rFonts w:eastAsia="Calibri"/>
                <w:sz w:val="20"/>
                <w:szCs w:val="20"/>
              </w:rPr>
            </w:pPr>
            <w:r w:rsidRPr="00B227E6">
              <w:rPr>
                <w:rFonts w:eastAsia="Calibri"/>
                <w:sz w:val="20"/>
                <w:szCs w:val="20"/>
              </w:rPr>
              <w:t>Regiduría de Cultura, Recreación y Espectáculos</w:t>
            </w:r>
          </w:p>
          <w:p w14:paraId="3EC7110D" w14:textId="348E9058" w:rsidR="00B227E6" w:rsidRPr="00B227E6" w:rsidRDefault="00B227E6" w:rsidP="00352AC0">
            <w:pPr>
              <w:spacing w:after="0" w:line="259" w:lineRule="auto"/>
              <w:ind w:left="16" w:right="0" w:firstLine="0"/>
              <w:jc w:val="center"/>
              <w:rPr>
                <w:rFonts w:eastAsia="Calibri"/>
                <w:sz w:val="20"/>
                <w:szCs w:val="20"/>
              </w:rPr>
            </w:pPr>
            <w:r w:rsidRPr="00B227E6">
              <w:rPr>
                <w:rFonts w:eastAsia="Calibri"/>
                <w:sz w:val="20"/>
                <w:szCs w:val="20"/>
              </w:rPr>
              <w:t>Regiduría de Comercio y Abasto Popular.</w:t>
            </w:r>
          </w:p>
        </w:tc>
        <w:tc>
          <w:tcPr>
            <w:tcW w:w="2028" w:type="dxa"/>
            <w:tcBorders>
              <w:top w:val="single" w:sz="12" w:space="0" w:color="000000"/>
              <w:left w:val="single" w:sz="12" w:space="0" w:color="000000"/>
              <w:bottom w:val="single" w:sz="12" w:space="0" w:color="000000"/>
              <w:right w:val="single" w:sz="12" w:space="0" w:color="000000"/>
            </w:tcBorders>
          </w:tcPr>
          <w:p w14:paraId="39BC476B" w14:textId="77777777" w:rsidR="00B227E6" w:rsidRPr="00B227E6" w:rsidRDefault="00B227E6" w:rsidP="00352AC0">
            <w:pPr>
              <w:spacing w:after="0" w:line="259" w:lineRule="auto"/>
              <w:ind w:left="16" w:right="0" w:firstLine="0"/>
              <w:jc w:val="center"/>
              <w:rPr>
                <w:rFonts w:eastAsia="Calibri"/>
                <w:sz w:val="20"/>
                <w:szCs w:val="20"/>
              </w:rPr>
            </w:pPr>
          </w:p>
          <w:p w14:paraId="75E5FC7B" w14:textId="5C445ED4" w:rsidR="00B227E6" w:rsidRPr="00B227E6" w:rsidRDefault="00B227E6" w:rsidP="00352AC0">
            <w:pPr>
              <w:spacing w:after="0" w:line="259" w:lineRule="auto"/>
              <w:ind w:left="16" w:right="0" w:firstLine="0"/>
              <w:jc w:val="center"/>
              <w:rPr>
                <w:rFonts w:eastAsia="Calibri"/>
                <w:sz w:val="20"/>
                <w:szCs w:val="20"/>
              </w:rPr>
            </w:pPr>
            <w:r w:rsidRPr="00B227E6">
              <w:rPr>
                <w:rFonts w:eastAsia="Calibri"/>
                <w:sz w:val="20"/>
                <w:szCs w:val="20"/>
              </w:rPr>
              <w:t>Población en general</w:t>
            </w:r>
          </w:p>
        </w:tc>
      </w:tr>
    </w:tbl>
    <w:p w14:paraId="2011E649" w14:textId="66713FF9" w:rsidR="00535C08" w:rsidRPr="00B227E6" w:rsidRDefault="00535C08" w:rsidP="00352AC0">
      <w:pPr>
        <w:spacing w:after="296" w:line="259" w:lineRule="auto"/>
        <w:ind w:left="0" w:right="0" w:firstLine="0"/>
        <w:jc w:val="center"/>
        <w:rPr>
          <w:rFonts w:eastAsia="Times New Roman"/>
          <w:sz w:val="20"/>
          <w:szCs w:val="20"/>
        </w:rPr>
      </w:pPr>
    </w:p>
    <w:p w14:paraId="4D23CF38" w14:textId="77777777" w:rsidR="007A4D6D" w:rsidRDefault="007A4D6D">
      <w:pPr>
        <w:spacing w:after="296" w:line="259" w:lineRule="auto"/>
        <w:ind w:left="0" w:right="0" w:firstLine="0"/>
        <w:jc w:val="left"/>
      </w:pPr>
    </w:p>
    <w:p w14:paraId="1C281834" w14:textId="77777777" w:rsidR="00B227E6" w:rsidRDefault="00B227E6">
      <w:pPr>
        <w:spacing w:after="296" w:line="259" w:lineRule="auto"/>
        <w:ind w:left="0" w:right="0" w:firstLine="0"/>
        <w:jc w:val="left"/>
      </w:pPr>
    </w:p>
    <w:p w14:paraId="49354B92" w14:textId="77777777" w:rsidR="00B227E6" w:rsidRDefault="00B227E6">
      <w:pPr>
        <w:spacing w:after="296" w:line="259" w:lineRule="auto"/>
        <w:ind w:left="0" w:right="0" w:firstLine="0"/>
        <w:jc w:val="left"/>
      </w:pPr>
    </w:p>
    <w:p w14:paraId="6C3398DD" w14:textId="77777777" w:rsidR="00B227E6" w:rsidRDefault="00B227E6">
      <w:pPr>
        <w:spacing w:after="296" w:line="259" w:lineRule="auto"/>
        <w:ind w:left="0" w:right="0" w:firstLine="0"/>
        <w:jc w:val="left"/>
      </w:pPr>
    </w:p>
    <w:p w14:paraId="5991FC88" w14:textId="77777777" w:rsidR="004349C0" w:rsidRDefault="004349C0">
      <w:pPr>
        <w:spacing w:after="296" w:line="259" w:lineRule="auto"/>
        <w:ind w:left="0" w:right="0" w:firstLine="0"/>
        <w:jc w:val="left"/>
      </w:pPr>
    </w:p>
    <w:p w14:paraId="5091C3F3" w14:textId="77777777" w:rsidR="004349C0" w:rsidRDefault="004349C0">
      <w:pPr>
        <w:spacing w:after="296" w:line="259" w:lineRule="auto"/>
        <w:ind w:left="0" w:right="0" w:firstLine="0"/>
        <w:jc w:val="left"/>
      </w:pPr>
    </w:p>
    <w:p w14:paraId="7F123335" w14:textId="77777777" w:rsidR="00B227E6" w:rsidRDefault="00B227E6">
      <w:pPr>
        <w:spacing w:after="296" w:line="259" w:lineRule="auto"/>
        <w:ind w:left="0" w:right="0" w:firstLine="0"/>
        <w:jc w:val="left"/>
      </w:pPr>
    </w:p>
    <w:p w14:paraId="127C488E" w14:textId="77777777" w:rsidR="00B227E6" w:rsidRDefault="00B227E6">
      <w:pPr>
        <w:spacing w:after="296" w:line="259" w:lineRule="auto"/>
        <w:ind w:left="0" w:right="0" w:firstLine="0"/>
        <w:jc w:val="left"/>
      </w:pPr>
    </w:p>
    <w:p w14:paraId="69BC52E4" w14:textId="77777777" w:rsidR="00535C08" w:rsidRDefault="001D0BD2">
      <w:pPr>
        <w:pBdr>
          <w:top w:val="single" w:sz="9" w:space="0" w:color="000000"/>
          <w:left w:val="single" w:sz="9" w:space="0" w:color="000000"/>
          <w:bottom w:val="single" w:sz="9" w:space="0" w:color="000000"/>
          <w:right w:val="single" w:sz="9" w:space="0" w:color="000000"/>
        </w:pBdr>
        <w:shd w:val="clear" w:color="auto" w:fill="00AFF0"/>
        <w:spacing w:after="55" w:line="259" w:lineRule="auto"/>
        <w:ind w:left="79" w:right="0" w:firstLine="0"/>
        <w:jc w:val="center"/>
      </w:pPr>
      <w:r>
        <w:rPr>
          <w:rFonts w:ascii="Microsoft Sans Serif" w:eastAsia="Microsoft Sans Serif" w:hAnsi="Microsoft Sans Serif" w:cs="Microsoft Sans Serif"/>
          <w:sz w:val="22"/>
        </w:rPr>
        <w:t xml:space="preserve">GESTIÓN A LA COMUNIDAD </w:t>
      </w:r>
    </w:p>
    <w:tbl>
      <w:tblPr>
        <w:tblStyle w:val="TableGrid"/>
        <w:tblW w:w="14587" w:type="dxa"/>
        <w:tblInd w:w="153" w:type="dxa"/>
        <w:tblLayout w:type="fixed"/>
        <w:tblCellMar>
          <w:top w:w="23" w:type="dxa"/>
          <w:left w:w="11" w:type="dxa"/>
          <w:right w:w="115" w:type="dxa"/>
        </w:tblCellMar>
        <w:tblLook w:val="04A0" w:firstRow="1" w:lastRow="0" w:firstColumn="1" w:lastColumn="0" w:noHBand="0" w:noVBand="1"/>
      </w:tblPr>
      <w:tblGrid>
        <w:gridCol w:w="614"/>
        <w:gridCol w:w="1770"/>
        <w:gridCol w:w="6745"/>
        <w:gridCol w:w="2899"/>
        <w:gridCol w:w="2559"/>
      </w:tblGrid>
      <w:tr w:rsidR="00CE36A4" w14:paraId="2DECAFAF" w14:textId="77777777" w:rsidTr="00CE36A4">
        <w:trPr>
          <w:trHeight w:val="879"/>
        </w:trPr>
        <w:tc>
          <w:tcPr>
            <w:tcW w:w="614" w:type="dxa"/>
            <w:tcBorders>
              <w:top w:val="single" w:sz="12" w:space="0" w:color="000000"/>
              <w:left w:val="single" w:sz="12" w:space="0" w:color="000000"/>
              <w:bottom w:val="single" w:sz="12" w:space="0" w:color="000000"/>
              <w:right w:val="single" w:sz="12" w:space="0" w:color="000000"/>
            </w:tcBorders>
            <w:shd w:val="clear" w:color="auto" w:fill="00AFF0"/>
          </w:tcPr>
          <w:p w14:paraId="31F41F63" w14:textId="5A3D64E6" w:rsidR="00535C08" w:rsidRDefault="004349C0">
            <w:pPr>
              <w:spacing w:after="0" w:line="259" w:lineRule="auto"/>
              <w:ind w:left="0" w:right="0" w:firstLine="0"/>
              <w:jc w:val="left"/>
            </w:pPr>
            <w:r>
              <w:rPr>
                <w:rFonts w:ascii="Times New Roman" w:eastAsia="Times New Roman" w:hAnsi="Times New Roman" w:cs="Times New Roman"/>
                <w:sz w:val="6"/>
              </w:rPr>
              <w:t xml:space="preserve"> </w:t>
            </w:r>
            <w:r w:rsidR="001D0BD2">
              <w:rPr>
                <w:rFonts w:ascii="Times New Roman" w:eastAsia="Times New Roman" w:hAnsi="Times New Roman" w:cs="Times New Roman"/>
                <w:sz w:val="26"/>
              </w:rPr>
              <w:t xml:space="preserve"> </w:t>
            </w:r>
          </w:p>
          <w:p w14:paraId="7D64F31A" w14:textId="77777777" w:rsidR="00535C08" w:rsidRDefault="001D0BD2">
            <w:pPr>
              <w:spacing w:after="0" w:line="259" w:lineRule="auto"/>
              <w:ind w:left="0" w:right="0" w:firstLine="0"/>
              <w:jc w:val="left"/>
            </w:pPr>
            <w:r>
              <w:rPr>
                <w:rFonts w:ascii="Microsoft Sans Serif" w:eastAsia="Microsoft Sans Serif" w:hAnsi="Microsoft Sans Serif" w:cs="Microsoft Sans Serif"/>
              </w:rPr>
              <w:t xml:space="preserve"> No. </w:t>
            </w:r>
          </w:p>
        </w:tc>
        <w:tc>
          <w:tcPr>
            <w:tcW w:w="1770" w:type="dxa"/>
            <w:tcBorders>
              <w:top w:val="single" w:sz="12" w:space="0" w:color="000000"/>
              <w:left w:val="single" w:sz="12" w:space="0" w:color="000000"/>
              <w:bottom w:val="single" w:sz="12" w:space="0" w:color="000000"/>
              <w:right w:val="single" w:sz="12" w:space="0" w:color="000000"/>
            </w:tcBorders>
            <w:shd w:val="clear" w:color="auto" w:fill="00AFF0"/>
          </w:tcPr>
          <w:p w14:paraId="24CF19FE" w14:textId="77777777" w:rsidR="00535C08" w:rsidRDefault="001D0BD2">
            <w:pPr>
              <w:spacing w:after="0" w:line="259" w:lineRule="auto"/>
              <w:ind w:left="4" w:right="0" w:firstLine="0"/>
              <w:jc w:val="left"/>
            </w:pPr>
            <w:r>
              <w:rPr>
                <w:rFonts w:ascii="Times New Roman" w:eastAsia="Times New Roman" w:hAnsi="Times New Roman" w:cs="Times New Roman"/>
                <w:sz w:val="26"/>
              </w:rPr>
              <w:t xml:space="preserve"> </w:t>
            </w:r>
          </w:p>
          <w:p w14:paraId="3824EE54" w14:textId="77777777" w:rsidR="00535C08" w:rsidRDefault="001D0BD2">
            <w:pPr>
              <w:spacing w:after="0" w:line="259" w:lineRule="auto"/>
              <w:ind w:left="196" w:right="0" w:firstLine="0"/>
              <w:jc w:val="left"/>
            </w:pPr>
            <w:r>
              <w:rPr>
                <w:rFonts w:ascii="Microsoft Sans Serif" w:eastAsia="Microsoft Sans Serif" w:hAnsi="Microsoft Sans Serif" w:cs="Microsoft Sans Serif"/>
              </w:rPr>
              <w:t xml:space="preserve">Fecha </w:t>
            </w:r>
          </w:p>
        </w:tc>
        <w:tc>
          <w:tcPr>
            <w:tcW w:w="6745" w:type="dxa"/>
            <w:tcBorders>
              <w:top w:val="single" w:sz="12" w:space="0" w:color="000000"/>
              <w:left w:val="single" w:sz="12" w:space="0" w:color="000000"/>
              <w:bottom w:val="single" w:sz="12" w:space="0" w:color="000000"/>
              <w:right w:val="single" w:sz="12" w:space="0" w:color="000000"/>
            </w:tcBorders>
            <w:shd w:val="clear" w:color="auto" w:fill="00AFF0"/>
          </w:tcPr>
          <w:p w14:paraId="7BD7EA2C" w14:textId="77777777" w:rsidR="00535C08" w:rsidRDefault="001D0BD2">
            <w:pPr>
              <w:spacing w:after="0" w:line="259" w:lineRule="auto"/>
              <w:ind w:left="4" w:right="0" w:firstLine="0"/>
              <w:jc w:val="left"/>
            </w:pPr>
            <w:r>
              <w:rPr>
                <w:rFonts w:ascii="Times New Roman" w:eastAsia="Times New Roman" w:hAnsi="Times New Roman" w:cs="Times New Roman"/>
                <w:sz w:val="26"/>
              </w:rPr>
              <w:t xml:space="preserve"> </w:t>
            </w:r>
          </w:p>
          <w:p w14:paraId="253F9C23" w14:textId="77777777" w:rsidR="00535C08" w:rsidRDefault="001D0BD2">
            <w:pPr>
              <w:spacing w:after="0" w:line="259" w:lineRule="auto"/>
              <w:ind w:left="120" w:right="0" w:firstLine="0"/>
              <w:jc w:val="center"/>
            </w:pPr>
            <w:r>
              <w:rPr>
                <w:rFonts w:ascii="Microsoft Sans Serif" w:eastAsia="Microsoft Sans Serif" w:hAnsi="Microsoft Sans Serif" w:cs="Microsoft Sans Serif"/>
              </w:rPr>
              <w:t xml:space="preserve">Tipo de Gestión </w:t>
            </w:r>
          </w:p>
        </w:tc>
        <w:tc>
          <w:tcPr>
            <w:tcW w:w="2899" w:type="dxa"/>
            <w:tcBorders>
              <w:top w:val="single" w:sz="12" w:space="0" w:color="000000"/>
              <w:left w:val="single" w:sz="12" w:space="0" w:color="000000"/>
              <w:bottom w:val="single" w:sz="12" w:space="0" w:color="000000"/>
              <w:right w:val="single" w:sz="12" w:space="0" w:color="000000"/>
            </w:tcBorders>
            <w:shd w:val="clear" w:color="auto" w:fill="00AFF0"/>
          </w:tcPr>
          <w:p w14:paraId="1455B1D3" w14:textId="77777777" w:rsidR="00535C08" w:rsidRDefault="001D0BD2">
            <w:pPr>
              <w:spacing w:after="0" w:line="259" w:lineRule="auto"/>
              <w:ind w:left="4" w:right="0" w:firstLine="0"/>
              <w:jc w:val="left"/>
            </w:pPr>
            <w:r>
              <w:rPr>
                <w:rFonts w:ascii="Times New Roman" w:eastAsia="Times New Roman" w:hAnsi="Times New Roman" w:cs="Times New Roman"/>
                <w:sz w:val="26"/>
              </w:rPr>
              <w:t xml:space="preserve"> </w:t>
            </w:r>
          </w:p>
          <w:p w14:paraId="3693AD97" w14:textId="77777777" w:rsidR="00535C08" w:rsidRDefault="001D0BD2">
            <w:pPr>
              <w:spacing w:after="0" w:line="259" w:lineRule="auto"/>
              <w:ind w:left="92" w:right="0" w:firstLine="0"/>
              <w:jc w:val="center"/>
            </w:pPr>
            <w:r>
              <w:rPr>
                <w:rFonts w:ascii="Microsoft Sans Serif" w:eastAsia="Microsoft Sans Serif" w:hAnsi="Microsoft Sans Serif" w:cs="Microsoft Sans Serif"/>
              </w:rPr>
              <w:t xml:space="preserve">En Coordinación con: </w:t>
            </w:r>
          </w:p>
        </w:tc>
        <w:tc>
          <w:tcPr>
            <w:tcW w:w="2559" w:type="dxa"/>
            <w:tcBorders>
              <w:top w:val="single" w:sz="12" w:space="0" w:color="000000"/>
              <w:left w:val="single" w:sz="12" w:space="0" w:color="000000"/>
              <w:bottom w:val="single" w:sz="12" w:space="0" w:color="000000"/>
              <w:right w:val="single" w:sz="12" w:space="0" w:color="000000"/>
            </w:tcBorders>
            <w:shd w:val="clear" w:color="auto" w:fill="00AFF0"/>
          </w:tcPr>
          <w:p w14:paraId="5A774DB3" w14:textId="77777777" w:rsidR="00535C08" w:rsidRDefault="001D0BD2">
            <w:pPr>
              <w:spacing w:after="0" w:line="259" w:lineRule="auto"/>
              <w:ind w:left="324" w:right="0" w:firstLine="84"/>
              <w:jc w:val="left"/>
            </w:pPr>
            <w:r>
              <w:rPr>
                <w:rFonts w:ascii="Microsoft Sans Serif" w:eastAsia="Microsoft Sans Serif" w:hAnsi="Microsoft Sans Serif" w:cs="Microsoft Sans Serif"/>
              </w:rPr>
              <w:t xml:space="preserve">Población Beneficiada </w:t>
            </w:r>
          </w:p>
        </w:tc>
      </w:tr>
      <w:tr w:rsidR="00D54926" w14:paraId="7EADAEE6" w14:textId="77777777" w:rsidTr="00CE36A4">
        <w:trPr>
          <w:trHeight w:val="1108"/>
        </w:trPr>
        <w:tc>
          <w:tcPr>
            <w:tcW w:w="614" w:type="dxa"/>
            <w:tcBorders>
              <w:top w:val="single" w:sz="12" w:space="0" w:color="000000"/>
              <w:left w:val="single" w:sz="12" w:space="0" w:color="000000"/>
              <w:bottom w:val="single" w:sz="12" w:space="0" w:color="000000"/>
              <w:right w:val="single" w:sz="12" w:space="0" w:color="000000"/>
            </w:tcBorders>
          </w:tcPr>
          <w:p w14:paraId="48146B38" w14:textId="77777777" w:rsidR="00351015" w:rsidRDefault="00351015" w:rsidP="0050041E">
            <w:pPr>
              <w:spacing w:after="0" w:line="259" w:lineRule="auto"/>
              <w:ind w:left="50" w:right="0" w:firstLine="0"/>
              <w:jc w:val="left"/>
              <w:rPr>
                <w:sz w:val="20"/>
                <w:szCs w:val="20"/>
              </w:rPr>
            </w:pPr>
          </w:p>
          <w:p w14:paraId="6C1C9660" w14:textId="5C446A4E" w:rsidR="00D54926" w:rsidRPr="008C794A" w:rsidRDefault="008C794A" w:rsidP="0050041E">
            <w:pPr>
              <w:spacing w:after="0" w:line="259" w:lineRule="auto"/>
              <w:ind w:left="50" w:right="0" w:firstLine="0"/>
              <w:jc w:val="left"/>
              <w:rPr>
                <w:sz w:val="20"/>
                <w:szCs w:val="20"/>
              </w:rPr>
            </w:pPr>
            <w:r>
              <w:rPr>
                <w:sz w:val="20"/>
                <w:szCs w:val="20"/>
              </w:rPr>
              <w:t>1</w:t>
            </w:r>
          </w:p>
        </w:tc>
        <w:tc>
          <w:tcPr>
            <w:tcW w:w="1770" w:type="dxa"/>
            <w:tcBorders>
              <w:top w:val="single" w:sz="12" w:space="0" w:color="000000"/>
              <w:left w:val="single" w:sz="12" w:space="0" w:color="000000"/>
              <w:bottom w:val="single" w:sz="12" w:space="0" w:color="000000"/>
              <w:right w:val="single" w:sz="12" w:space="0" w:color="000000"/>
            </w:tcBorders>
          </w:tcPr>
          <w:p w14:paraId="1365EBD1" w14:textId="77777777" w:rsidR="00351015" w:rsidRDefault="00351015" w:rsidP="0050041E">
            <w:pPr>
              <w:spacing w:after="0" w:line="259" w:lineRule="auto"/>
              <w:ind w:right="0"/>
              <w:jc w:val="center"/>
            </w:pPr>
          </w:p>
          <w:p w14:paraId="1FC1DDDC" w14:textId="47AF1EC2" w:rsidR="00B227E6" w:rsidRDefault="008C794A" w:rsidP="0050041E">
            <w:pPr>
              <w:spacing w:after="0" w:line="259" w:lineRule="auto"/>
              <w:ind w:right="0"/>
              <w:jc w:val="center"/>
            </w:pPr>
            <w:r>
              <w:t>18/10/2021</w:t>
            </w:r>
          </w:p>
        </w:tc>
        <w:tc>
          <w:tcPr>
            <w:tcW w:w="6745" w:type="dxa"/>
            <w:tcBorders>
              <w:top w:val="single" w:sz="12" w:space="0" w:color="000000"/>
              <w:left w:val="single" w:sz="12" w:space="0" w:color="000000"/>
              <w:bottom w:val="single" w:sz="12" w:space="0" w:color="000000"/>
              <w:right w:val="single" w:sz="12" w:space="0" w:color="000000"/>
            </w:tcBorders>
          </w:tcPr>
          <w:p w14:paraId="52622952" w14:textId="77777777" w:rsidR="00351015" w:rsidRDefault="00351015" w:rsidP="0050041E">
            <w:pPr>
              <w:spacing w:after="0" w:line="259" w:lineRule="auto"/>
              <w:ind w:left="16" w:right="0" w:firstLine="0"/>
              <w:jc w:val="left"/>
            </w:pPr>
          </w:p>
          <w:p w14:paraId="6B68F37F" w14:textId="79237021" w:rsidR="00D54926" w:rsidRDefault="008C794A" w:rsidP="0050041E">
            <w:pPr>
              <w:spacing w:after="0" w:line="259" w:lineRule="auto"/>
              <w:ind w:left="16" w:right="0" w:firstLine="0"/>
              <w:jc w:val="left"/>
            </w:pPr>
            <w:r>
              <w:t xml:space="preserve">Apoyo a </w:t>
            </w:r>
            <w:r w:rsidR="0052006C">
              <w:t xml:space="preserve">Directora de </w:t>
            </w:r>
            <w:r>
              <w:t>Escuela Primaria con pintura y mano de obra</w:t>
            </w:r>
            <w:r w:rsidR="0052006C">
              <w:t>.</w:t>
            </w:r>
          </w:p>
        </w:tc>
        <w:tc>
          <w:tcPr>
            <w:tcW w:w="2899" w:type="dxa"/>
            <w:tcBorders>
              <w:top w:val="single" w:sz="12" w:space="0" w:color="000000"/>
              <w:left w:val="single" w:sz="12" w:space="0" w:color="000000"/>
              <w:bottom w:val="single" w:sz="12" w:space="0" w:color="000000"/>
              <w:right w:val="single" w:sz="12" w:space="0" w:color="000000"/>
            </w:tcBorders>
          </w:tcPr>
          <w:p w14:paraId="34524048" w14:textId="0A7147D0" w:rsidR="00D54926" w:rsidRDefault="00D54926" w:rsidP="0050041E">
            <w:pPr>
              <w:spacing w:after="0" w:line="259" w:lineRule="auto"/>
              <w:ind w:left="64"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5278C86C" w14:textId="237F3058" w:rsidR="00D54926" w:rsidRDefault="008C794A" w:rsidP="0050041E">
            <w:pPr>
              <w:spacing w:after="0" w:line="259" w:lineRule="auto"/>
              <w:ind w:left="190" w:right="0" w:firstLine="0"/>
              <w:jc w:val="left"/>
            </w:pPr>
            <w:r>
              <w:t>Niños y Niñas</w:t>
            </w:r>
          </w:p>
        </w:tc>
      </w:tr>
      <w:tr w:rsidR="00D54926" w14:paraId="62D1B5DC"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0EC465D" w14:textId="77777777" w:rsidR="00351015" w:rsidRDefault="00351015" w:rsidP="0050041E">
            <w:pPr>
              <w:spacing w:after="0" w:line="259" w:lineRule="auto"/>
              <w:ind w:left="50" w:right="0" w:firstLine="0"/>
              <w:jc w:val="left"/>
            </w:pPr>
          </w:p>
          <w:p w14:paraId="681B9B53" w14:textId="7A29808C" w:rsidR="00D54926" w:rsidRDefault="008C794A" w:rsidP="0050041E">
            <w:pPr>
              <w:spacing w:after="0" w:line="259" w:lineRule="auto"/>
              <w:ind w:left="50" w:right="0" w:firstLine="0"/>
              <w:jc w:val="left"/>
            </w:pPr>
            <w:r>
              <w:t>2</w:t>
            </w:r>
          </w:p>
        </w:tc>
        <w:tc>
          <w:tcPr>
            <w:tcW w:w="1770" w:type="dxa"/>
            <w:tcBorders>
              <w:top w:val="single" w:sz="12" w:space="0" w:color="000000"/>
              <w:left w:val="single" w:sz="12" w:space="0" w:color="000000"/>
              <w:bottom w:val="single" w:sz="12" w:space="0" w:color="000000"/>
              <w:right w:val="single" w:sz="12" w:space="0" w:color="000000"/>
            </w:tcBorders>
          </w:tcPr>
          <w:p w14:paraId="6E092C10" w14:textId="77777777" w:rsidR="00351015" w:rsidRDefault="00351015" w:rsidP="0050041E">
            <w:pPr>
              <w:spacing w:after="0" w:line="259" w:lineRule="auto"/>
              <w:ind w:left="0" w:right="0" w:firstLine="0"/>
              <w:jc w:val="center"/>
            </w:pPr>
          </w:p>
          <w:p w14:paraId="06229D0B" w14:textId="15E04508" w:rsidR="00D54926" w:rsidRDefault="00351015" w:rsidP="0050041E">
            <w:pPr>
              <w:spacing w:after="0" w:line="259" w:lineRule="auto"/>
              <w:ind w:left="0" w:right="0" w:firstLine="0"/>
              <w:jc w:val="center"/>
            </w:pPr>
            <w:r>
              <w:t>01/11/2021</w:t>
            </w:r>
          </w:p>
        </w:tc>
        <w:tc>
          <w:tcPr>
            <w:tcW w:w="6745" w:type="dxa"/>
            <w:tcBorders>
              <w:top w:val="single" w:sz="12" w:space="0" w:color="000000"/>
              <w:left w:val="single" w:sz="12" w:space="0" w:color="000000"/>
              <w:bottom w:val="single" w:sz="12" w:space="0" w:color="000000"/>
              <w:right w:val="single" w:sz="12" w:space="0" w:color="000000"/>
            </w:tcBorders>
          </w:tcPr>
          <w:p w14:paraId="1AD810CC" w14:textId="77777777" w:rsidR="00351015" w:rsidRDefault="00351015" w:rsidP="0050041E">
            <w:pPr>
              <w:spacing w:after="0" w:line="259" w:lineRule="auto"/>
              <w:ind w:left="16" w:right="0" w:firstLine="0"/>
              <w:jc w:val="left"/>
            </w:pPr>
          </w:p>
          <w:p w14:paraId="78EF52F5" w14:textId="14E04DB9" w:rsidR="00D54926" w:rsidRDefault="00351015" w:rsidP="0050041E">
            <w:pPr>
              <w:spacing w:after="0" w:line="259" w:lineRule="auto"/>
              <w:ind w:left="16" w:right="0" w:firstLine="0"/>
              <w:jc w:val="left"/>
            </w:pPr>
            <w:r>
              <w:t>Apoyo con paquetes de agua para trabajo de limpia en el panteón.</w:t>
            </w:r>
          </w:p>
        </w:tc>
        <w:tc>
          <w:tcPr>
            <w:tcW w:w="2899" w:type="dxa"/>
            <w:tcBorders>
              <w:top w:val="single" w:sz="12" w:space="0" w:color="000000"/>
              <w:left w:val="single" w:sz="12" w:space="0" w:color="000000"/>
              <w:bottom w:val="single" w:sz="12" w:space="0" w:color="000000"/>
              <w:right w:val="single" w:sz="12" w:space="0" w:color="000000"/>
            </w:tcBorders>
          </w:tcPr>
          <w:p w14:paraId="104E8867" w14:textId="2443E927" w:rsidR="00D54926" w:rsidRDefault="00D549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2FD39396" w14:textId="115F6302" w:rsidR="00D54926" w:rsidRDefault="00351015" w:rsidP="0050041E">
            <w:pPr>
              <w:spacing w:after="0" w:line="259" w:lineRule="auto"/>
              <w:ind w:left="190" w:right="0" w:firstLine="0"/>
              <w:jc w:val="left"/>
            </w:pPr>
            <w:r>
              <w:t>Trabajadores del H. ayuntamiento.</w:t>
            </w:r>
          </w:p>
        </w:tc>
      </w:tr>
      <w:tr w:rsidR="00351015" w14:paraId="48623B1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6D3ED80B" w14:textId="77777777" w:rsidR="00351015" w:rsidRDefault="00351015" w:rsidP="0050041E">
            <w:pPr>
              <w:spacing w:after="0" w:line="259" w:lineRule="auto"/>
              <w:ind w:left="50" w:right="0" w:firstLine="0"/>
              <w:jc w:val="left"/>
            </w:pPr>
          </w:p>
          <w:p w14:paraId="5F4E53FF" w14:textId="7B82FC2F" w:rsidR="00351015" w:rsidRDefault="00351015" w:rsidP="0050041E">
            <w:pPr>
              <w:spacing w:after="0" w:line="259" w:lineRule="auto"/>
              <w:ind w:left="50" w:right="0" w:firstLine="0"/>
              <w:jc w:val="left"/>
            </w:pPr>
            <w:r>
              <w:t>3</w:t>
            </w:r>
          </w:p>
        </w:tc>
        <w:tc>
          <w:tcPr>
            <w:tcW w:w="1770" w:type="dxa"/>
            <w:tcBorders>
              <w:top w:val="single" w:sz="12" w:space="0" w:color="000000"/>
              <w:left w:val="single" w:sz="12" w:space="0" w:color="000000"/>
              <w:bottom w:val="single" w:sz="12" w:space="0" w:color="000000"/>
              <w:right w:val="single" w:sz="12" w:space="0" w:color="000000"/>
            </w:tcBorders>
          </w:tcPr>
          <w:p w14:paraId="1C8674E3" w14:textId="77777777" w:rsidR="00351015" w:rsidRDefault="00351015" w:rsidP="0050041E">
            <w:pPr>
              <w:spacing w:after="0" w:line="259" w:lineRule="auto"/>
              <w:ind w:left="0" w:right="0" w:firstLine="0"/>
              <w:jc w:val="center"/>
            </w:pPr>
          </w:p>
          <w:p w14:paraId="5AF95752" w14:textId="6B1194CD" w:rsidR="00351015" w:rsidRDefault="00351015" w:rsidP="0050041E">
            <w:pPr>
              <w:spacing w:after="0" w:line="259" w:lineRule="auto"/>
              <w:ind w:left="0" w:right="0" w:firstLine="0"/>
              <w:jc w:val="center"/>
            </w:pPr>
            <w:r>
              <w:t>16/11/2021</w:t>
            </w:r>
          </w:p>
        </w:tc>
        <w:tc>
          <w:tcPr>
            <w:tcW w:w="6745" w:type="dxa"/>
            <w:tcBorders>
              <w:top w:val="single" w:sz="12" w:space="0" w:color="000000"/>
              <w:left w:val="single" w:sz="12" w:space="0" w:color="000000"/>
              <w:bottom w:val="single" w:sz="12" w:space="0" w:color="000000"/>
              <w:right w:val="single" w:sz="12" w:space="0" w:color="000000"/>
            </w:tcBorders>
          </w:tcPr>
          <w:p w14:paraId="4DDFD019" w14:textId="77777777" w:rsidR="00351015" w:rsidRDefault="00351015" w:rsidP="0050041E">
            <w:pPr>
              <w:spacing w:after="0" w:line="259" w:lineRule="auto"/>
              <w:ind w:left="16" w:right="0" w:firstLine="0"/>
              <w:jc w:val="left"/>
            </w:pPr>
          </w:p>
          <w:p w14:paraId="2A97BE08" w14:textId="616E7263" w:rsidR="00351015" w:rsidRDefault="00351015" w:rsidP="0050041E">
            <w:pPr>
              <w:spacing w:after="0" w:line="259" w:lineRule="auto"/>
              <w:ind w:left="16" w:right="0" w:firstLine="0"/>
              <w:jc w:val="left"/>
            </w:pPr>
            <w:r>
              <w:t>Apoyo económico para tratamiento médico de hospitalización</w:t>
            </w:r>
          </w:p>
        </w:tc>
        <w:tc>
          <w:tcPr>
            <w:tcW w:w="2899" w:type="dxa"/>
            <w:tcBorders>
              <w:top w:val="single" w:sz="12" w:space="0" w:color="000000"/>
              <w:left w:val="single" w:sz="12" w:space="0" w:color="000000"/>
              <w:bottom w:val="single" w:sz="12" w:space="0" w:color="000000"/>
              <w:right w:val="single" w:sz="12" w:space="0" w:color="000000"/>
            </w:tcBorders>
          </w:tcPr>
          <w:p w14:paraId="1A61F933" w14:textId="77777777" w:rsidR="00351015" w:rsidRDefault="00351015"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1B4C04E2" w14:textId="77777777" w:rsidR="00351015" w:rsidRDefault="00351015" w:rsidP="0050041E">
            <w:pPr>
              <w:spacing w:after="0" w:line="259" w:lineRule="auto"/>
              <w:ind w:left="190" w:right="0" w:firstLine="0"/>
              <w:jc w:val="left"/>
            </w:pPr>
          </w:p>
          <w:p w14:paraId="3BA1C729" w14:textId="7A75FBDB" w:rsidR="00351015" w:rsidRDefault="00351015" w:rsidP="0050041E">
            <w:pPr>
              <w:spacing w:after="0" w:line="259" w:lineRule="auto"/>
              <w:ind w:left="190" w:right="0" w:firstLine="0"/>
              <w:jc w:val="left"/>
            </w:pPr>
            <w:r>
              <w:t>Ciudadano</w:t>
            </w:r>
          </w:p>
        </w:tc>
      </w:tr>
      <w:tr w:rsidR="00351015" w14:paraId="1C1FCFEC"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3059ABD9" w14:textId="77777777" w:rsidR="0052006C" w:rsidRDefault="0052006C" w:rsidP="0050041E">
            <w:pPr>
              <w:spacing w:after="0" w:line="259" w:lineRule="auto"/>
              <w:ind w:left="50" w:right="0" w:firstLine="0"/>
              <w:jc w:val="left"/>
            </w:pPr>
          </w:p>
          <w:p w14:paraId="50B4C37D" w14:textId="0B785273" w:rsidR="00351015" w:rsidRDefault="00351015" w:rsidP="0050041E">
            <w:pPr>
              <w:spacing w:after="0" w:line="259" w:lineRule="auto"/>
              <w:ind w:left="50" w:right="0" w:firstLine="0"/>
              <w:jc w:val="left"/>
            </w:pPr>
            <w:r>
              <w:t>4</w:t>
            </w:r>
          </w:p>
        </w:tc>
        <w:tc>
          <w:tcPr>
            <w:tcW w:w="1770" w:type="dxa"/>
            <w:tcBorders>
              <w:top w:val="single" w:sz="12" w:space="0" w:color="000000"/>
              <w:left w:val="single" w:sz="12" w:space="0" w:color="000000"/>
              <w:bottom w:val="single" w:sz="12" w:space="0" w:color="000000"/>
              <w:right w:val="single" w:sz="12" w:space="0" w:color="000000"/>
            </w:tcBorders>
          </w:tcPr>
          <w:p w14:paraId="1C382114" w14:textId="77777777" w:rsidR="0052006C" w:rsidRDefault="0052006C" w:rsidP="0050041E">
            <w:pPr>
              <w:spacing w:after="0" w:line="259" w:lineRule="auto"/>
              <w:ind w:left="0" w:right="0" w:firstLine="0"/>
              <w:jc w:val="center"/>
            </w:pPr>
          </w:p>
          <w:p w14:paraId="41BC61AF" w14:textId="6A7423CE" w:rsidR="00351015" w:rsidRDefault="0052006C" w:rsidP="0050041E">
            <w:pPr>
              <w:spacing w:after="0" w:line="259" w:lineRule="auto"/>
              <w:ind w:left="0" w:right="0" w:firstLine="0"/>
              <w:jc w:val="center"/>
            </w:pPr>
            <w:r>
              <w:t>16/11/2021</w:t>
            </w:r>
          </w:p>
        </w:tc>
        <w:tc>
          <w:tcPr>
            <w:tcW w:w="6745" w:type="dxa"/>
            <w:tcBorders>
              <w:top w:val="single" w:sz="12" w:space="0" w:color="000000"/>
              <w:left w:val="single" w:sz="12" w:space="0" w:color="000000"/>
              <w:bottom w:val="single" w:sz="12" w:space="0" w:color="000000"/>
              <w:right w:val="single" w:sz="12" w:space="0" w:color="000000"/>
            </w:tcBorders>
          </w:tcPr>
          <w:p w14:paraId="048E8B54" w14:textId="77777777" w:rsidR="0052006C" w:rsidRDefault="0052006C" w:rsidP="0050041E">
            <w:pPr>
              <w:spacing w:after="0" w:line="259" w:lineRule="auto"/>
              <w:ind w:left="16" w:right="0" w:firstLine="0"/>
              <w:jc w:val="left"/>
            </w:pPr>
          </w:p>
          <w:p w14:paraId="72FC5727" w14:textId="652738AC" w:rsidR="00351015" w:rsidRDefault="0052006C" w:rsidP="0050041E">
            <w:pPr>
              <w:spacing w:after="0" w:line="259" w:lineRule="auto"/>
              <w:ind w:left="16" w:right="0" w:firstLine="0"/>
              <w:jc w:val="left"/>
            </w:pPr>
            <w:r>
              <w:t>Apoyo económico a un ciudadano</w:t>
            </w:r>
          </w:p>
        </w:tc>
        <w:tc>
          <w:tcPr>
            <w:tcW w:w="2899" w:type="dxa"/>
            <w:tcBorders>
              <w:top w:val="single" w:sz="12" w:space="0" w:color="000000"/>
              <w:left w:val="single" w:sz="12" w:space="0" w:color="000000"/>
              <w:bottom w:val="single" w:sz="12" w:space="0" w:color="000000"/>
              <w:right w:val="single" w:sz="12" w:space="0" w:color="000000"/>
            </w:tcBorders>
          </w:tcPr>
          <w:p w14:paraId="55A8788A" w14:textId="77777777" w:rsidR="00351015" w:rsidRDefault="00351015"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BC5A86C" w14:textId="77777777" w:rsidR="0052006C" w:rsidRDefault="0052006C" w:rsidP="0050041E">
            <w:pPr>
              <w:spacing w:after="0" w:line="259" w:lineRule="auto"/>
              <w:ind w:left="190" w:right="0" w:firstLine="0"/>
              <w:jc w:val="left"/>
            </w:pPr>
          </w:p>
          <w:p w14:paraId="3B252C43" w14:textId="786FA8F5" w:rsidR="00351015" w:rsidRDefault="0052006C" w:rsidP="0050041E">
            <w:pPr>
              <w:spacing w:after="0" w:line="259" w:lineRule="auto"/>
              <w:ind w:left="190" w:right="0" w:firstLine="0"/>
              <w:jc w:val="left"/>
            </w:pPr>
            <w:r>
              <w:t>Ciudadano</w:t>
            </w:r>
          </w:p>
        </w:tc>
      </w:tr>
      <w:tr w:rsidR="0052006C" w14:paraId="7F8FEEE5"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152C83F6" w14:textId="4FCCBDCD" w:rsidR="0052006C" w:rsidRDefault="0052006C" w:rsidP="0050041E">
            <w:pPr>
              <w:spacing w:after="0" w:line="259" w:lineRule="auto"/>
              <w:ind w:left="50" w:right="0" w:firstLine="0"/>
              <w:jc w:val="left"/>
            </w:pPr>
            <w:r>
              <w:t>5</w:t>
            </w:r>
          </w:p>
        </w:tc>
        <w:tc>
          <w:tcPr>
            <w:tcW w:w="1770" w:type="dxa"/>
            <w:tcBorders>
              <w:top w:val="single" w:sz="12" w:space="0" w:color="000000"/>
              <w:left w:val="single" w:sz="12" w:space="0" w:color="000000"/>
              <w:bottom w:val="single" w:sz="12" w:space="0" w:color="000000"/>
              <w:right w:val="single" w:sz="12" w:space="0" w:color="000000"/>
            </w:tcBorders>
          </w:tcPr>
          <w:p w14:paraId="67CF29A4" w14:textId="7C9A4FFD" w:rsidR="0052006C" w:rsidRDefault="0052006C" w:rsidP="0050041E">
            <w:pPr>
              <w:spacing w:after="0" w:line="259" w:lineRule="auto"/>
              <w:ind w:left="0" w:right="0" w:firstLine="0"/>
              <w:jc w:val="center"/>
            </w:pPr>
            <w:r>
              <w:t>23/11/2021</w:t>
            </w:r>
          </w:p>
        </w:tc>
        <w:tc>
          <w:tcPr>
            <w:tcW w:w="6745" w:type="dxa"/>
            <w:tcBorders>
              <w:top w:val="single" w:sz="12" w:space="0" w:color="000000"/>
              <w:left w:val="single" w:sz="12" w:space="0" w:color="000000"/>
              <w:bottom w:val="single" w:sz="12" w:space="0" w:color="000000"/>
              <w:right w:val="single" w:sz="12" w:space="0" w:color="000000"/>
            </w:tcBorders>
          </w:tcPr>
          <w:p w14:paraId="117D580A" w14:textId="40B63744" w:rsidR="0052006C" w:rsidRDefault="0052006C" w:rsidP="0050041E">
            <w:pPr>
              <w:spacing w:after="0" w:line="259" w:lineRule="auto"/>
              <w:ind w:left="16" w:right="0" w:firstLine="0"/>
              <w:jc w:val="left"/>
            </w:pPr>
            <w:r>
              <w:t>Se le apoyo a ciudadano para fiesta de Tuxpan</w:t>
            </w:r>
            <w:r w:rsidR="00C41206">
              <w:t>.</w:t>
            </w:r>
          </w:p>
        </w:tc>
        <w:tc>
          <w:tcPr>
            <w:tcW w:w="2899" w:type="dxa"/>
            <w:tcBorders>
              <w:top w:val="single" w:sz="12" w:space="0" w:color="000000"/>
              <w:left w:val="single" w:sz="12" w:space="0" w:color="000000"/>
              <w:bottom w:val="single" w:sz="12" w:space="0" w:color="000000"/>
              <w:right w:val="single" w:sz="12" w:space="0" w:color="000000"/>
            </w:tcBorders>
          </w:tcPr>
          <w:p w14:paraId="10A73AD9" w14:textId="77777777" w:rsidR="0052006C" w:rsidRDefault="0052006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7A8947AF" w14:textId="35E8B8A0" w:rsidR="0052006C" w:rsidRDefault="0052006C" w:rsidP="0050041E">
            <w:pPr>
              <w:spacing w:after="0" w:line="259" w:lineRule="auto"/>
              <w:ind w:left="190" w:right="0" w:firstLine="0"/>
              <w:jc w:val="left"/>
            </w:pPr>
            <w:r>
              <w:t>Población de comunidad</w:t>
            </w:r>
          </w:p>
        </w:tc>
      </w:tr>
      <w:tr w:rsidR="0052006C" w14:paraId="43BD19A6"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63E6B2DD" w14:textId="488DCC39" w:rsidR="0052006C" w:rsidRDefault="0052006C" w:rsidP="0050041E">
            <w:pPr>
              <w:spacing w:after="0" w:line="259" w:lineRule="auto"/>
              <w:ind w:left="50" w:right="0" w:firstLine="0"/>
              <w:jc w:val="left"/>
            </w:pPr>
            <w:r>
              <w:lastRenderedPageBreak/>
              <w:t>6</w:t>
            </w:r>
          </w:p>
        </w:tc>
        <w:tc>
          <w:tcPr>
            <w:tcW w:w="1770" w:type="dxa"/>
            <w:tcBorders>
              <w:top w:val="single" w:sz="12" w:space="0" w:color="000000"/>
              <w:left w:val="single" w:sz="12" w:space="0" w:color="000000"/>
              <w:bottom w:val="single" w:sz="12" w:space="0" w:color="000000"/>
              <w:right w:val="single" w:sz="12" w:space="0" w:color="000000"/>
            </w:tcBorders>
          </w:tcPr>
          <w:p w14:paraId="663518A6" w14:textId="77777777" w:rsidR="0052006C" w:rsidRDefault="00C41206" w:rsidP="0050041E">
            <w:pPr>
              <w:spacing w:after="0" w:line="259" w:lineRule="auto"/>
              <w:ind w:left="0" w:right="0" w:firstLine="0"/>
              <w:jc w:val="center"/>
            </w:pPr>
            <w:r>
              <w:t>01/12/2021</w:t>
            </w:r>
          </w:p>
          <w:p w14:paraId="2468ADAA" w14:textId="77777777" w:rsidR="00C41206" w:rsidRDefault="00C41206" w:rsidP="0050041E">
            <w:pPr>
              <w:spacing w:after="0" w:line="259" w:lineRule="auto"/>
              <w:ind w:left="0" w:right="0" w:firstLine="0"/>
              <w:jc w:val="center"/>
            </w:pPr>
          </w:p>
        </w:tc>
        <w:tc>
          <w:tcPr>
            <w:tcW w:w="6745" w:type="dxa"/>
            <w:tcBorders>
              <w:top w:val="single" w:sz="12" w:space="0" w:color="000000"/>
              <w:left w:val="single" w:sz="12" w:space="0" w:color="000000"/>
              <w:bottom w:val="single" w:sz="12" w:space="0" w:color="000000"/>
              <w:right w:val="single" w:sz="12" w:space="0" w:color="000000"/>
            </w:tcBorders>
          </w:tcPr>
          <w:p w14:paraId="5EDB2361" w14:textId="1B0C44C0" w:rsidR="0052006C" w:rsidRDefault="00C41206" w:rsidP="0050041E">
            <w:pPr>
              <w:spacing w:after="0" w:line="259" w:lineRule="auto"/>
              <w:ind w:left="16" w:right="0" w:firstLine="0"/>
              <w:jc w:val="left"/>
            </w:pPr>
            <w:r>
              <w:t>Apoyo a directora de Escuela Primaria con insumos de limpieza.</w:t>
            </w:r>
          </w:p>
        </w:tc>
        <w:tc>
          <w:tcPr>
            <w:tcW w:w="2899" w:type="dxa"/>
            <w:tcBorders>
              <w:top w:val="single" w:sz="12" w:space="0" w:color="000000"/>
              <w:left w:val="single" w:sz="12" w:space="0" w:color="000000"/>
              <w:bottom w:val="single" w:sz="12" w:space="0" w:color="000000"/>
              <w:right w:val="single" w:sz="12" w:space="0" w:color="000000"/>
            </w:tcBorders>
          </w:tcPr>
          <w:p w14:paraId="17E92B2A" w14:textId="77777777" w:rsidR="0052006C" w:rsidRDefault="0052006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6729A573" w14:textId="2CB6103A" w:rsidR="0052006C" w:rsidRDefault="00C41206" w:rsidP="0050041E">
            <w:pPr>
              <w:spacing w:after="0" w:line="259" w:lineRule="auto"/>
              <w:ind w:left="190" w:right="0" w:firstLine="0"/>
              <w:jc w:val="left"/>
            </w:pPr>
            <w:r>
              <w:t>Niños y niñas</w:t>
            </w:r>
          </w:p>
        </w:tc>
      </w:tr>
      <w:tr w:rsidR="00FA007F" w14:paraId="6E0A0053"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681D6FFD" w14:textId="77777777" w:rsidR="004558D6" w:rsidRDefault="004558D6" w:rsidP="004349C0">
            <w:pPr>
              <w:spacing w:after="0" w:line="259" w:lineRule="auto"/>
              <w:ind w:left="50" w:right="0" w:firstLine="0"/>
              <w:jc w:val="center"/>
            </w:pPr>
          </w:p>
          <w:p w14:paraId="39FC98E2" w14:textId="5CBC9FD5" w:rsidR="00FA007F" w:rsidRDefault="004558D6" w:rsidP="004349C0">
            <w:pPr>
              <w:spacing w:after="0" w:line="259" w:lineRule="auto"/>
              <w:ind w:left="50" w:right="0" w:firstLine="0"/>
              <w:jc w:val="center"/>
            </w:pPr>
            <w:r>
              <w:t>7</w:t>
            </w:r>
          </w:p>
        </w:tc>
        <w:tc>
          <w:tcPr>
            <w:tcW w:w="1770" w:type="dxa"/>
            <w:tcBorders>
              <w:top w:val="single" w:sz="12" w:space="0" w:color="000000"/>
              <w:left w:val="single" w:sz="12" w:space="0" w:color="000000"/>
              <w:bottom w:val="single" w:sz="12" w:space="0" w:color="000000"/>
              <w:right w:val="single" w:sz="12" w:space="0" w:color="000000"/>
            </w:tcBorders>
          </w:tcPr>
          <w:p w14:paraId="4F0E0688" w14:textId="77777777" w:rsidR="004558D6" w:rsidRDefault="004558D6" w:rsidP="0050041E">
            <w:pPr>
              <w:spacing w:after="0" w:line="259" w:lineRule="auto"/>
              <w:ind w:left="0" w:right="0" w:firstLine="0"/>
              <w:jc w:val="center"/>
            </w:pPr>
          </w:p>
          <w:p w14:paraId="2A81E694" w14:textId="4B4C8E70" w:rsidR="00FA007F" w:rsidRDefault="004558D6" w:rsidP="0050041E">
            <w:pPr>
              <w:spacing w:after="0" w:line="259" w:lineRule="auto"/>
              <w:ind w:left="0" w:right="0" w:firstLine="0"/>
              <w:jc w:val="center"/>
            </w:pPr>
            <w:r>
              <w:t>02/12/2021</w:t>
            </w:r>
          </w:p>
        </w:tc>
        <w:tc>
          <w:tcPr>
            <w:tcW w:w="6745" w:type="dxa"/>
            <w:tcBorders>
              <w:top w:val="single" w:sz="12" w:space="0" w:color="000000"/>
              <w:left w:val="single" w:sz="12" w:space="0" w:color="000000"/>
              <w:bottom w:val="single" w:sz="12" w:space="0" w:color="000000"/>
              <w:right w:val="single" w:sz="12" w:space="0" w:color="000000"/>
            </w:tcBorders>
          </w:tcPr>
          <w:p w14:paraId="5161EC7F" w14:textId="77777777" w:rsidR="004558D6" w:rsidRDefault="004558D6" w:rsidP="0050041E">
            <w:pPr>
              <w:spacing w:after="0" w:line="259" w:lineRule="auto"/>
              <w:ind w:left="16" w:right="0" w:firstLine="0"/>
              <w:jc w:val="left"/>
            </w:pPr>
          </w:p>
          <w:p w14:paraId="54777263" w14:textId="799B4B56" w:rsidR="00FA007F" w:rsidRDefault="004558D6" w:rsidP="0050041E">
            <w:pPr>
              <w:spacing w:after="0" w:line="259" w:lineRule="auto"/>
              <w:ind w:left="16" w:right="0" w:firstLine="0"/>
              <w:jc w:val="left"/>
            </w:pPr>
            <w:r>
              <w:t>Se apoyó con regalos al sindicato S.E.T.A.I.E.M para posada navideña.</w:t>
            </w:r>
          </w:p>
        </w:tc>
        <w:tc>
          <w:tcPr>
            <w:tcW w:w="2899" w:type="dxa"/>
            <w:tcBorders>
              <w:top w:val="single" w:sz="12" w:space="0" w:color="000000"/>
              <w:left w:val="single" w:sz="12" w:space="0" w:color="000000"/>
              <w:bottom w:val="single" w:sz="12" w:space="0" w:color="000000"/>
              <w:right w:val="single" w:sz="12" w:space="0" w:color="000000"/>
            </w:tcBorders>
          </w:tcPr>
          <w:p w14:paraId="056C29C4" w14:textId="77777777" w:rsidR="00FA007F" w:rsidRDefault="00FA007F"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218B09F7" w14:textId="48DFDC2A" w:rsidR="00FA007F" w:rsidRDefault="004558D6" w:rsidP="0050041E">
            <w:pPr>
              <w:spacing w:after="0" w:line="259" w:lineRule="auto"/>
              <w:ind w:left="190" w:right="0" w:firstLine="0"/>
              <w:jc w:val="left"/>
            </w:pPr>
            <w:r>
              <w:t>Personal</w:t>
            </w:r>
          </w:p>
        </w:tc>
      </w:tr>
      <w:tr w:rsidR="004558D6" w14:paraId="18EE0377"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6281C519" w14:textId="7E07B9C7" w:rsidR="004558D6" w:rsidRDefault="004558D6" w:rsidP="004349C0">
            <w:pPr>
              <w:spacing w:after="0" w:line="259" w:lineRule="auto"/>
              <w:ind w:left="50" w:right="0" w:firstLine="0"/>
              <w:jc w:val="center"/>
            </w:pPr>
            <w:r>
              <w:t>8</w:t>
            </w:r>
          </w:p>
        </w:tc>
        <w:tc>
          <w:tcPr>
            <w:tcW w:w="1770" w:type="dxa"/>
            <w:tcBorders>
              <w:top w:val="single" w:sz="12" w:space="0" w:color="000000"/>
              <w:left w:val="single" w:sz="12" w:space="0" w:color="000000"/>
              <w:bottom w:val="single" w:sz="12" w:space="0" w:color="000000"/>
              <w:right w:val="single" w:sz="12" w:space="0" w:color="000000"/>
            </w:tcBorders>
          </w:tcPr>
          <w:p w14:paraId="27733D08" w14:textId="096F076D" w:rsidR="004558D6" w:rsidRDefault="004558D6" w:rsidP="0050041E">
            <w:pPr>
              <w:spacing w:after="0" w:line="259" w:lineRule="auto"/>
              <w:ind w:left="0" w:right="0" w:firstLine="0"/>
              <w:jc w:val="center"/>
            </w:pPr>
            <w:r>
              <w:t>02/12/2021</w:t>
            </w:r>
          </w:p>
        </w:tc>
        <w:tc>
          <w:tcPr>
            <w:tcW w:w="6745" w:type="dxa"/>
            <w:tcBorders>
              <w:top w:val="single" w:sz="12" w:space="0" w:color="000000"/>
              <w:left w:val="single" w:sz="12" w:space="0" w:color="000000"/>
              <w:bottom w:val="single" w:sz="12" w:space="0" w:color="000000"/>
              <w:right w:val="single" w:sz="12" w:space="0" w:color="000000"/>
            </w:tcBorders>
          </w:tcPr>
          <w:p w14:paraId="0AF9136F" w14:textId="6EC0D6AD" w:rsidR="004558D6" w:rsidRDefault="004558D6" w:rsidP="0050041E">
            <w:pPr>
              <w:spacing w:after="0" w:line="259" w:lineRule="auto"/>
              <w:ind w:left="16" w:right="0" w:firstLine="0"/>
              <w:jc w:val="left"/>
            </w:pPr>
            <w:r>
              <w:t>Se apoyó con regalos al sindicato STIRTT para su festejo navideño.</w:t>
            </w:r>
          </w:p>
        </w:tc>
        <w:tc>
          <w:tcPr>
            <w:tcW w:w="2899" w:type="dxa"/>
            <w:tcBorders>
              <w:top w:val="single" w:sz="12" w:space="0" w:color="000000"/>
              <w:left w:val="single" w:sz="12" w:space="0" w:color="000000"/>
              <w:bottom w:val="single" w:sz="12" w:space="0" w:color="000000"/>
              <w:right w:val="single" w:sz="12" w:space="0" w:color="000000"/>
            </w:tcBorders>
          </w:tcPr>
          <w:p w14:paraId="106B2D4B" w14:textId="77777777" w:rsidR="004558D6" w:rsidRDefault="004558D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7AB550E9" w14:textId="051B176C" w:rsidR="004558D6" w:rsidRDefault="004558D6" w:rsidP="0050041E">
            <w:pPr>
              <w:spacing w:after="0" w:line="259" w:lineRule="auto"/>
              <w:ind w:left="190" w:right="0" w:firstLine="0"/>
              <w:jc w:val="left"/>
            </w:pPr>
            <w:r>
              <w:t>Agremiados</w:t>
            </w:r>
          </w:p>
        </w:tc>
      </w:tr>
      <w:tr w:rsidR="002E5723" w14:paraId="1FE6111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39141E06" w14:textId="582B9060" w:rsidR="002E5723" w:rsidRDefault="002E5723" w:rsidP="004349C0">
            <w:pPr>
              <w:spacing w:after="0" w:line="259" w:lineRule="auto"/>
              <w:ind w:left="50" w:right="0" w:firstLine="0"/>
              <w:jc w:val="center"/>
            </w:pPr>
            <w:r>
              <w:t>9</w:t>
            </w:r>
          </w:p>
        </w:tc>
        <w:tc>
          <w:tcPr>
            <w:tcW w:w="1770" w:type="dxa"/>
            <w:tcBorders>
              <w:top w:val="single" w:sz="12" w:space="0" w:color="000000"/>
              <w:left w:val="single" w:sz="12" w:space="0" w:color="000000"/>
              <w:bottom w:val="single" w:sz="12" w:space="0" w:color="000000"/>
              <w:right w:val="single" w:sz="12" w:space="0" w:color="000000"/>
            </w:tcBorders>
          </w:tcPr>
          <w:p w14:paraId="53D0AFD5" w14:textId="1A4EA2F8" w:rsidR="002E5723" w:rsidRDefault="002E5723" w:rsidP="0050041E">
            <w:pPr>
              <w:spacing w:after="0" w:line="259" w:lineRule="auto"/>
              <w:ind w:left="0" w:right="0" w:firstLine="0"/>
              <w:jc w:val="center"/>
            </w:pPr>
            <w:r>
              <w:t>05/12/2021</w:t>
            </w:r>
          </w:p>
        </w:tc>
        <w:tc>
          <w:tcPr>
            <w:tcW w:w="6745" w:type="dxa"/>
            <w:tcBorders>
              <w:top w:val="single" w:sz="12" w:space="0" w:color="000000"/>
              <w:left w:val="single" w:sz="12" w:space="0" w:color="000000"/>
              <w:bottom w:val="single" w:sz="12" w:space="0" w:color="000000"/>
              <w:right w:val="single" w:sz="12" w:space="0" w:color="000000"/>
            </w:tcBorders>
          </w:tcPr>
          <w:p w14:paraId="07F66E8D" w14:textId="02CA2D71" w:rsidR="002E5723" w:rsidRDefault="002E5723" w:rsidP="0050041E">
            <w:pPr>
              <w:spacing w:after="0" w:line="259" w:lineRule="auto"/>
              <w:ind w:left="16" w:right="0" w:firstLine="0"/>
              <w:jc w:val="left"/>
            </w:pPr>
            <w:r>
              <w:t>Se apoyó con una andadera a ciudadana</w:t>
            </w:r>
          </w:p>
        </w:tc>
        <w:tc>
          <w:tcPr>
            <w:tcW w:w="2899" w:type="dxa"/>
            <w:tcBorders>
              <w:top w:val="single" w:sz="12" w:space="0" w:color="000000"/>
              <w:left w:val="single" w:sz="12" w:space="0" w:color="000000"/>
              <w:bottom w:val="single" w:sz="12" w:space="0" w:color="000000"/>
              <w:right w:val="single" w:sz="12" w:space="0" w:color="000000"/>
            </w:tcBorders>
          </w:tcPr>
          <w:p w14:paraId="13FBC77B" w14:textId="77777777" w:rsidR="002E5723" w:rsidRDefault="002E5723"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D206C43" w14:textId="01731D83" w:rsidR="002E5723" w:rsidRDefault="002E5723" w:rsidP="0050041E">
            <w:pPr>
              <w:spacing w:after="0" w:line="259" w:lineRule="auto"/>
              <w:ind w:left="190" w:right="0" w:firstLine="0"/>
              <w:jc w:val="left"/>
            </w:pPr>
            <w:r>
              <w:t>ciudadana</w:t>
            </w:r>
          </w:p>
        </w:tc>
      </w:tr>
      <w:tr w:rsidR="0052006C" w14:paraId="0E4A6B68"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4CCD0A45" w14:textId="77777777" w:rsidR="00CD020D" w:rsidRDefault="00CD020D" w:rsidP="004349C0">
            <w:pPr>
              <w:spacing w:after="0" w:line="259" w:lineRule="auto"/>
              <w:ind w:left="50" w:right="0" w:firstLine="0"/>
              <w:jc w:val="center"/>
            </w:pPr>
          </w:p>
          <w:p w14:paraId="127B14BC" w14:textId="60718C87" w:rsidR="0052006C" w:rsidRDefault="002E5723" w:rsidP="004349C0">
            <w:pPr>
              <w:spacing w:after="0" w:line="259" w:lineRule="auto"/>
              <w:ind w:left="50" w:right="0" w:firstLine="0"/>
              <w:jc w:val="center"/>
            </w:pPr>
            <w:r>
              <w:t>10</w:t>
            </w:r>
          </w:p>
        </w:tc>
        <w:tc>
          <w:tcPr>
            <w:tcW w:w="1770" w:type="dxa"/>
            <w:tcBorders>
              <w:top w:val="single" w:sz="12" w:space="0" w:color="000000"/>
              <w:left w:val="single" w:sz="12" w:space="0" w:color="000000"/>
              <w:bottom w:val="single" w:sz="12" w:space="0" w:color="000000"/>
              <w:right w:val="single" w:sz="12" w:space="0" w:color="000000"/>
            </w:tcBorders>
          </w:tcPr>
          <w:p w14:paraId="4C5E1BEB" w14:textId="77777777" w:rsidR="004558D6" w:rsidRDefault="004558D6" w:rsidP="0050041E">
            <w:pPr>
              <w:spacing w:after="0" w:line="259" w:lineRule="auto"/>
              <w:ind w:left="0" w:right="0" w:firstLine="0"/>
              <w:jc w:val="center"/>
            </w:pPr>
          </w:p>
          <w:p w14:paraId="16D738E8" w14:textId="520D2D8E" w:rsidR="0052006C" w:rsidRDefault="00CD020D" w:rsidP="0050041E">
            <w:pPr>
              <w:spacing w:after="0" w:line="259" w:lineRule="auto"/>
              <w:ind w:left="0" w:right="0" w:firstLine="0"/>
              <w:jc w:val="center"/>
            </w:pPr>
            <w:r>
              <w:t>10/12/2021</w:t>
            </w:r>
          </w:p>
        </w:tc>
        <w:tc>
          <w:tcPr>
            <w:tcW w:w="6745" w:type="dxa"/>
            <w:tcBorders>
              <w:top w:val="single" w:sz="12" w:space="0" w:color="000000"/>
              <w:left w:val="single" w:sz="12" w:space="0" w:color="000000"/>
              <w:bottom w:val="single" w:sz="12" w:space="0" w:color="000000"/>
              <w:right w:val="single" w:sz="12" w:space="0" w:color="000000"/>
            </w:tcBorders>
          </w:tcPr>
          <w:p w14:paraId="55A62DE8" w14:textId="77777777" w:rsidR="004558D6" w:rsidRDefault="004558D6" w:rsidP="0050041E">
            <w:pPr>
              <w:spacing w:after="0" w:line="259" w:lineRule="auto"/>
              <w:ind w:left="16" w:right="0" w:firstLine="0"/>
              <w:jc w:val="left"/>
            </w:pPr>
          </w:p>
          <w:p w14:paraId="59AED021" w14:textId="76F8A2E1" w:rsidR="0052006C" w:rsidRDefault="00CD020D" w:rsidP="0050041E">
            <w:pPr>
              <w:spacing w:after="0" w:line="259" w:lineRule="auto"/>
              <w:ind w:left="16" w:right="0" w:firstLine="0"/>
              <w:jc w:val="left"/>
            </w:pPr>
            <w:r>
              <w:t>Se apoyó económicamente para el festival del día del payaso</w:t>
            </w:r>
            <w:r w:rsidR="004558D6">
              <w:t>.</w:t>
            </w:r>
          </w:p>
        </w:tc>
        <w:tc>
          <w:tcPr>
            <w:tcW w:w="2899" w:type="dxa"/>
            <w:tcBorders>
              <w:top w:val="single" w:sz="12" w:space="0" w:color="000000"/>
              <w:left w:val="single" w:sz="12" w:space="0" w:color="000000"/>
              <w:bottom w:val="single" w:sz="12" w:space="0" w:color="000000"/>
              <w:right w:val="single" w:sz="12" w:space="0" w:color="000000"/>
            </w:tcBorders>
          </w:tcPr>
          <w:p w14:paraId="22737681" w14:textId="77777777" w:rsidR="0052006C" w:rsidRDefault="0052006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633C0D4C" w14:textId="77777777" w:rsidR="004558D6" w:rsidRDefault="004558D6" w:rsidP="0050041E">
            <w:pPr>
              <w:spacing w:after="0" w:line="259" w:lineRule="auto"/>
              <w:ind w:left="190" w:right="0" w:firstLine="0"/>
              <w:jc w:val="left"/>
            </w:pPr>
          </w:p>
          <w:p w14:paraId="2A9A1ACC" w14:textId="07472F81" w:rsidR="00CD020D" w:rsidRDefault="00CD020D" w:rsidP="0050041E">
            <w:pPr>
              <w:spacing w:after="0" w:line="259" w:lineRule="auto"/>
              <w:ind w:left="190" w:right="0" w:firstLine="0"/>
              <w:jc w:val="left"/>
            </w:pPr>
            <w:r>
              <w:t>Asociación</w:t>
            </w:r>
          </w:p>
          <w:p w14:paraId="4295F7A6" w14:textId="40D24A73" w:rsidR="0052006C" w:rsidRDefault="00CD020D" w:rsidP="0050041E">
            <w:pPr>
              <w:spacing w:after="0" w:line="259" w:lineRule="auto"/>
              <w:ind w:left="190" w:right="0" w:firstLine="0"/>
              <w:jc w:val="left"/>
            </w:pPr>
            <w:r>
              <w:t>de payasos</w:t>
            </w:r>
          </w:p>
        </w:tc>
      </w:tr>
      <w:tr w:rsidR="0052006C" w14:paraId="78D36573"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10FD00F" w14:textId="7502C8AA" w:rsidR="00CD020D" w:rsidRDefault="00CD020D" w:rsidP="004349C0">
            <w:pPr>
              <w:spacing w:after="0" w:line="259" w:lineRule="auto"/>
              <w:ind w:left="50" w:right="0" w:firstLine="0"/>
              <w:jc w:val="center"/>
            </w:pPr>
          </w:p>
          <w:p w14:paraId="67F5F4C7" w14:textId="63DB5B2C" w:rsidR="0052006C" w:rsidRDefault="002E5723" w:rsidP="004349C0">
            <w:pPr>
              <w:spacing w:after="0" w:line="259" w:lineRule="auto"/>
              <w:ind w:left="50" w:right="0" w:firstLine="0"/>
              <w:jc w:val="center"/>
            </w:pPr>
            <w:r>
              <w:t>11</w:t>
            </w:r>
          </w:p>
        </w:tc>
        <w:tc>
          <w:tcPr>
            <w:tcW w:w="1770" w:type="dxa"/>
            <w:tcBorders>
              <w:top w:val="single" w:sz="12" w:space="0" w:color="000000"/>
              <w:left w:val="single" w:sz="12" w:space="0" w:color="000000"/>
              <w:bottom w:val="single" w:sz="12" w:space="0" w:color="000000"/>
              <w:right w:val="single" w:sz="12" w:space="0" w:color="000000"/>
            </w:tcBorders>
          </w:tcPr>
          <w:p w14:paraId="61BC6470" w14:textId="50F62E12" w:rsidR="0052006C" w:rsidRDefault="00CD020D" w:rsidP="0050041E">
            <w:pPr>
              <w:spacing w:after="0" w:line="259" w:lineRule="auto"/>
              <w:ind w:left="0" w:right="0" w:firstLine="0"/>
              <w:jc w:val="center"/>
            </w:pPr>
            <w:r>
              <w:t>10/12/2021</w:t>
            </w:r>
          </w:p>
        </w:tc>
        <w:tc>
          <w:tcPr>
            <w:tcW w:w="6745" w:type="dxa"/>
            <w:tcBorders>
              <w:top w:val="single" w:sz="12" w:space="0" w:color="000000"/>
              <w:left w:val="single" w:sz="12" w:space="0" w:color="000000"/>
              <w:bottom w:val="single" w:sz="12" w:space="0" w:color="000000"/>
              <w:right w:val="single" w:sz="12" w:space="0" w:color="000000"/>
            </w:tcBorders>
          </w:tcPr>
          <w:p w14:paraId="1365F6FB" w14:textId="7A142BE7" w:rsidR="0052006C" w:rsidRDefault="00CD020D" w:rsidP="0050041E">
            <w:pPr>
              <w:spacing w:after="0" w:line="259" w:lineRule="auto"/>
              <w:ind w:right="0"/>
              <w:jc w:val="left"/>
            </w:pPr>
            <w:r>
              <w:t>Apoyo con regalos para festejo decembrino a personal de la Delegación Regional de Gobernación Estatal.</w:t>
            </w:r>
          </w:p>
        </w:tc>
        <w:tc>
          <w:tcPr>
            <w:tcW w:w="2899" w:type="dxa"/>
            <w:tcBorders>
              <w:top w:val="single" w:sz="12" w:space="0" w:color="000000"/>
              <w:left w:val="single" w:sz="12" w:space="0" w:color="000000"/>
              <w:bottom w:val="single" w:sz="12" w:space="0" w:color="000000"/>
              <w:right w:val="single" w:sz="12" w:space="0" w:color="000000"/>
            </w:tcBorders>
          </w:tcPr>
          <w:p w14:paraId="49C0A9F0" w14:textId="77777777" w:rsidR="0052006C" w:rsidRDefault="0052006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7F444336" w14:textId="573D9184" w:rsidR="0052006C" w:rsidRDefault="00CD020D" w:rsidP="0050041E">
            <w:pPr>
              <w:spacing w:after="0" w:line="259" w:lineRule="auto"/>
              <w:ind w:left="190" w:right="0" w:firstLine="0"/>
              <w:jc w:val="left"/>
            </w:pPr>
            <w:r>
              <w:t>Personal</w:t>
            </w:r>
          </w:p>
        </w:tc>
      </w:tr>
      <w:tr w:rsidR="0052006C" w14:paraId="3751FDA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06ADBBE0" w14:textId="77777777" w:rsidR="00CD020D" w:rsidRDefault="00CD020D" w:rsidP="004349C0">
            <w:pPr>
              <w:spacing w:after="0" w:line="259" w:lineRule="auto"/>
              <w:ind w:left="50" w:right="0" w:firstLine="0"/>
              <w:jc w:val="center"/>
            </w:pPr>
          </w:p>
          <w:p w14:paraId="2BE904A2" w14:textId="69006485" w:rsidR="0052006C" w:rsidRDefault="002E5723" w:rsidP="004349C0">
            <w:pPr>
              <w:spacing w:after="0" w:line="259" w:lineRule="auto"/>
              <w:ind w:left="50" w:right="0" w:firstLine="0"/>
              <w:jc w:val="center"/>
            </w:pPr>
            <w:r>
              <w:t>12</w:t>
            </w:r>
          </w:p>
        </w:tc>
        <w:tc>
          <w:tcPr>
            <w:tcW w:w="1770" w:type="dxa"/>
            <w:tcBorders>
              <w:top w:val="single" w:sz="12" w:space="0" w:color="000000"/>
              <w:left w:val="single" w:sz="12" w:space="0" w:color="000000"/>
              <w:bottom w:val="single" w:sz="12" w:space="0" w:color="000000"/>
              <w:right w:val="single" w:sz="12" w:space="0" w:color="000000"/>
            </w:tcBorders>
          </w:tcPr>
          <w:p w14:paraId="25637D77" w14:textId="72E52909" w:rsidR="0052006C" w:rsidRDefault="00CD020D" w:rsidP="0050041E">
            <w:pPr>
              <w:spacing w:after="0" w:line="259" w:lineRule="auto"/>
              <w:ind w:left="0" w:right="0" w:firstLine="0"/>
              <w:jc w:val="center"/>
            </w:pPr>
            <w:r>
              <w:t>15/12/2021</w:t>
            </w:r>
          </w:p>
        </w:tc>
        <w:tc>
          <w:tcPr>
            <w:tcW w:w="6745" w:type="dxa"/>
            <w:tcBorders>
              <w:top w:val="single" w:sz="12" w:space="0" w:color="000000"/>
              <w:left w:val="single" w:sz="12" w:space="0" w:color="000000"/>
              <w:bottom w:val="single" w:sz="12" w:space="0" w:color="000000"/>
              <w:right w:val="single" w:sz="12" w:space="0" w:color="000000"/>
            </w:tcBorders>
          </w:tcPr>
          <w:p w14:paraId="74D10410" w14:textId="64BF8861" w:rsidR="0052006C" w:rsidRDefault="00CD020D" w:rsidP="0050041E">
            <w:pPr>
              <w:spacing w:after="0" w:line="259" w:lineRule="auto"/>
              <w:ind w:left="16" w:right="0" w:firstLine="0"/>
              <w:jc w:val="left"/>
            </w:pPr>
            <w:r>
              <w:t>Apoyo con regalos para festejo decembrino de Parques y Jardines</w:t>
            </w:r>
          </w:p>
        </w:tc>
        <w:tc>
          <w:tcPr>
            <w:tcW w:w="2899" w:type="dxa"/>
            <w:tcBorders>
              <w:top w:val="single" w:sz="12" w:space="0" w:color="000000"/>
              <w:left w:val="single" w:sz="12" w:space="0" w:color="000000"/>
              <w:bottom w:val="single" w:sz="12" w:space="0" w:color="000000"/>
              <w:right w:val="single" w:sz="12" w:space="0" w:color="000000"/>
            </w:tcBorders>
          </w:tcPr>
          <w:p w14:paraId="1195BEBE" w14:textId="77777777" w:rsidR="0052006C" w:rsidRDefault="0052006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8C34C46" w14:textId="3AF2BDFC" w:rsidR="0052006C" w:rsidRDefault="00FA007F" w:rsidP="0050041E">
            <w:pPr>
              <w:spacing w:after="0" w:line="259" w:lineRule="auto"/>
              <w:ind w:left="190" w:right="0" w:firstLine="0"/>
              <w:jc w:val="left"/>
            </w:pPr>
            <w:r>
              <w:t>Personal</w:t>
            </w:r>
          </w:p>
        </w:tc>
      </w:tr>
      <w:tr w:rsidR="00FA007F" w14:paraId="44CF73C5"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A9B7F46" w14:textId="505C1A17" w:rsidR="00FA007F" w:rsidRDefault="002E5723" w:rsidP="004349C0">
            <w:pPr>
              <w:spacing w:after="0" w:line="259" w:lineRule="auto"/>
              <w:ind w:left="50" w:right="0" w:firstLine="0"/>
              <w:jc w:val="center"/>
            </w:pPr>
            <w:r>
              <w:lastRenderedPageBreak/>
              <w:t>13</w:t>
            </w:r>
          </w:p>
        </w:tc>
        <w:tc>
          <w:tcPr>
            <w:tcW w:w="1770" w:type="dxa"/>
            <w:tcBorders>
              <w:top w:val="single" w:sz="12" w:space="0" w:color="000000"/>
              <w:left w:val="single" w:sz="12" w:space="0" w:color="000000"/>
              <w:bottom w:val="single" w:sz="12" w:space="0" w:color="000000"/>
              <w:right w:val="single" w:sz="12" w:space="0" w:color="000000"/>
            </w:tcBorders>
          </w:tcPr>
          <w:p w14:paraId="3A6EABB9" w14:textId="3FB3B1D5" w:rsidR="00FA007F" w:rsidRDefault="00FA007F" w:rsidP="0050041E">
            <w:pPr>
              <w:spacing w:after="0" w:line="259" w:lineRule="auto"/>
              <w:ind w:left="0" w:right="0" w:firstLine="0"/>
              <w:jc w:val="center"/>
            </w:pPr>
            <w:r>
              <w:t>15/12/2021</w:t>
            </w:r>
          </w:p>
        </w:tc>
        <w:tc>
          <w:tcPr>
            <w:tcW w:w="6745" w:type="dxa"/>
            <w:tcBorders>
              <w:top w:val="single" w:sz="12" w:space="0" w:color="000000"/>
              <w:left w:val="single" w:sz="12" w:space="0" w:color="000000"/>
              <w:bottom w:val="single" w:sz="12" w:space="0" w:color="000000"/>
              <w:right w:val="single" w:sz="12" w:space="0" w:color="000000"/>
            </w:tcBorders>
          </w:tcPr>
          <w:p w14:paraId="42BEA575" w14:textId="523834AA" w:rsidR="00FA007F" w:rsidRDefault="00FA007F" w:rsidP="0050041E">
            <w:pPr>
              <w:spacing w:after="0" w:line="259" w:lineRule="auto"/>
              <w:ind w:left="16" w:right="0" w:firstLine="0"/>
              <w:jc w:val="left"/>
            </w:pPr>
            <w:r>
              <w:t>Apoyo con regalos para festejo decembrino a personal de limpia.</w:t>
            </w:r>
          </w:p>
        </w:tc>
        <w:tc>
          <w:tcPr>
            <w:tcW w:w="2899" w:type="dxa"/>
            <w:tcBorders>
              <w:top w:val="single" w:sz="12" w:space="0" w:color="000000"/>
              <w:left w:val="single" w:sz="12" w:space="0" w:color="000000"/>
              <w:bottom w:val="single" w:sz="12" w:space="0" w:color="000000"/>
              <w:right w:val="single" w:sz="12" w:space="0" w:color="000000"/>
            </w:tcBorders>
          </w:tcPr>
          <w:p w14:paraId="26DE5DC3" w14:textId="77777777" w:rsidR="00FA007F" w:rsidRDefault="00FA007F"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BBFB6AA" w14:textId="041155CA" w:rsidR="00FA007F" w:rsidRDefault="00FA007F" w:rsidP="0050041E">
            <w:pPr>
              <w:spacing w:after="0" w:line="259" w:lineRule="auto"/>
              <w:ind w:left="190" w:right="0" w:firstLine="0"/>
              <w:jc w:val="left"/>
            </w:pPr>
            <w:r>
              <w:t>Personal</w:t>
            </w:r>
          </w:p>
        </w:tc>
      </w:tr>
      <w:tr w:rsidR="004558D6" w14:paraId="67DFF5C4"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5038E1D7" w14:textId="6364E837" w:rsidR="004558D6" w:rsidRDefault="002E5723" w:rsidP="004349C0">
            <w:pPr>
              <w:spacing w:after="0" w:line="259" w:lineRule="auto"/>
              <w:ind w:left="50" w:right="0" w:firstLine="0"/>
              <w:jc w:val="center"/>
            </w:pPr>
            <w:r>
              <w:t>14</w:t>
            </w:r>
          </w:p>
        </w:tc>
        <w:tc>
          <w:tcPr>
            <w:tcW w:w="1770" w:type="dxa"/>
            <w:tcBorders>
              <w:top w:val="single" w:sz="12" w:space="0" w:color="000000"/>
              <w:left w:val="single" w:sz="12" w:space="0" w:color="000000"/>
              <w:bottom w:val="single" w:sz="12" w:space="0" w:color="000000"/>
              <w:right w:val="single" w:sz="12" w:space="0" w:color="000000"/>
            </w:tcBorders>
          </w:tcPr>
          <w:p w14:paraId="313CD218" w14:textId="7009645D" w:rsidR="004558D6" w:rsidRDefault="004558D6" w:rsidP="0050041E">
            <w:pPr>
              <w:spacing w:after="0" w:line="259" w:lineRule="auto"/>
              <w:ind w:left="0" w:right="0" w:firstLine="0"/>
              <w:jc w:val="center"/>
            </w:pPr>
            <w:r>
              <w:t>16/12/2021</w:t>
            </w:r>
          </w:p>
        </w:tc>
        <w:tc>
          <w:tcPr>
            <w:tcW w:w="6745" w:type="dxa"/>
            <w:tcBorders>
              <w:top w:val="single" w:sz="12" w:space="0" w:color="000000"/>
              <w:left w:val="single" w:sz="12" w:space="0" w:color="000000"/>
              <w:bottom w:val="single" w:sz="12" w:space="0" w:color="000000"/>
              <w:right w:val="single" w:sz="12" w:space="0" w:color="000000"/>
            </w:tcBorders>
          </w:tcPr>
          <w:p w14:paraId="0554A628" w14:textId="7AC073AB" w:rsidR="004558D6" w:rsidRDefault="004558D6" w:rsidP="0050041E">
            <w:pPr>
              <w:spacing w:after="0" w:line="259" w:lineRule="auto"/>
              <w:ind w:left="16" w:right="0" w:firstLine="0"/>
              <w:jc w:val="left"/>
            </w:pPr>
            <w:r>
              <w:t xml:space="preserve">Se </w:t>
            </w:r>
            <w:r w:rsidR="00CF099C">
              <w:t>apoyó a delegada seccional con regalos para festejo navideño.</w:t>
            </w:r>
          </w:p>
        </w:tc>
        <w:tc>
          <w:tcPr>
            <w:tcW w:w="2899" w:type="dxa"/>
            <w:tcBorders>
              <w:top w:val="single" w:sz="12" w:space="0" w:color="000000"/>
              <w:left w:val="single" w:sz="12" w:space="0" w:color="000000"/>
              <w:bottom w:val="single" w:sz="12" w:space="0" w:color="000000"/>
              <w:right w:val="single" w:sz="12" w:space="0" w:color="000000"/>
            </w:tcBorders>
          </w:tcPr>
          <w:p w14:paraId="1B77124B" w14:textId="77777777" w:rsidR="004558D6" w:rsidRDefault="004558D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42057ED8" w14:textId="2D98250E" w:rsidR="004558D6" w:rsidRDefault="00CF099C" w:rsidP="0050041E">
            <w:pPr>
              <w:spacing w:after="0" w:line="259" w:lineRule="auto"/>
              <w:ind w:left="190" w:right="0" w:firstLine="0"/>
              <w:jc w:val="left"/>
            </w:pPr>
            <w:r>
              <w:t>Población de colonia</w:t>
            </w:r>
          </w:p>
        </w:tc>
      </w:tr>
      <w:tr w:rsidR="006C14E7" w14:paraId="5FF80579"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6E69235E" w14:textId="67B8F911" w:rsidR="006C14E7" w:rsidRDefault="002E5723" w:rsidP="004349C0">
            <w:pPr>
              <w:spacing w:after="0" w:line="259" w:lineRule="auto"/>
              <w:ind w:left="50" w:right="0" w:firstLine="0"/>
              <w:jc w:val="center"/>
            </w:pPr>
            <w:r>
              <w:t>15</w:t>
            </w:r>
          </w:p>
        </w:tc>
        <w:tc>
          <w:tcPr>
            <w:tcW w:w="1770" w:type="dxa"/>
            <w:tcBorders>
              <w:top w:val="single" w:sz="12" w:space="0" w:color="000000"/>
              <w:left w:val="single" w:sz="12" w:space="0" w:color="000000"/>
              <w:bottom w:val="single" w:sz="12" w:space="0" w:color="000000"/>
              <w:right w:val="single" w:sz="12" w:space="0" w:color="000000"/>
            </w:tcBorders>
          </w:tcPr>
          <w:p w14:paraId="527ECC27" w14:textId="3FEA7678" w:rsidR="006C14E7" w:rsidRDefault="006C14E7" w:rsidP="0050041E">
            <w:pPr>
              <w:spacing w:after="0" w:line="259" w:lineRule="auto"/>
              <w:ind w:left="0" w:right="0" w:firstLine="0"/>
              <w:jc w:val="center"/>
            </w:pPr>
            <w:r>
              <w:t>16/12/2021</w:t>
            </w:r>
          </w:p>
        </w:tc>
        <w:tc>
          <w:tcPr>
            <w:tcW w:w="6745" w:type="dxa"/>
            <w:tcBorders>
              <w:top w:val="single" w:sz="12" w:space="0" w:color="000000"/>
              <w:left w:val="single" w:sz="12" w:space="0" w:color="000000"/>
              <w:bottom w:val="single" w:sz="12" w:space="0" w:color="000000"/>
              <w:right w:val="single" w:sz="12" w:space="0" w:color="000000"/>
            </w:tcBorders>
          </w:tcPr>
          <w:p w14:paraId="656AC982" w14:textId="5B9A1D8D" w:rsidR="006C14E7" w:rsidRDefault="006C14E7" w:rsidP="0050041E">
            <w:pPr>
              <w:spacing w:after="0" w:line="259" w:lineRule="auto"/>
              <w:ind w:left="16" w:right="0" w:firstLine="0"/>
              <w:jc w:val="left"/>
            </w:pPr>
            <w:r>
              <w:t>Apoyo económico para gastos de viaje a la CDMX para una demostración artesanal.</w:t>
            </w:r>
          </w:p>
        </w:tc>
        <w:tc>
          <w:tcPr>
            <w:tcW w:w="2899" w:type="dxa"/>
            <w:tcBorders>
              <w:top w:val="single" w:sz="12" w:space="0" w:color="000000"/>
              <w:left w:val="single" w:sz="12" w:space="0" w:color="000000"/>
              <w:bottom w:val="single" w:sz="12" w:space="0" w:color="000000"/>
              <w:right w:val="single" w:sz="12" w:space="0" w:color="000000"/>
            </w:tcBorders>
          </w:tcPr>
          <w:p w14:paraId="4CC17C28" w14:textId="77777777" w:rsidR="006C14E7" w:rsidRDefault="006C14E7"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5C4F501" w14:textId="0637A4B8" w:rsidR="006C14E7" w:rsidRDefault="006C14E7" w:rsidP="0050041E">
            <w:pPr>
              <w:spacing w:after="0" w:line="259" w:lineRule="auto"/>
              <w:ind w:left="190" w:right="0" w:firstLine="0"/>
              <w:jc w:val="left"/>
            </w:pPr>
            <w:r>
              <w:t>Ciudadano</w:t>
            </w:r>
          </w:p>
        </w:tc>
      </w:tr>
      <w:tr w:rsidR="006C14E7" w14:paraId="42A6BCE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680CA95" w14:textId="5278C175" w:rsidR="006C14E7" w:rsidRDefault="002E5723" w:rsidP="004349C0">
            <w:pPr>
              <w:spacing w:after="0" w:line="259" w:lineRule="auto"/>
              <w:ind w:left="50" w:right="0" w:firstLine="0"/>
              <w:jc w:val="center"/>
            </w:pPr>
            <w:r>
              <w:t>16</w:t>
            </w:r>
          </w:p>
        </w:tc>
        <w:tc>
          <w:tcPr>
            <w:tcW w:w="1770" w:type="dxa"/>
            <w:tcBorders>
              <w:top w:val="single" w:sz="12" w:space="0" w:color="000000"/>
              <w:left w:val="single" w:sz="12" w:space="0" w:color="000000"/>
              <w:bottom w:val="single" w:sz="12" w:space="0" w:color="000000"/>
              <w:right w:val="single" w:sz="12" w:space="0" w:color="000000"/>
            </w:tcBorders>
          </w:tcPr>
          <w:p w14:paraId="45E8BEF3" w14:textId="64F9BE1F" w:rsidR="006C14E7" w:rsidRDefault="006C14E7" w:rsidP="0050041E">
            <w:pPr>
              <w:spacing w:after="0" w:line="259" w:lineRule="auto"/>
              <w:ind w:left="0" w:right="0" w:firstLine="0"/>
              <w:jc w:val="center"/>
            </w:pPr>
            <w:r>
              <w:t>16/12/2021</w:t>
            </w:r>
          </w:p>
        </w:tc>
        <w:tc>
          <w:tcPr>
            <w:tcW w:w="6745" w:type="dxa"/>
            <w:tcBorders>
              <w:top w:val="single" w:sz="12" w:space="0" w:color="000000"/>
              <w:left w:val="single" w:sz="12" w:space="0" w:color="000000"/>
              <w:bottom w:val="single" w:sz="12" w:space="0" w:color="000000"/>
              <w:right w:val="single" w:sz="12" w:space="0" w:color="000000"/>
            </w:tcBorders>
          </w:tcPr>
          <w:p w14:paraId="0CF23DD5" w14:textId="79F76C16" w:rsidR="006C14E7" w:rsidRDefault="006C14E7" w:rsidP="0050041E">
            <w:pPr>
              <w:spacing w:after="0" w:line="259" w:lineRule="auto"/>
              <w:ind w:left="16" w:right="0" w:firstLine="0"/>
              <w:jc w:val="left"/>
            </w:pPr>
            <w:r>
              <w:t>Apoyo económico a Directora  de</w:t>
            </w:r>
            <w:r w:rsidR="00CC63D2">
              <w:t xml:space="preserve"> Jardín de niños para regalos navideños al personal.</w:t>
            </w:r>
          </w:p>
        </w:tc>
        <w:tc>
          <w:tcPr>
            <w:tcW w:w="2899" w:type="dxa"/>
            <w:tcBorders>
              <w:top w:val="single" w:sz="12" w:space="0" w:color="000000"/>
              <w:left w:val="single" w:sz="12" w:space="0" w:color="000000"/>
              <w:bottom w:val="single" w:sz="12" w:space="0" w:color="000000"/>
              <w:right w:val="single" w:sz="12" w:space="0" w:color="000000"/>
            </w:tcBorders>
          </w:tcPr>
          <w:p w14:paraId="443AC7C8" w14:textId="77777777" w:rsidR="006C14E7" w:rsidRDefault="006C14E7"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1E0F0E5D" w14:textId="68F429E0" w:rsidR="006C14E7" w:rsidRDefault="00CC63D2" w:rsidP="0050041E">
            <w:pPr>
              <w:spacing w:after="0" w:line="259" w:lineRule="auto"/>
              <w:ind w:left="190" w:right="0" w:firstLine="0"/>
              <w:jc w:val="left"/>
            </w:pPr>
            <w:r>
              <w:t>Personal</w:t>
            </w:r>
          </w:p>
        </w:tc>
      </w:tr>
      <w:tr w:rsidR="00CC63D2" w14:paraId="10A04BCE"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5B2C9D62" w14:textId="6FE0DC51" w:rsidR="00CC63D2" w:rsidRDefault="002E5723" w:rsidP="004349C0">
            <w:pPr>
              <w:spacing w:after="0" w:line="259" w:lineRule="auto"/>
              <w:ind w:left="50" w:right="0" w:firstLine="0"/>
              <w:jc w:val="center"/>
            </w:pPr>
            <w:r>
              <w:t>17</w:t>
            </w:r>
          </w:p>
        </w:tc>
        <w:tc>
          <w:tcPr>
            <w:tcW w:w="1770" w:type="dxa"/>
            <w:tcBorders>
              <w:top w:val="single" w:sz="12" w:space="0" w:color="000000"/>
              <w:left w:val="single" w:sz="12" w:space="0" w:color="000000"/>
              <w:bottom w:val="single" w:sz="12" w:space="0" w:color="000000"/>
              <w:right w:val="single" w:sz="12" w:space="0" w:color="000000"/>
            </w:tcBorders>
          </w:tcPr>
          <w:p w14:paraId="599E9091" w14:textId="4D3FCB4F" w:rsidR="00CC63D2" w:rsidRDefault="00CC63D2" w:rsidP="0050041E">
            <w:pPr>
              <w:spacing w:after="0" w:line="259" w:lineRule="auto"/>
              <w:ind w:left="0" w:right="0" w:firstLine="0"/>
              <w:jc w:val="center"/>
            </w:pPr>
            <w:r>
              <w:t>04/01/2022</w:t>
            </w:r>
          </w:p>
        </w:tc>
        <w:tc>
          <w:tcPr>
            <w:tcW w:w="6745" w:type="dxa"/>
            <w:tcBorders>
              <w:top w:val="single" w:sz="12" w:space="0" w:color="000000"/>
              <w:left w:val="single" w:sz="12" w:space="0" w:color="000000"/>
              <w:bottom w:val="single" w:sz="12" w:space="0" w:color="000000"/>
              <w:right w:val="single" w:sz="12" w:space="0" w:color="000000"/>
            </w:tcBorders>
          </w:tcPr>
          <w:p w14:paraId="331CEDF5" w14:textId="6FBF9AD8" w:rsidR="00CC63D2" w:rsidRDefault="00CC63D2" w:rsidP="0050041E">
            <w:pPr>
              <w:spacing w:after="0" w:line="259" w:lineRule="auto"/>
              <w:ind w:left="16" w:right="0" w:firstLine="0"/>
              <w:jc w:val="left"/>
            </w:pPr>
            <w:r>
              <w:t>Se apoyó con juguetes a delegado de colonia</w:t>
            </w:r>
          </w:p>
        </w:tc>
        <w:tc>
          <w:tcPr>
            <w:tcW w:w="2899" w:type="dxa"/>
            <w:tcBorders>
              <w:top w:val="single" w:sz="12" w:space="0" w:color="000000"/>
              <w:left w:val="single" w:sz="12" w:space="0" w:color="000000"/>
              <w:bottom w:val="single" w:sz="12" w:space="0" w:color="000000"/>
              <w:right w:val="single" w:sz="12" w:space="0" w:color="000000"/>
            </w:tcBorders>
          </w:tcPr>
          <w:p w14:paraId="77E19D54" w14:textId="77777777" w:rsidR="00CC63D2" w:rsidRDefault="00CC63D2"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255D8ABD" w14:textId="7D1BE7AE" w:rsidR="00CC63D2" w:rsidRDefault="00CC63D2" w:rsidP="0050041E">
            <w:pPr>
              <w:spacing w:after="0" w:line="259" w:lineRule="auto"/>
              <w:ind w:left="190" w:right="0" w:firstLine="0"/>
              <w:jc w:val="left"/>
            </w:pPr>
            <w:r>
              <w:t>Niños y Niñas</w:t>
            </w:r>
          </w:p>
        </w:tc>
      </w:tr>
      <w:tr w:rsidR="002E5723" w14:paraId="4E379F4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5571D157" w14:textId="1380A812" w:rsidR="002E5723" w:rsidRDefault="002E5723" w:rsidP="004349C0">
            <w:pPr>
              <w:spacing w:after="0" w:line="259" w:lineRule="auto"/>
              <w:ind w:left="50" w:right="0" w:firstLine="0"/>
              <w:jc w:val="center"/>
            </w:pPr>
            <w:r>
              <w:t>18</w:t>
            </w:r>
          </w:p>
        </w:tc>
        <w:tc>
          <w:tcPr>
            <w:tcW w:w="1770" w:type="dxa"/>
            <w:tcBorders>
              <w:top w:val="single" w:sz="12" w:space="0" w:color="000000"/>
              <w:left w:val="single" w:sz="12" w:space="0" w:color="000000"/>
              <w:bottom w:val="single" w:sz="12" w:space="0" w:color="000000"/>
              <w:right w:val="single" w:sz="12" w:space="0" w:color="000000"/>
            </w:tcBorders>
          </w:tcPr>
          <w:p w14:paraId="0A78D94A" w14:textId="39C6959B" w:rsidR="002E5723" w:rsidRDefault="002E5723" w:rsidP="0050041E">
            <w:pPr>
              <w:spacing w:after="0" w:line="259" w:lineRule="auto"/>
              <w:ind w:left="0" w:right="0" w:firstLine="0"/>
              <w:jc w:val="center"/>
            </w:pPr>
            <w:r>
              <w:t>04/01/2022</w:t>
            </w:r>
          </w:p>
        </w:tc>
        <w:tc>
          <w:tcPr>
            <w:tcW w:w="6745" w:type="dxa"/>
            <w:tcBorders>
              <w:top w:val="single" w:sz="12" w:space="0" w:color="000000"/>
              <w:left w:val="single" w:sz="12" w:space="0" w:color="000000"/>
              <w:bottom w:val="single" w:sz="12" w:space="0" w:color="000000"/>
              <w:right w:val="single" w:sz="12" w:space="0" w:color="000000"/>
            </w:tcBorders>
          </w:tcPr>
          <w:p w14:paraId="5934A7D3" w14:textId="401DCFA9" w:rsidR="002E5723" w:rsidRDefault="002E5723" w:rsidP="0050041E">
            <w:pPr>
              <w:spacing w:after="0" w:line="259" w:lineRule="auto"/>
              <w:ind w:left="16" w:right="0" w:firstLine="0"/>
              <w:jc w:val="left"/>
            </w:pPr>
            <w:r>
              <w:t>Se apoyó con juguetes a delegada de colonia</w:t>
            </w:r>
          </w:p>
        </w:tc>
        <w:tc>
          <w:tcPr>
            <w:tcW w:w="2899" w:type="dxa"/>
            <w:tcBorders>
              <w:top w:val="single" w:sz="12" w:space="0" w:color="000000"/>
              <w:left w:val="single" w:sz="12" w:space="0" w:color="000000"/>
              <w:bottom w:val="single" w:sz="12" w:space="0" w:color="000000"/>
              <w:right w:val="single" w:sz="12" w:space="0" w:color="000000"/>
            </w:tcBorders>
          </w:tcPr>
          <w:p w14:paraId="54172F7B" w14:textId="77777777" w:rsidR="002E5723" w:rsidRDefault="002E5723"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188555C2" w14:textId="75B9147F" w:rsidR="002E5723" w:rsidRDefault="002E5723" w:rsidP="0050041E">
            <w:pPr>
              <w:spacing w:after="0" w:line="259" w:lineRule="auto"/>
              <w:ind w:left="190" w:right="0" w:firstLine="0"/>
              <w:jc w:val="left"/>
            </w:pPr>
            <w:r>
              <w:t>Niños y Niñas</w:t>
            </w:r>
          </w:p>
        </w:tc>
      </w:tr>
      <w:tr w:rsidR="005B7026" w14:paraId="78153248"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0ECA8069" w14:textId="6036E60C" w:rsidR="005B7026" w:rsidRDefault="005B7026" w:rsidP="004349C0">
            <w:pPr>
              <w:spacing w:after="0" w:line="259" w:lineRule="auto"/>
              <w:ind w:left="50" w:right="0" w:firstLine="0"/>
              <w:jc w:val="center"/>
            </w:pPr>
            <w:r>
              <w:t>19</w:t>
            </w:r>
          </w:p>
        </w:tc>
        <w:tc>
          <w:tcPr>
            <w:tcW w:w="1770" w:type="dxa"/>
            <w:tcBorders>
              <w:top w:val="single" w:sz="12" w:space="0" w:color="000000"/>
              <w:left w:val="single" w:sz="12" w:space="0" w:color="000000"/>
              <w:bottom w:val="single" w:sz="12" w:space="0" w:color="000000"/>
              <w:right w:val="single" w:sz="12" w:space="0" w:color="000000"/>
            </w:tcBorders>
          </w:tcPr>
          <w:p w14:paraId="09ACFBC3" w14:textId="352437CC" w:rsidR="005B7026" w:rsidRDefault="005B7026" w:rsidP="0050041E">
            <w:pPr>
              <w:spacing w:after="0" w:line="259" w:lineRule="auto"/>
              <w:ind w:left="0" w:right="0" w:firstLine="0"/>
              <w:jc w:val="center"/>
            </w:pPr>
            <w:r>
              <w:t>04/01/2022</w:t>
            </w:r>
          </w:p>
        </w:tc>
        <w:tc>
          <w:tcPr>
            <w:tcW w:w="6745" w:type="dxa"/>
            <w:tcBorders>
              <w:top w:val="single" w:sz="12" w:space="0" w:color="000000"/>
              <w:left w:val="single" w:sz="12" w:space="0" w:color="000000"/>
              <w:bottom w:val="single" w:sz="12" w:space="0" w:color="000000"/>
              <w:right w:val="single" w:sz="12" w:space="0" w:color="000000"/>
            </w:tcBorders>
          </w:tcPr>
          <w:p w14:paraId="4C43237B" w14:textId="39EBD30C" w:rsidR="005B7026" w:rsidRDefault="005B7026" w:rsidP="0050041E">
            <w:pPr>
              <w:spacing w:after="0" w:line="259" w:lineRule="auto"/>
              <w:ind w:left="16" w:right="0" w:firstLine="0"/>
              <w:jc w:val="left"/>
            </w:pPr>
            <w:r>
              <w:t>Apoyo con juguetes a ciudadana de colonia</w:t>
            </w:r>
          </w:p>
        </w:tc>
        <w:tc>
          <w:tcPr>
            <w:tcW w:w="2899" w:type="dxa"/>
            <w:tcBorders>
              <w:top w:val="single" w:sz="12" w:space="0" w:color="000000"/>
              <w:left w:val="single" w:sz="12" w:space="0" w:color="000000"/>
              <w:bottom w:val="single" w:sz="12" w:space="0" w:color="000000"/>
              <w:right w:val="single" w:sz="12" w:space="0" w:color="000000"/>
            </w:tcBorders>
          </w:tcPr>
          <w:p w14:paraId="46B51600" w14:textId="77777777" w:rsidR="005B7026" w:rsidRDefault="005B70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2C19E28E" w14:textId="215436F4" w:rsidR="005B7026" w:rsidRDefault="005B7026" w:rsidP="0050041E">
            <w:pPr>
              <w:spacing w:after="0" w:line="259" w:lineRule="auto"/>
              <w:ind w:left="190" w:right="0" w:firstLine="0"/>
              <w:jc w:val="left"/>
            </w:pPr>
            <w:r>
              <w:t>Niños y Niñas</w:t>
            </w:r>
          </w:p>
        </w:tc>
      </w:tr>
      <w:tr w:rsidR="005B7026" w14:paraId="207C2DA0"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6DADF14" w14:textId="56EF27DE" w:rsidR="005B7026" w:rsidRDefault="005B7026" w:rsidP="004349C0">
            <w:pPr>
              <w:spacing w:after="0" w:line="259" w:lineRule="auto"/>
              <w:ind w:left="50" w:right="0" w:firstLine="0"/>
              <w:jc w:val="center"/>
            </w:pPr>
            <w:r>
              <w:lastRenderedPageBreak/>
              <w:t>20</w:t>
            </w:r>
          </w:p>
        </w:tc>
        <w:tc>
          <w:tcPr>
            <w:tcW w:w="1770" w:type="dxa"/>
            <w:tcBorders>
              <w:top w:val="single" w:sz="12" w:space="0" w:color="000000"/>
              <w:left w:val="single" w:sz="12" w:space="0" w:color="000000"/>
              <w:bottom w:val="single" w:sz="12" w:space="0" w:color="000000"/>
              <w:right w:val="single" w:sz="12" w:space="0" w:color="000000"/>
            </w:tcBorders>
          </w:tcPr>
          <w:p w14:paraId="45ACEA6A" w14:textId="2FD95A33" w:rsidR="005B7026" w:rsidRDefault="005B7026" w:rsidP="0050041E">
            <w:pPr>
              <w:spacing w:after="0" w:line="259" w:lineRule="auto"/>
              <w:ind w:left="0" w:right="0" w:firstLine="0"/>
              <w:jc w:val="center"/>
            </w:pPr>
            <w:r>
              <w:t>12/01/2022</w:t>
            </w:r>
          </w:p>
        </w:tc>
        <w:tc>
          <w:tcPr>
            <w:tcW w:w="6745" w:type="dxa"/>
            <w:tcBorders>
              <w:top w:val="single" w:sz="12" w:space="0" w:color="000000"/>
              <w:left w:val="single" w:sz="12" w:space="0" w:color="000000"/>
              <w:bottom w:val="single" w:sz="12" w:space="0" w:color="000000"/>
              <w:right w:val="single" w:sz="12" w:space="0" w:color="000000"/>
            </w:tcBorders>
          </w:tcPr>
          <w:p w14:paraId="15A9D0EF" w14:textId="7C8711DC" w:rsidR="005B7026" w:rsidRDefault="005B7026" w:rsidP="0050041E">
            <w:pPr>
              <w:spacing w:after="0" w:line="259" w:lineRule="auto"/>
              <w:ind w:left="16" w:right="0" w:firstLine="0"/>
              <w:jc w:val="left"/>
            </w:pPr>
            <w:r>
              <w:t>Apoyo con despensa a una familia de escaso recursos</w:t>
            </w:r>
          </w:p>
        </w:tc>
        <w:tc>
          <w:tcPr>
            <w:tcW w:w="2899" w:type="dxa"/>
            <w:tcBorders>
              <w:top w:val="single" w:sz="12" w:space="0" w:color="000000"/>
              <w:left w:val="single" w:sz="12" w:space="0" w:color="000000"/>
              <w:bottom w:val="single" w:sz="12" w:space="0" w:color="000000"/>
              <w:right w:val="single" w:sz="12" w:space="0" w:color="000000"/>
            </w:tcBorders>
          </w:tcPr>
          <w:p w14:paraId="2EC10DEF" w14:textId="77777777" w:rsidR="005B7026" w:rsidRDefault="005B70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F404AA3" w14:textId="7A986982" w:rsidR="005B7026" w:rsidRDefault="005B7026" w:rsidP="0050041E">
            <w:pPr>
              <w:spacing w:after="0" w:line="259" w:lineRule="auto"/>
              <w:ind w:left="190" w:right="0" w:firstLine="0"/>
              <w:jc w:val="left"/>
            </w:pPr>
            <w:r>
              <w:t>Familia</w:t>
            </w:r>
          </w:p>
        </w:tc>
      </w:tr>
      <w:tr w:rsidR="00C41206" w14:paraId="7D0F3FFD"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574E07F4" w14:textId="77777777" w:rsidR="00CF099C" w:rsidRDefault="00CF099C" w:rsidP="004349C0">
            <w:pPr>
              <w:spacing w:after="0" w:line="259" w:lineRule="auto"/>
              <w:ind w:left="50" w:right="0" w:firstLine="0"/>
              <w:jc w:val="center"/>
            </w:pPr>
          </w:p>
          <w:p w14:paraId="2CE6CA3F" w14:textId="1E3752F4" w:rsidR="00C41206" w:rsidRDefault="005B7026" w:rsidP="004349C0">
            <w:pPr>
              <w:spacing w:after="0" w:line="259" w:lineRule="auto"/>
              <w:ind w:left="50" w:right="0" w:firstLine="0"/>
              <w:jc w:val="center"/>
            </w:pPr>
            <w:r>
              <w:t>21</w:t>
            </w:r>
          </w:p>
        </w:tc>
        <w:tc>
          <w:tcPr>
            <w:tcW w:w="1770" w:type="dxa"/>
            <w:tcBorders>
              <w:top w:val="single" w:sz="12" w:space="0" w:color="000000"/>
              <w:left w:val="single" w:sz="12" w:space="0" w:color="000000"/>
              <w:bottom w:val="single" w:sz="12" w:space="0" w:color="000000"/>
              <w:right w:val="single" w:sz="12" w:space="0" w:color="000000"/>
            </w:tcBorders>
          </w:tcPr>
          <w:p w14:paraId="223145C3" w14:textId="77777777" w:rsidR="00CF099C" w:rsidRDefault="00CF099C" w:rsidP="0050041E">
            <w:pPr>
              <w:spacing w:after="0" w:line="259" w:lineRule="auto"/>
              <w:ind w:left="0" w:right="0" w:firstLine="0"/>
              <w:jc w:val="center"/>
            </w:pPr>
          </w:p>
          <w:p w14:paraId="2CE99ABF" w14:textId="7C29E17D" w:rsidR="00C41206" w:rsidRDefault="00C41206" w:rsidP="0050041E">
            <w:pPr>
              <w:spacing w:after="0" w:line="259" w:lineRule="auto"/>
              <w:ind w:left="0" w:right="0" w:firstLine="0"/>
              <w:jc w:val="center"/>
            </w:pPr>
            <w:r>
              <w:t>18/01/2022</w:t>
            </w:r>
          </w:p>
        </w:tc>
        <w:tc>
          <w:tcPr>
            <w:tcW w:w="6745" w:type="dxa"/>
            <w:tcBorders>
              <w:top w:val="single" w:sz="12" w:space="0" w:color="000000"/>
              <w:left w:val="single" w:sz="12" w:space="0" w:color="000000"/>
              <w:bottom w:val="single" w:sz="12" w:space="0" w:color="000000"/>
              <w:right w:val="single" w:sz="12" w:space="0" w:color="000000"/>
            </w:tcBorders>
          </w:tcPr>
          <w:p w14:paraId="4BAF6137" w14:textId="77777777" w:rsidR="00CF099C" w:rsidRDefault="00CF099C" w:rsidP="0050041E">
            <w:pPr>
              <w:spacing w:after="0" w:line="259" w:lineRule="auto"/>
              <w:ind w:left="16" w:right="0" w:firstLine="0"/>
              <w:jc w:val="left"/>
            </w:pPr>
          </w:p>
          <w:p w14:paraId="18E24C48" w14:textId="5F995091" w:rsidR="00C41206" w:rsidRDefault="00C41206" w:rsidP="0050041E">
            <w:pPr>
              <w:spacing w:after="0" w:line="259" w:lineRule="auto"/>
              <w:ind w:left="16" w:right="0" w:firstLine="0"/>
              <w:jc w:val="left"/>
            </w:pPr>
            <w:r>
              <w:t>Se apoyó a delegada de colonia con pintura</w:t>
            </w:r>
          </w:p>
        </w:tc>
        <w:tc>
          <w:tcPr>
            <w:tcW w:w="2899" w:type="dxa"/>
            <w:tcBorders>
              <w:top w:val="single" w:sz="12" w:space="0" w:color="000000"/>
              <w:left w:val="single" w:sz="12" w:space="0" w:color="000000"/>
              <w:bottom w:val="single" w:sz="12" w:space="0" w:color="000000"/>
              <w:right w:val="single" w:sz="12" w:space="0" w:color="000000"/>
            </w:tcBorders>
          </w:tcPr>
          <w:p w14:paraId="3C953727" w14:textId="77777777" w:rsidR="00C41206" w:rsidRDefault="00C4120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592FAF2" w14:textId="77777777" w:rsidR="00CF099C" w:rsidRDefault="00CF099C" w:rsidP="0050041E">
            <w:pPr>
              <w:spacing w:after="0" w:line="259" w:lineRule="auto"/>
              <w:ind w:left="190" w:right="0" w:firstLine="0"/>
              <w:jc w:val="left"/>
            </w:pPr>
          </w:p>
          <w:p w14:paraId="4371BA92" w14:textId="53F6572D" w:rsidR="00C41206" w:rsidRDefault="00C41206" w:rsidP="0050041E">
            <w:pPr>
              <w:spacing w:after="0" w:line="259" w:lineRule="auto"/>
              <w:ind w:left="190" w:right="0" w:firstLine="0"/>
              <w:jc w:val="left"/>
            </w:pPr>
            <w:r>
              <w:t>Población de colonia</w:t>
            </w:r>
          </w:p>
        </w:tc>
      </w:tr>
      <w:tr w:rsidR="00FA007F" w14:paraId="5C12769A"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67940BBB" w14:textId="77777777" w:rsidR="00CF099C" w:rsidRDefault="00CF099C" w:rsidP="004349C0">
            <w:pPr>
              <w:spacing w:after="0" w:line="259" w:lineRule="auto"/>
              <w:ind w:left="50" w:right="0" w:firstLine="0"/>
              <w:jc w:val="center"/>
            </w:pPr>
          </w:p>
          <w:p w14:paraId="32D8636D" w14:textId="03B3D9E3" w:rsidR="00FA007F" w:rsidRDefault="005B7026" w:rsidP="004349C0">
            <w:pPr>
              <w:spacing w:after="0" w:line="259" w:lineRule="auto"/>
              <w:ind w:left="50" w:right="0" w:firstLine="0"/>
              <w:jc w:val="center"/>
            </w:pPr>
            <w:r>
              <w:t>22</w:t>
            </w:r>
          </w:p>
        </w:tc>
        <w:tc>
          <w:tcPr>
            <w:tcW w:w="1770" w:type="dxa"/>
            <w:tcBorders>
              <w:top w:val="single" w:sz="12" w:space="0" w:color="000000"/>
              <w:left w:val="single" w:sz="12" w:space="0" w:color="000000"/>
              <w:bottom w:val="single" w:sz="12" w:space="0" w:color="000000"/>
              <w:right w:val="single" w:sz="12" w:space="0" w:color="000000"/>
            </w:tcBorders>
          </w:tcPr>
          <w:p w14:paraId="3F310454" w14:textId="77777777" w:rsidR="002E5723" w:rsidRDefault="002E5723" w:rsidP="0050041E">
            <w:pPr>
              <w:spacing w:after="0" w:line="259" w:lineRule="auto"/>
              <w:ind w:left="0" w:right="0" w:firstLine="0"/>
              <w:jc w:val="center"/>
            </w:pPr>
          </w:p>
          <w:p w14:paraId="326B1F05" w14:textId="327EA29C" w:rsidR="00FA007F" w:rsidRDefault="002E5723" w:rsidP="0050041E">
            <w:pPr>
              <w:spacing w:after="0" w:line="259" w:lineRule="auto"/>
              <w:ind w:left="0" w:right="0" w:firstLine="0"/>
              <w:jc w:val="center"/>
            </w:pPr>
            <w:r>
              <w:t>20/01/2022</w:t>
            </w:r>
          </w:p>
        </w:tc>
        <w:tc>
          <w:tcPr>
            <w:tcW w:w="6745" w:type="dxa"/>
            <w:tcBorders>
              <w:top w:val="single" w:sz="12" w:space="0" w:color="000000"/>
              <w:left w:val="single" w:sz="12" w:space="0" w:color="000000"/>
              <w:bottom w:val="single" w:sz="12" w:space="0" w:color="000000"/>
              <w:right w:val="single" w:sz="12" w:space="0" w:color="000000"/>
            </w:tcBorders>
          </w:tcPr>
          <w:p w14:paraId="52B44B67" w14:textId="77777777" w:rsidR="002E5723" w:rsidRDefault="002E5723" w:rsidP="0050041E">
            <w:pPr>
              <w:spacing w:after="0" w:line="259" w:lineRule="auto"/>
              <w:ind w:left="16" w:right="0" w:firstLine="0"/>
              <w:jc w:val="left"/>
            </w:pPr>
          </w:p>
          <w:p w14:paraId="5291D529" w14:textId="6C8E93DC" w:rsidR="00FA007F" w:rsidRDefault="002E5723" w:rsidP="0050041E">
            <w:pPr>
              <w:spacing w:after="0" w:line="259" w:lineRule="auto"/>
              <w:ind w:left="16" w:right="0" w:firstLine="0"/>
              <w:jc w:val="left"/>
            </w:pPr>
            <w:r>
              <w:t>Apoyo económico para evento intercultural</w:t>
            </w:r>
          </w:p>
        </w:tc>
        <w:tc>
          <w:tcPr>
            <w:tcW w:w="2899" w:type="dxa"/>
            <w:tcBorders>
              <w:top w:val="single" w:sz="12" w:space="0" w:color="000000"/>
              <w:left w:val="single" w:sz="12" w:space="0" w:color="000000"/>
              <w:bottom w:val="single" w:sz="12" w:space="0" w:color="000000"/>
              <w:right w:val="single" w:sz="12" w:space="0" w:color="000000"/>
            </w:tcBorders>
          </w:tcPr>
          <w:p w14:paraId="3FAB77A3" w14:textId="77777777" w:rsidR="00FA007F" w:rsidRDefault="00FA007F"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295C1F95" w14:textId="77777777" w:rsidR="005B7026" w:rsidRDefault="005B7026" w:rsidP="0050041E">
            <w:pPr>
              <w:spacing w:after="0" w:line="259" w:lineRule="auto"/>
              <w:ind w:left="190" w:right="0" w:firstLine="0"/>
              <w:jc w:val="left"/>
            </w:pPr>
          </w:p>
          <w:p w14:paraId="301977B7" w14:textId="17B4C02B" w:rsidR="00FA007F" w:rsidRDefault="002E5723" w:rsidP="0050041E">
            <w:pPr>
              <w:spacing w:after="0" w:line="259" w:lineRule="auto"/>
              <w:ind w:left="190" w:right="0" w:firstLine="0"/>
              <w:jc w:val="left"/>
            </w:pPr>
            <w:r>
              <w:t>Ciudadanos</w:t>
            </w:r>
          </w:p>
        </w:tc>
      </w:tr>
      <w:tr w:rsidR="002E5723" w14:paraId="76711C37"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EDBEEFC" w14:textId="77777777" w:rsidR="002E5723" w:rsidRDefault="002E5723" w:rsidP="004349C0">
            <w:pPr>
              <w:spacing w:after="0" w:line="259" w:lineRule="auto"/>
              <w:ind w:left="50" w:right="0" w:firstLine="0"/>
              <w:jc w:val="center"/>
            </w:pPr>
          </w:p>
          <w:p w14:paraId="74476309" w14:textId="0C685D50" w:rsidR="002E5723" w:rsidRDefault="005B7026" w:rsidP="004349C0">
            <w:pPr>
              <w:spacing w:after="0" w:line="259" w:lineRule="auto"/>
              <w:ind w:left="50" w:right="0" w:firstLine="0"/>
              <w:jc w:val="center"/>
            </w:pPr>
            <w:r>
              <w:t>23</w:t>
            </w:r>
          </w:p>
        </w:tc>
        <w:tc>
          <w:tcPr>
            <w:tcW w:w="1770" w:type="dxa"/>
            <w:tcBorders>
              <w:top w:val="single" w:sz="12" w:space="0" w:color="000000"/>
              <w:left w:val="single" w:sz="12" w:space="0" w:color="000000"/>
              <w:bottom w:val="single" w:sz="12" w:space="0" w:color="000000"/>
              <w:right w:val="single" w:sz="12" w:space="0" w:color="000000"/>
            </w:tcBorders>
          </w:tcPr>
          <w:p w14:paraId="79E050DF" w14:textId="77777777" w:rsidR="002E5723" w:rsidRDefault="002E5723" w:rsidP="0050041E">
            <w:pPr>
              <w:spacing w:after="0" w:line="259" w:lineRule="auto"/>
              <w:ind w:left="0" w:right="0" w:firstLine="0"/>
              <w:jc w:val="center"/>
            </w:pPr>
          </w:p>
          <w:p w14:paraId="71AF3798" w14:textId="566C3F25" w:rsidR="002E5723" w:rsidRDefault="002E5723" w:rsidP="0050041E">
            <w:pPr>
              <w:spacing w:after="0" w:line="259" w:lineRule="auto"/>
              <w:ind w:left="0" w:right="0" w:firstLine="0"/>
              <w:jc w:val="center"/>
            </w:pPr>
            <w:r>
              <w:t>01/02/2022</w:t>
            </w:r>
          </w:p>
        </w:tc>
        <w:tc>
          <w:tcPr>
            <w:tcW w:w="6745" w:type="dxa"/>
            <w:tcBorders>
              <w:top w:val="single" w:sz="12" w:space="0" w:color="000000"/>
              <w:left w:val="single" w:sz="12" w:space="0" w:color="000000"/>
              <w:bottom w:val="single" w:sz="12" w:space="0" w:color="000000"/>
              <w:right w:val="single" w:sz="12" w:space="0" w:color="000000"/>
            </w:tcBorders>
          </w:tcPr>
          <w:p w14:paraId="271C3373" w14:textId="77777777" w:rsidR="002E5723" w:rsidRDefault="002E5723" w:rsidP="0050041E">
            <w:pPr>
              <w:spacing w:after="0" w:line="259" w:lineRule="auto"/>
              <w:ind w:left="16" w:right="0" w:firstLine="0"/>
              <w:jc w:val="left"/>
            </w:pPr>
          </w:p>
          <w:p w14:paraId="69F4AEA3" w14:textId="6A932D5B" w:rsidR="002E5723" w:rsidRDefault="002E5723" w:rsidP="0050041E">
            <w:pPr>
              <w:spacing w:after="0" w:line="259" w:lineRule="auto"/>
              <w:ind w:left="16" w:right="0" w:firstLine="0"/>
              <w:jc w:val="left"/>
            </w:pPr>
            <w:r>
              <w:t>Apoyo económico a delegada para festejo día de la Candelaria.</w:t>
            </w:r>
          </w:p>
        </w:tc>
        <w:tc>
          <w:tcPr>
            <w:tcW w:w="2899" w:type="dxa"/>
            <w:tcBorders>
              <w:top w:val="single" w:sz="12" w:space="0" w:color="000000"/>
              <w:left w:val="single" w:sz="12" w:space="0" w:color="000000"/>
              <w:bottom w:val="single" w:sz="12" w:space="0" w:color="000000"/>
              <w:right w:val="single" w:sz="12" w:space="0" w:color="000000"/>
            </w:tcBorders>
          </w:tcPr>
          <w:p w14:paraId="6ADC9D1F" w14:textId="77777777" w:rsidR="002E5723" w:rsidRDefault="002E5723"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2C849C68" w14:textId="3B10F23C" w:rsidR="002E5723" w:rsidRDefault="002E5723" w:rsidP="0050041E">
            <w:pPr>
              <w:spacing w:after="0" w:line="259" w:lineRule="auto"/>
              <w:ind w:left="190" w:right="0" w:firstLine="0"/>
              <w:jc w:val="left"/>
            </w:pPr>
            <w:r>
              <w:t>Ciudadanos de colonia</w:t>
            </w:r>
          </w:p>
        </w:tc>
      </w:tr>
      <w:tr w:rsidR="002E5723" w14:paraId="54A1DF80"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5F18B353" w14:textId="77777777" w:rsidR="005B7026" w:rsidRDefault="005B7026" w:rsidP="004349C0">
            <w:pPr>
              <w:spacing w:after="0" w:line="259" w:lineRule="auto"/>
              <w:ind w:left="50" w:right="0" w:firstLine="0"/>
              <w:jc w:val="center"/>
            </w:pPr>
          </w:p>
          <w:p w14:paraId="652360EE" w14:textId="71B7DC2B" w:rsidR="002E5723" w:rsidRDefault="005B7026" w:rsidP="004349C0">
            <w:pPr>
              <w:spacing w:after="0" w:line="259" w:lineRule="auto"/>
              <w:ind w:left="50" w:right="0" w:firstLine="0"/>
              <w:jc w:val="center"/>
            </w:pPr>
            <w:r>
              <w:t>24</w:t>
            </w:r>
          </w:p>
        </w:tc>
        <w:tc>
          <w:tcPr>
            <w:tcW w:w="1770" w:type="dxa"/>
            <w:tcBorders>
              <w:top w:val="single" w:sz="12" w:space="0" w:color="000000"/>
              <w:left w:val="single" w:sz="12" w:space="0" w:color="000000"/>
              <w:bottom w:val="single" w:sz="12" w:space="0" w:color="000000"/>
              <w:right w:val="single" w:sz="12" w:space="0" w:color="000000"/>
            </w:tcBorders>
          </w:tcPr>
          <w:p w14:paraId="2E3269FC" w14:textId="77777777" w:rsidR="005B7026" w:rsidRDefault="005B7026" w:rsidP="0050041E">
            <w:pPr>
              <w:spacing w:after="0" w:line="259" w:lineRule="auto"/>
              <w:ind w:left="0" w:right="0" w:firstLine="0"/>
              <w:jc w:val="center"/>
            </w:pPr>
          </w:p>
          <w:p w14:paraId="194A74F0" w14:textId="358657E8" w:rsidR="002E5723" w:rsidRDefault="005B7026" w:rsidP="0050041E">
            <w:pPr>
              <w:spacing w:after="0" w:line="259" w:lineRule="auto"/>
              <w:ind w:left="0" w:right="0" w:firstLine="0"/>
              <w:jc w:val="center"/>
            </w:pPr>
            <w:r>
              <w:t>15/02/2022</w:t>
            </w:r>
          </w:p>
        </w:tc>
        <w:tc>
          <w:tcPr>
            <w:tcW w:w="6745" w:type="dxa"/>
            <w:tcBorders>
              <w:top w:val="single" w:sz="12" w:space="0" w:color="000000"/>
              <w:left w:val="single" w:sz="12" w:space="0" w:color="000000"/>
              <w:bottom w:val="single" w:sz="12" w:space="0" w:color="000000"/>
              <w:right w:val="single" w:sz="12" w:space="0" w:color="000000"/>
            </w:tcBorders>
          </w:tcPr>
          <w:p w14:paraId="4CD54E87" w14:textId="77777777" w:rsidR="005B7026" w:rsidRDefault="005B7026" w:rsidP="0050041E">
            <w:pPr>
              <w:spacing w:after="0" w:line="259" w:lineRule="auto"/>
              <w:ind w:left="16" w:right="0" w:firstLine="0"/>
              <w:jc w:val="left"/>
            </w:pPr>
          </w:p>
          <w:p w14:paraId="5874DE66" w14:textId="0F7628DB" w:rsidR="002E5723" w:rsidRDefault="005B7026" w:rsidP="0050041E">
            <w:pPr>
              <w:spacing w:after="0" w:line="259" w:lineRule="auto"/>
              <w:ind w:left="16" w:right="0" w:firstLine="0"/>
              <w:jc w:val="left"/>
            </w:pPr>
            <w:r>
              <w:t>Apoyo con despensa a una familia de escaso recursos</w:t>
            </w:r>
          </w:p>
        </w:tc>
        <w:tc>
          <w:tcPr>
            <w:tcW w:w="2899" w:type="dxa"/>
            <w:tcBorders>
              <w:top w:val="single" w:sz="12" w:space="0" w:color="000000"/>
              <w:left w:val="single" w:sz="12" w:space="0" w:color="000000"/>
              <w:bottom w:val="single" w:sz="12" w:space="0" w:color="000000"/>
              <w:right w:val="single" w:sz="12" w:space="0" w:color="000000"/>
            </w:tcBorders>
          </w:tcPr>
          <w:p w14:paraId="1684C646" w14:textId="77777777" w:rsidR="002E5723" w:rsidRDefault="002E5723"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51A45BA1" w14:textId="77777777" w:rsidR="005B7026" w:rsidRDefault="005B7026" w:rsidP="0050041E">
            <w:pPr>
              <w:spacing w:after="0" w:line="259" w:lineRule="auto"/>
              <w:ind w:left="190" w:right="0" w:firstLine="0"/>
              <w:jc w:val="left"/>
            </w:pPr>
          </w:p>
          <w:p w14:paraId="7EB72F63" w14:textId="7FFDF60D" w:rsidR="002E5723" w:rsidRDefault="005B7026" w:rsidP="0050041E">
            <w:pPr>
              <w:spacing w:after="0" w:line="259" w:lineRule="auto"/>
              <w:ind w:left="190" w:right="0" w:firstLine="0"/>
              <w:jc w:val="left"/>
            </w:pPr>
            <w:r>
              <w:t>Familia</w:t>
            </w:r>
          </w:p>
        </w:tc>
      </w:tr>
      <w:tr w:rsidR="005B7026" w14:paraId="380D50B1"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111B2CF6" w14:textId="71DD783B" w:rsidR="005B7026" w:rsidRDefault="005B7026" w:rsidP="004349C0">
            <w:pPr>
              <w:spacing w:after="0" w:line="259" w:lineRule="auto"/>
              <w:ind w:left="50" w:right="0" w:firstLine="0"/>
              <w:jc w:val="center"/>
            </w:pPr>
            <w:r>
              <w:t>25</w:t>
            </w:r>
          </w:p>
        </w:tc>
        <w:tc>
          <w:tcPr>
            <w:tcW w:w="1770" w:type="dxa"/>
            <w:tcBorders>
              <w:top w:val="single" w:sz="12" w:space="0" w:color="000000"/>
              <w:left w:val="single" w:sz="12" w:space="0" w:color="000000"/>
              <w:bottom w:val="single" w:sz="12" w:space="0" w:color="000000"/>
              <w:right w:val="single" w:sz="12" w:space="0" w:color="000000"/>
            </w:tcBorders>
          </w:tcPr>
          <w:p w14:paraId="5A98A3EB" w14:textId="585A58C8" w:rsidR="005B7026" w:rsidRDefault="005B7026" w:rsidP="0050041E">
            <w:pPr>
              <w:spacing w:after="0" w:line="259" w:lineRule="auto"/>
              <w:ind w:left="0" w:right="0" w:firstLine="0"/>
              <w:jc w:val="center"/>
            </w:pPr>
            <w:r>
              <w:t>25/04/2022</w:t>
            </w:r>
          </w:p>
        </w:tc>
        <w:tc>
          <w:tcPr>
            <w:tcW w:w="6745" w:type="dxa"/>
            <w:tcBorders>
              <w:top w:val="single" w:sz="12" w:space="0" w:color="000000"/>
              <w:left w:val="single" w:sz="12" w:space="0" w:color="000000"/>
              <w:bottom w:val="single" w:sz="12" w:space="0" w:color="000000"/>
              <w:right w:val="single" w:sz="12" w:space="0" w:color="000000"/>
            </w:tcBorders>
          </w:tcPr>
          <w:p w14:paraId="759A70EF" w14:textId="77777777" w:rsidR="00E30FA5" w:rsidRDefault="00E30FA5" w:rsidP="0050041E">
            <w:pPr>
              <w:spacing w:after="0" w:line="259" w:lineRule="auto"/>
              <w:ind w:left="0" w:right="0" w:firstLine="0"/>
              <w:jc w:val="left"/>
            </w:pPr>
          </w:p>
          <w:p w14:paraId="2CD5644F" w14:textId="47142770" w:rsidR="005B7026" w:rsidRDefault="005B7026" w:rsidP="0050041E">
            <w:pPr>
              <w:spacing w:after="0" w:line="259" w:lineRule="auto"/>
              <w:ind w:left="0" w:right="0" w:firstLine="0"/>
              <w:jc w:val="left"/>
            </w:pPr>
            <w:r>
              <w:t>Apoyo con útiles escolares y mochilas a Directora de Escuela Primaria.</w:t>
            </w:r>
          </w:p>
        </w:tc>
        <w:tc>
          <w:tcPr>
            <w:tcW w:w="2899" w:type="dxa"/>
            <w:tcBorders>
              <w:top w:val="single" w:sz="12" w:space="0" w:color="000000"/>
              <w:left w:val="single" w:sz="12" w:space="0" w:color="000000"/>
              <w:bottom w:val="single" w:sz="12" w:space="0" w:color="000000"/>
              <w:right w:val="single" w:sz="12" w:space="0" w:color="000000"/>
            </w:tcBorders>
          </w:tcPr>
          <w:p w14:paraId="117600CC" w14:textId="77777777" w:rsidR="005B7026" w:rsidRDefault="005B70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A915C9B" w14:textId="77777777" w:rsidR="00E30FA5" w:rsidRDefault="00E30FA5" w:rsidP="0050041E">
            <w:pPr>
              <w:spacing w:after="0" w:line="259" w:lineRule="auto"/>
              <w:ind w:left="190" w:right="0" w:firstLine="0"/>
              <w:jc w:val="left"/>
            </w:pPr>
          </w:p>
          <w:p w14:paraId="77093A45" w14:textId="5EEB3E16" w:rsidR="005B7026" w:rsidRDefault="005B7026" w:rsidP="0050041E">
            <w:pPr>
              <w:spacing w:after="0" w:line="259" w:lineRule="auto"/>
              <w:ind w:left="190" w:right="0" w:firstLine="0"/>
              <w:jc w:val="left"/>
            </w:pPr>
            <w:r>
              <w:t>Niños y Niñas</w:t>
            </w:r>
          </w:p>
        </w:tc>
      </w:tr>
      <w:tr w:rsidR="005B7026" w14:paraId="08D17A71"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1D8E7DCE" w14:textId="77777777" w:rsidR="00E30FA5" w:rsidRDefault="00E30FA5" w:rsidP="004349C0">
            <w:pPr>
              <w:spacing w:after="0" w:line="259" w:lineRule="auto"/>
              <w:ind w:left="50" w:right="0" w:firstLine="0"/>
              <w:jc w:val="center"/>
            </w:pPr>
          </w:p>
          <w:p w14:paraId="24A2CB5B" w14:textId="70AE0727" w:rsidR="005B7026" w:rsidRDefault="00E30FA5" w:rsidP="004349C0">
            <w:pPr>
              <w:spacing w:after="0" w:line="259" w:lineRule="auto"/>
              <w:ind w:left="50" w:right="0" w:firstLine="0"/>
              <w:jc w:val="center"/>
            </w:pPr>
            <w:r>
              <w:t>26</w:t>
            </w:r>
          </w:p>
        </w:tc>
        <w:tc>
          <w:tcPr>
            <w:tcW w:w="1770" w:type="dxa"/>
            <w:tcBorders>
              <w:top w:val="single" w:sz="12" w:space="0" w:color="000000"/>
              <w:left w:val="single" w:sz="12" w:space="0" w:color="000000"/>
              <w:bottom w:val="single" w:sz="12" w:space="0" w:color="000000"/>
              <w:right w:val="single" w:sz="12" w:space="0" w:color="000000"/>
            </w:tcBorders>
          </w:tcPr>
          <w:p w14:paraId="3327EBD1" w14:textId="77777777" w:rsidR="00E30FA5" w:rsidRDefault="00E30FA5" w:rsidP="0050041E">
            <w:pPr>
              <w:spacing w:after="0" w:line="259" w:lineRule="auto"/>
              <w:ind w:left="0" w:right="0" w:firstLine="0"/>
              <w:jc w:val="center"/>
            </w:pPr>
          </w:p>
          <w:p w14:paraId="1460392A" w14:textId="5F5558F4" w:rsidR="005B7026" w:rsidRDefault="00E30FA5" w:rsidP="0050041E">
            <w:pPr>
              <w:spacing w:after="0" w:line="259" w:lineRule="auto"/>
              <w:ind w:left="0" w:right="0" w:firstLine="0"/>
              <w:jc w:val="center"/>
            </w:pPr>
            <w:r>
              <w:t>29/04/2022</w:t>
            </w:r>
          </w:p>
        </w:tc>
        <w:tc>
          <w:tcPr>
            <w:tcW w:w="6745" w:type="dxa"/>
            <w:tcBorders>
              <w:top w:val="single" w:sz="12" w:space="0" w:color="000000"/>
              <w:left w:val="single" w:sz="12" w:space="0" w:color="000000"/>
              <w:bottom w:val="single" w:sz="12" w:space="0" w:color="000000"/>
              <w:right w:val="single" w:sz="12" w:space="0" w:color="000000"/>
            </w:tcBorders>
          </w:tcPr>
          <w:p w14:paraId="7E7D14BF" w14:textId="77777777" w:rsidR="00E30FA5" w:rsidRDefault="00E30FA5" w:rsidP="0050041E">
            <w:pPr>
              <w:spacing w:after="0" w:line="259" w:lineRule="auto"/>
              <w:ind w:left="0" w:right="0" w:firstLine="0"/>
              <w:jc w:val="left"/>
            </w:pPr>
          </w:p>
          <w:p w14:paraId="4A7DCCF2" w14:textId="1A97A4A6" w:rsidR="005B7026" w:rsidRDefault="00E30FA5" w:rsidP="0050041E">
            <w:pPr>
              <w:spacing w:after="0" w:line="259" w:lineRule="auto"/>
              <w:ind w:left="0" w:right="0" w:firstLine="0"/>
              <w:jc w:val="left"/>
            </w:pPr>
            <w:r>
              <w:t>Apoyo con regalos para el festejo del día del niño  a Jardín de Niños</w:t>
            </w:r>
          </w:p>
        </w:tc>
        <w:tc>
          <w:tcPr>
            <w:tcW w:w="2899" w:type="dxa"/>
            <w:tcBorders>
              <w:top w:val="single" w:sz="12" w:space="0" w:color="000000"/>
              <w:left w:val="single" w:sz="12" w:space="0" w:color="000000"/>
              <w:bottom w:val="single" w:sz="12" w:space="0" w:color="000000"/>
              <w:right w:val="single" w:sz="12" w:space="0" w:color="000000"/>
            </w:tcBorders>
          </w:tcPr>
          <w:p w14:paraId="572C4973" w14:textId="77777777" w:rsidR="005B7026" w:rsidRDefault="005B70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1F91E1D5" w14:textId="77777777" w:rsidR="00E30FA5" w:rsidRDefault="00E30FA5" w:rsidP="0050041E">
            <w:pPr>
              <w:spacing w:after="0" w:line="259" w:lineRule="auto"/>
              <w:ind w:left="190" w:right="0" w:firstLine="0"/>
              <w:jc w:val="left"/>
            </w:pPr>
          </w:p>
          <w:p w14:paraId="590AA7BA" w14:textId="00AACA84" w:rsidR="005B7026" w:rsidRDefault="00E30FA5" w:rsidP="0050041E">
            <w:pPr>
              <w:spacing w:after="0" w:line="259" w:lineRule="auto"/>
              <w:ind w:left="190" w:right="0" w:firstLine="0"/>
              <w:jc w:val="left"/>
            </w:pPr>
            <w:r>
              <w:t>Niños y Niñas</w:t>
            </w:r>
          </w:p>
        </w:tc>
      </w:tr>
      <w:tr w:rsidR="00E30FA5" w14:paraId="137DFC52"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2C955F59" w14:textId="77777777" w:rsidR="00E30FA5" w:rsidRDefault="00E30FA5" w:rsidP="004349C0">
            <w:pPr>
              <w:spacing w:after="0" w:line="259" w:lineRule="auto"/>
              <w:ind w:left="50" w:right="0" w:firstLine="0"/>
              <w:jc w:val="center"/>
            </w:pPr>
          </w:p>
          <w:p w14:paraId="78F2E3F8" w14:textId="63459C25" w:rsidR="00E30FA5" w:rsidRDefault="00E30FA5" w:rsidP="004349C0">
            <w:pPr>
              <w:spacing w:after="0" w:line="259" w:lineRule="auto"/>
              <w:ind w:left="50" w:right="0" w:firstLine="0"/>
              <w:jc w:val="center"/>
            </w:pPr>
            <w:r>
              <w:t>27</w:t>
            </w:r>
          </w:p>
        </w:tc>
        <w:tc>
          <w:tcPr>
            <w:tcW w:w="1770" w:type="dxa"/>
            <w:tcBorders>
              <w:top w:val="single" w:sz="12" w:space="0" w:color="000000"/>
              <w:left w:val="single" w:sz="12" w:space="0" w:color="000000"/>
              <w:bottom w:val="single" w:sz="12" w:space="0" w:color="000000"/>
              <w:right w:val="single" w:sz="12" w:space="0" w:color="000000"/>
            </w:tcBorders>
          </w:tcPr>
          <w:p w14:paraId="78F00FA7" w14:textId="77777777" w:rsidR="00E30FA5" w:rsidRDefault="00E30FA5" w:rsidP="0050041E">
            <w:pPr>
              <w:spacing w:after="0" w:line="259" w:lineRule="auto"/>
              <w:ind w:left="0" w:right="0" w:firstLine="0"/>
              <w:jc w:val="center"/>
            </w:pPr>
          </w:p>
          <w:p w14:paraId="19208E0B" w14:textId="008426CA" w:rsidR="00E30FA5" w:rsidRDefault="00E30FA5" w:rsidP="0050041E">
            <w:pPr>
              <w:spacing w:after="0" w:line="259" w:lineRule="auto"/>
              <w:ind w:left="0" w:right="0" w:firstLine="0"/>
              <w:jc w:val="center"/>
            </w:pPr>
            <w:r>
              <w:t>29/04/2022</w:t>
            </w:r>
          </w:p>
        </w:tc>
        <w:tc>
          <w:tcPr>
            <w:tcW w:w="6745" w:type="dxa"/>
            <w:tcBorders>
              <w:top w:val="single" w:sz="12" w:space="0" w:color="000000"/>
              <w:left w:val="single" w:sz="12" w:space="0" w:color="000000"/>
              <w:bottom w:val="single" w:sz="12" w:space="0" w:color="000000"/>
              <w:right w:val="single" w:sz="12" w:space="0" w:color="000000"/>
            </w:tcBorders>
          </w:tcPr>
          <w:p w14:paraId="79779F89" w14:textId="77777777" w:rsidR="00E30FA5" w:rsidRDefault="00E30FA5" w:rsidP="0050041E">
            <w:pPr>
              <w:spacing w:after="0" w:line="259" w:lineRule="auto"/>
              <w:ind w:left="0" w:right="0" w:firstLine="0"/>
              <w:jc w:val="left"/>
            </w:pPr>
          </w:p>
          <w:p w14:paraId="10F5F3AC" w14:textId="338F68C0" w:rsidR="00E30FA5" w:rsidRDefault="00E30FA5" w:rsidP="0050041E">
            <w:pPr>
              <w:spacing w:after="0" w:line="259" w:lineRule="auto"/>
              <w:ind w:left="0" w:right="0" w:firstLine="0"/>
              <w:jc w:val="left"/>
            </w:pPr>
            <w:r>
              <w:t>Apoyo con regalos para el festejo del día del niño  a delegada de colonia.</w:t>
            </w:r>
          </w:p>
        </w:tc>
        <w:tc>
          <w:tcPr>
            <w:tcW w:w="2899" w:type="dxa"/>
            <w:tcBorders>
              <w:top w:val="single" w:sz="12" w:space="0" w:color="000000"/>
              <w:left w:val="single" w:sz="12" w:space="0" w:color="000000"/>
              <w:bottom w:val="single" w:sz="12" w:space="0" w:color="000000"/>
              <w:right w:val="single" w:sz="12" w:space="0" w:color="000000"/>
            </w:tcBorders>
          </w:tcPr>
          <w:p w14:paraId="4691BF63" w14:textId="77777777" w:rsidR="00E30FA5" w:rsidRDefault="00E30FA5"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7D305289" w14:textId="77777777" w:rsidR="00E30FA5" w:rsidRDefault="00E30FA5" w:rsidP="0050041E">
            <w:pPr>
              <w:spacing w:after="0" w:line="259" w:lineRule="auto"/>
              <w:ind w:left="190" w:right="0" w:firstLine="0"/>
              <w:jc w:val="left"/>
            </w:pPr>
          </w:p>
          <w:p w14:paraId="606811C1" w14:textId="70CC9797" w:rsidR="00E30FA5" w:rsidRDefault="00E30FA5" w:rsidP="0050041E">
            <w:pPr>
              <w:spacing w:after="0" w:line="259" w:lineRule="auto"/>
              <w:ind w:left="190" w:right="0" w:firstLine="0"/>
              <w:jc w:val="left"/>
            </w:pPr>
            <w:r>
              <w:t>Niños y Niñas</w:t>
            </w:r>
          </w:p>
        </w:tc>
      </w:tr>
      <w:tr w:rsidR="00E30FA5" w14:paraId="3F7E399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0DA14F5A" w14:textId="77777777" w:rsidR="00E30FA5" w:rsidRDefault="00E30FA5" w:rsidP="004349C0">
            <w:pPr>
              <w:spacing w:after="0" w:line="259" w:lineRule="auto"/>
              <w:ind w:left="50" w:right="0" w:firstLine="0"/>
              <w:jc w:val="center"/>
            </w:pPr>
          </w:p>
          <w:p w14:paraId="5260DAF3" w14:textId="6875594F" w:rsidR="00E30FA5" w:rsidRDefault="00E30FA5" w:rsidP="004349C0">
            <w:pPr>
              <w:spacing w:after="0" w:line="259" w:lineRule="auto"/>
              <w:ind w:left="50" w:right="0" w:firstLine="0"/>
              <w:jc w:val="center"/>
            </w:pPr>
            <w:r>
              <w:t>28</w:t>
            </w:r>
          </w:p>
        </w:tc>
        <w:tc>
          <w:tcPr>
            <w:tcW w:w="1770" w:type="dxa"/>
            <w:tcBorders>
              <w:top w:val="single" w:sz="12" w:space="0" w:color="000000"/>
              <w:left w:val="single" w:sz="12" w:space="0" w:color="000000"/>
              <w:bottom w:val="single" w:sz="12" w:space="0" w:color="000000"/>
              <w:right w:val="single" w:sz="12" w:space="0" w:color="000000"/>
            </w:tcBorders>
          </w:tcPr>
          <w:p w14:paraId="42C15331" w14:textId="77777777" w:rsidR="00E30FA5" w:rsidRDefault="00E30FA5" w:rsidP="0050041E">
            <w:pPr>
              <w:spacing w:after="0" w:line="259" w:lineRule="auto"/>
              <w:ind w:left="0" w:right="0" w:firstLine="0"/>
              <w:jc w:val="center"/>
            </w:pPr>
          </w:p>
          <w:p w14:paraId="68BC8506" w14:textId="588F2441" w:rsidR="00E30FA5" w:rsidRDefault="00E30FA5" w:rsidP="0050041E">
            <w:pPr>
              <w:spacing w:after="0" w:line="259" w:lineRule="auto"/>
              <w:ind w:left="0" w:right="0" w:firstLine="0"/>
              <w:jc w:val="center"/>
            </w:pPr>
            <w:r>
              <w:t>09/05/2022</w:t>
            </w:r>
          </w:p>
        </w:tc>
        <w:tc>
          <w:tcPr>
            <w:tcW w:w="6745" w:type="dxa"/>
            <w:tcBorders>
              <w:top w:val="single" w:sz="12" w:space="0" w:color="000000"/>
              <w:left w:val="single" w:sz="12" w:space="0" w:color="000000"/>
              <w:bottom w:val="single" w:sz="12" w:space="0" w:color="000000"/>
              <w:right w:val="single" w:sz="12" w:space="0" w:color="000000"/>
            </w:tcBorders>
          </w:tcPr>
          <w:p w14:paraId="00E29B39" w14:textId="77777777" w:rsidR="00316926" w:rsidRDefault="00316926" w:rsidP="0050041E">
            <w:pPr>
              <w:spacing w:after="0" w:line="259" w:lineRule="auto"/>
              <w:ind w:left="0" w:right="0" w:firstLine="0"/>
              <w:jc w:val="left"/>
            </w:pPr>
          </w:p>
          <w:p w14:paraId="234834D6" w14:textId="314202DE" w:rsidR="00E30FA5" w:rsidRDefault="00E30FA5" w:rsidP="0050041E">
            <w:pPr>
              <w:spacing w:after="0" w:line="259" w:lineRule="auto"/>
              <w:ind w:left="0" w:right="0" w:firstLine="0"/>
              <w:jc w:val="left"/>
            </w:pPr>
            <w:r>
              <w:t>Apoyo con regalos para festejo del día de la madre a delegada de colonia.</w:t>
            </w:r>
          </w:p>
        </w:tc>
        <w:tc>
          <w:tcPr>
            <w:tcW w:w="2899" w:type="dxa"/>
            <w:tcBorders>
              <w:top w:val="single" w:sz="12" w:space="0" w:color="000000"/>
              <w:left w:val="single" w:sz="12" w:space="0" w:color="000000"/>
              <w:bottom w:val="single" w:sz="12" w:space="0" w:color="000000"/>
              <w:right w:val="single" w:sz="12" w:space="0" w:color="000000"/>
            </w:tcBorders>
          </w:tcPr>
          <w:p w14:paraId="241FC0AC" w14:textId="77777777" w:rsidR="00E30FA5" w:rsidRDefault="00E30FA5"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006DED4A" w14:textId="77777777" w:rsidR="00E30FA5" w:rsidRDefault="00E30FA5" w:rsidP="0050041E">
            <w:pPr>
              <w:spacing w:after="0" w:line="259" w:lineRule="auto"/>
              <w:ind w:left="190" w:right="0" w:firstLine="0"/>
              <w:jc w:val="left"/>
            </w:pPr>
          </w:p>
          <w:p w14:paraId="712F5289" w14:textId="5DB37B27" w:rsidR="00E30FA5" w:rsidRDefault="00E30FA5" w:rsidP="0050041E">
            <w:pPr>
              <w:spacing w:after="0" w:line="259" w:lineRule="auto"/>
              <w:ind w:left="190" w:right="0" w:firstLine="0"/>
              <w:jc w:val="left"/>
            </w:pPr>
            <w:r>
              <w:t>Ciudadanas</w:t>
            </w:r>
          </w:p>
        </w:tc>
      </w:tr>
      <w:tr w:rsidR="00E30FA5" w14:paraId="53037EFD"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4B948756" w14:textId="77777777" w:rsidR="00316926" w:rsidRDefault="00316926" w:rsidP="004349C0">
            <w:pPr>
              <w:spacing w:after="0" w:line="259" w:lineRule="auto"/>
              <w:ind w:left="50" w:right="0" w:firstLine="0"/>
              <w:jc w:val="center"/>
            </w:pPr>
          </w:p>
          <w:p w14:paraId="6E549876" w14:textId="482B8CAC" w:rsidR="00E30FA5" w:rsidRDefault="00E30FA5" w:rsidP="004349C0">
            <w:pPr>
              <w:spacing w:after="0" w:line="259" w:lineRule="auto"/>
              <w:ind w:left="50" w:right="0" w:firstLine="0"/>
              <w:jc w:val="center"/>
            </w:pPr>
            <w:r>
              <w:t>29</w:t>
            </w:r>
          </w:p>
        </w:tc>
        <w:tc>
          <w:tcPr>
            <w:tcW w:w="1770" w:type="dxa"/>
            <w:tcBorders>
              <w:top w:val="single" w:sz="12" w:space="0" w:color="000000"/>
              <w:left w:val="single" w:sz="12" w:space="0" w:color="000000"/>
              <w:bottom w:val="single" w:sz="12" w:space="0" w:color="000000"/>
              <w:right w:val="single" w:sz="12" w:space="0" w:color="000000"/>
            </w:tcBorders>
          </w:tcPr>
          <w:p w14:paraId="1C18DCFD" w14:textId="77777777" w:rsidR="00316926" w:rsidRDefault="00316926" w:rsidP="0050041E">
            <w:pPr>
              <w:spacing w:after="0" w:line="259" w:lineRule="auto"/>
              <w:ind w:left="0" w:right="0" w:firstLine="0"/>
              <w:jc w:val="center"/>
            </w:pPr>
          </w:p>
          <w:p w14:paraId="3E69DFE0" w14:textId="4C852442" w:rsidR="00E30FA5" w:rsidRDefault="00E30FA5" w:rsidP="0050041E">
            <w:pPr>
              <w:spacing w:after="0" w:line="259" w:lineRule="auto"/>
              <w:ind w:left="0" w:right="0" w:firstLine="0"/>
              <w:jc w:val="center"/>
            </w:pPr>
            <w:r>
              <w:t>11/05/2022</w:t>
            </w:r>
          </w:p>
        </w:tc>
        <w:tc>
          <w:tcPr>
            <w:tcW w:w="6745" w:type="dxa"/>
            <w:tcBorders>
              <w:top w:val="single" w:sz="12" w:space="0" w:color="000000"/>
              <w:left w:val="single" w:sz="12" w:space="0" w:color="000000"/>
              <w:bottom w:val="single" w:sz="12" w:space="0" w:color="000000"/>
              <w:right w:val="single" w:sz="12" w:space="0" w:color="000000"/>
            </w:tcBorders>
          </w:tcPr>
          <w:p w14:paraId="10698DDC" w14:textId="77777777" w:rsidR="00316926" w:rsidRDefault="00316926" w:rsidP="0050041E">
            <w:pPr>
              <w:spacing w:after="0" w:line="259" w:lineRule="auto"/>
              <w:ind w:left="0" w:right="0" w:firstLine="0"/>
              <w:jc w:val="left"/>
            </w:pPr>
          </w:p>
          <w:p w14:paraId="7EBE7BB3" w14:textId="5419E4D9" w:rsidR="00E30FA5" w:rsidRDefault="00E30FA5" w:rsidP="0050041E">
            <w:pPr>
              <w:spacing w:after="0" w:line="259" w:lineRule="auto"/>
              <w:ind w:left="0" w:right="0" w:firstLine="0"/>
              <w:jc w:val="left"/>
            </w:pPr>
            <w:r>
              <w:t>Apoyo económico para compra de balones de un equipo de futbol.</w:t>
            </w:r>
          </w:p>
        </w:tc>
        <w:tc>
          <w:tcPr>
            <w:tcW w:w="2899" w:type="dxa"/>
            <w:tcBorders>
              <w:top w:val="single" w:sz="12" w:space="0" w:color="000000"/>
              <w:left w:val="single" w:sz="12" w:space="0" w:color="000000"/>
              <w:bottom w:val="single" w:sz="12" w:space="0" w:color="000000"/>
              <w:right w:val="single" w:sz="12" w:space="0" w:color="000000"/>
            </w:tcBorders>
          </w:tcPr>
          <w:p w14:paraId="6C9C6E5F" w14:textId="77777777" w:rsidR="00E30FA5" w:rsidRDefault="00E30FA5"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48432587" w14:textId="12AA7C9F" w:rsidR="00E30FA5" w:rsidRDefault="00E30FA5" w:rsidP="0050041E">
            <w:pPr>
              <w:spacing w:after="0" w:line="259" w:lineRule="auto"/>
              <w:ind w:left="190" w:right="0" w:firstLine="0"/>
              <w:jc w:val="left"/>
            </w:pPr>
            <w:r>
              <w:t>Jóvenes</w:t>
            </w:r>
          </w:p>
        </w:tc>
      </w:tr>
      <w:tr w:rsidR="00E30FA5" w14:paraId="2C3890A8"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07CFD7C0" w14:textId="77777777" w:rsidR="00316926" w:rsidRDefault="00316926" w:rsidP="004349C0">
            <w:pPr>
              <w:spacing w:after="0" w:line="259" w:lineRule="auto"/>
              <w:ind w:left="50" w:right="0" w:firstLine="0"/>
              <w:jc w:val="center"/>
            </w:pPr>
          </w:p>
          <w:p w14:paraId="0869AD26" w14:textId="317BA36C" w:rsidR="00E30FA5" w:rsidRDefault="00E30FA5" w:rsidP="004349C0">
            <w:pPr>
              <w:spacing w:after="0" w:line="259" w:lineRule="auto"/>
              <w:ind w:left="50" w:right="0" w:firstLine="0"/>
              <w:jc w:val="center"/>
            </w:pPr>
            <w:r>
              <w:t>30</w:t>
            </w:r>
          </w:p>
        </w:tc>
        <w:tc>
          <w:tcPr>
            <w:tcW w:w="1770" w:type="dxa"/>
            <w:tcBorders>
              <w:top w:val="single" w:sz="12" w:space="0" w:color="000000"/>
              <w:left w:val="single" w:sz="12" w:space="0" w:color="000000"/>
              <w:bottom w:val="single" w:sz="12" w:space="0" w:color="000000"/>
              <w:right w:val="single" w:sz="12" w:space="0" w:color="000000"/>
            </w:tcBorders>
          </w:tcPr>
          <w:p w14:paraId="2563FC39" w14:textId="77777777" w:rsidR="00316926" w:rsidRDefault="00316926" w:rsidP="0050041E">
            <w:pPr>
              <w:spacing w:after="0" w:line="259" w:lineRule="auto"/>
              <w:ind w:left="0" w:right="0" w:firstLine="0"/>
              <w:jc w:val="center"/>
            </w:pPr>
          </w:p>
          <w:p w14:paraId="592432BE" w14:textId="6F3940E5" w:rsidR="00E30FA5" w:rsidRDefault="00E30FA5" w:rsidP="0050041E">
            <w:pPr>
              <w:spacing w:after="0" w:line="259" w:lineRule="auto"/>
              <w:ind w:left="0" w:right="0" w:firstLine="0"/>
              <w:jc w:val="center"/>
            </w:pPr>
            <w:r>
              <w:t>14/05/2022</w:t>
            </w:r>
          </w:p>
        </w:tc>
        <w:tc>
          <w:tcPr>
            <w:tcW w:w="6745" w:type="dxa"/>
            <w:tcBorders>
              <w:top w:val="single" w:sz="12" w:space="0" w:color="000000"/>
              <w:left w:val="single" w:sz="12" w:space="0" w:color="000000"/>
              <w:bottom w:val="single" w:sz="12" w:space="0" w:color="000000"/>
              <w:right w:val="single" w:sz="12" w:space="0" w:color="000000"/>
            </w:tcBorders>
          </w:tcPr>
          <w:p w14:paraId="61C8BE6A" w14:textId="77777777" w:rsidR="00316926" w:rsidRDefault="00316926" w:rsidP="0050041E">
            <w:pPr>
              <w:spacing w:after="0" w:line="259" w:lineRule="auto"/>
              <w:ind w:left="0" w:right="0" w:firstLine="0"/>
              <w:jc w:val="left"/>
            </w:pPr>
          </w:p>
          <w:p w14:paraId="5CBB75BE" w14:textId="01520D3E" w:rsidR="00E30FA5" w:rsidRDefault="00E30FA5" w:rsidP="0050041E">
            <w:pPr>
              <w:spacing w:after="0" w:line="259" w:lineRule="auto"/>
              <w:ind w:left="0" w:right="0" w:firstLine="0"/>
              <w:jc w:val="left"/>
            </w:pPr>
            <w:r>
              <w:t xml:space="preserve">Apoyo con regalos a </w:t>
            </w:r>
            <w:r w:rsidR="00316926">
              <w:t>Escuela Secundaria para festejo del día del Maestro</w:t>
            </w:r>
          </w:p>
        </w:tc>
        <w:tc>
          <w:tcPr>
            <w:tcW w:w="2899" w:type="dxa"/>
            <w:tcBorders>
              <w:top w:val="single" w:sz="12" w:space="0" w:color="000000"/>
              <w:left w:val="single" w:sz="12" w:space="0" w:color="000000"/>
              <w:bottom w:val="single" w:sz="12" w:space="0" w:color="000000"/>
              <w:right w:val="single" w:sz="12" w:space="0" w:color="000000"/>
            </w:tcBorders>
          </w:tcPr>
          <w:p w14:paraId="1EA0E83F" w14:textId="77777777" w:rsidR="00E30FA5" w:rsidRDefault="00E30FA5"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1DFA73C8" w14:textId="05A96DD7" w:rsidR="00E30FA5" w:rsidRDefault="00316926" w:rsidP="0050041E">
            <w:pPr>
              <w:spacing w:after="0" w:line="259" w:lineRule="auto"/>
              <w:ind w:left="190" w:right="0" w:firstLine="0"/>
              <w:jc w:val="left"/>
            </w:pPr>
            <w:r>
              <w:t>Maestros</w:t>
            </w:r>
          </w:p>
        </w:tc>
      </w:tr>
      <w:tr w:rsidR="00316926" w14:paraId="18642575"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1DD5928D" w14:textId="77777777" w:rsidR="00316926" w:rsidRDefault="00316926" w:rsidP="004349C0">
            <w:pPr>
              <w:spacing w:after="0" w:line="259" w:lineRule="auto"/>
              <w:ind w:left="50" w:right="0" w:firstLine="0"/>
              <w:jc w:val="center"/>
            </w:pPr>
          </w:p>
          <w:p w14:paraId="13FAE500" w14:textId="54FDC04F" w:rsidR="00316926" w:rsidRDefault="00316926" w:rsidP="004349C0">
            <w:pPr>
              <w:spacing w:after="0" w:line="259" w:lineRule="auto"/>
              <w:ind w:left="50" w:right="0" w:firstLine="0"/>
              <w:jc w:val="center"/>
            </w:pPr>
            <w:r>
              <w:t>31</w:t>
            </w:r>
          </w:p>
        </w:tc>
        <w:tc>
          <w:tcPr>
            <w:tcW w:w="1770" w:type="dxa"/>
            <w:tcBorders>
              <w:top w:val="single" w:sz="12" w:space="0" w:color="000000"/>
              <w:left w:val="single" w:sz="12" w:space="0" w:color="000000"/>
              <w:bottom w:val="single" w:sz="12" w:space="0" w:color="000000"/>
              <w:right w:val="single" w:sz="12" w:space="0" w:color="000000"/>
            </w:tcBorders>
          </w:tcPr>
          <w:p w14:paraId="0F0A6BC8" w14:textId="77777777" w:rsidR="00316926" w:rsidRDefault="00316926" w:rsidP="0050041E">
            <w:pPr>
              <w:spacing w:after="0" w:line="259" w:lineRule="auto"/>
              <w:ind w:left="0" w:right="0" w:firstLine="0"/>
              <w:jc w:val="center"/>
            </w:pPr>
          </w:p>
          <w:p w14:paraId="1B2FE826" w14:textId="25C7897E" w:rsidR="00316926" w:rsidRDefault="00316926" w:rsidP="0050041E">
            <w:pPr>
              <w:spacing w:after="0" w:line="259" w:lineRule="auto"/>
              <w:ind w:left="0" w:right="0" w:firstLine="0"/>
              <w:jc w:val="center"/>
            </w:pPr>
            <w:r>
              <w:t>05/06/2022</w:t>
            </w:r>
          </w:p>
        </w:tc>
        <w:tc>
          <w:tcPr>
            <w:tcW w:w="6745" w:type="dxa"/>
            <w:tcBorders>
              <w:top w:val="single" w:sz="12" w:space="0" w:color="000000"/>
              <w:left w:val="single" w:sz="12" w:space="0" w:color="000000"/>
              <w:bottom w:val="single" w:sz="12" w:space="0" w:color="000000"/>
              <w:right w:val="single" w:sz="12" w:space="0" w:color="000000"/>
            </w:tcBorders>
          </w:tcPr>
          <w:p w14:paraId="066B69DC" w14:textId="77777777" w:rsidR="00316926" w:rsidRDefault="00316926" w:rsidP="0050041E">
            <w:pPr>
              <w:spacing w:after="0" w:line="259" w:lineRule="auto"/>
              <w:ind w:left="0" w:right="0" w:firstLine="0"/>
              <w:jc w:val="left"/>
            </w:pPr>
          </w:p>
          <w:p w14:paraId="17E9C7A8" w14:textId="0C3CDDE8" w:rsidR="00316926" w:rsidRDefault="00316926" w:rsidP="0050041E">
            <w:pPr>
              <w:spacing w:after="0" w:line="259" w:lineRule="auto"/>
              <w:ind w:left="0" w:right="0" w:firstLine="0"/>
              <w:jc w:val="left"/>
            </w:pPr>
            <w:r>
              <w:t>Apoyo económico para compra de medicamentos a una ciudadana</w:t>
            </w:r>
          </w:p>
        </w:tc>
        <w:tc>
          <w:tcPr>
            <w:tcW w:w="2899" w:type="dxa"/>
            <w:tcBorders>
              <w:top w:val="single" w:sz="12" w:space="0" w:color="000000"/>
              <w:left w:val="single" w:sz="12" w:space="0" w:color="000000"/>
              <w:bottom w:val="single" w:sz="12" w:space="0" w:color="000000"/>
              <w:right w:val="single" w:sz="12" w:space="0" w:color="000000"/>
            </w:tcBorders>
          </w:tcPr>
          <w:p w14:paraId="7E9D474D" w14:textId="77777777" w:rsidR="00316926" w:rsidRDefault="003169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4FAEC374" w14:textId="77777777" w:rsidR="00316926" w:rsidRDefault="00316926" w:rsidP="0050041E">
            <w:pPr>
              <w:spacing w:after="0" w:line="259" w:lineRule="auto"/>
              <w:ind w:left="190" w:right="0" w:firstLine="0"/>
              <w:jc w:val="left"/>
            </w:pPr>
          </w:p>
          <w:p w14:paraId="72C55BEA" w14:textId="7E8D1BAB" w:rsidR="00316926" w:rsidRDefault="00316926" w:rsidP="0050041E">
            <w:pPr>
              <w:spacing w:after="0" w:line="259" w:lineRule="auto"/>
              <w:ind w:left="190" w:right="0" w:firstLine="0"/>
              <w:jc w:val="left"/>
            </w:pPr>
            <w:r>
              <w:t>Ciudadana</w:t>
            </w:r>
          </w:p>
        </w:tc>
      </w:tr>
      <w:tr w:rsidR="00316926" w14:paraId="647FA23D"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2AA37737" w14:textId="77777777" w:rsidR="00316926" w:rsidRDefault="00316926" w:rsidP="004349C0">
            <w:pPr>
              <w:spacing w:after="0" w:line="259" w:lineRule="auto"/>
              <w:ind w:left="50" w:right="0" w:firstLine="0"/>
              <w:jc w:val="center"/>
            </w:pPr>
          </w:p>
          <w:p w14:paraId="7CDED73A" w14:textId="0F7FF42D" w:rsidR="00316926" w:rsidRDefault="00316926" w:rsidP="004349C0">
            <w:pPr>
              <w:spacing w:after="0" w:line="259" w:lineRule="auto"/>
              <w:ind w:left="50" w:right="0" w:firstLine="0"/>
              <w:jc w:val="center"/>
            </w:pPr>
            <w:r>
              <w:t>32</w:t>
            </w:r>
          </w:p>
        </w:tc>
        <w:tc>
          <w:tcPr>
            <w:tcW w:w="1770" w:type="dxa"/>
            <w:tcBorders>
              <w:top w:val="single" w:sz="12" w:space="0" w:color="000000"/>
              <w:left w:val="single" w:sz="12" w:space="0" w:color="000000"/>
              <w:bottom w:val="single" w:sz="12" w:space="0" w:color="000000"/>
              <w:right w:val="single" w:sz="12" w:space="0" w:color="000000"/>
            </w:tcBorders>
          </w:tcPr>
          <w:p w14:paraId="70273C73" w14:textId="77777777" w:rsidR="00316926" w:rsidRDefault="00316926" w:rsidP="0050041E">
            <w:pPr>
              <w:spacing w:after="0" w:line="259" w:lineRule="auto"/>
              <w:ind w:left="0" w:right="0" w:firstLine="0"/>
              <w:jc w:val="center"/>
            </w:pPr>
          </w:p>
          <w:p w14:paraId="0BF3C9E1" w14:textId="3AC7190C" w:rsidR="00316926" w:rsidRDefault="00316926" w:rsidP="0050041E">
            <w:pPr>
              <w:spacing w:after="0" w:line="259" w:lineRule="auto"/>
              <w:ind w:left="0" w:right="0" w:firstLine="0"/>
              <w:jc w:val="center"/>
            </w:pPr>
            <w:r>
              <w:t>20/06/2022</w:t>
            </w:r>
          </w:p>
        </w:tc>
        <w:tc>
          <w:tcPr>
            <w:tcW w:w="6745" w:type="dxa"/>
            <w:tcBorders>
              <w:top w:val="single" w:sz="12" w:space="0" w:color="000000"/>
              <w:left w:val="single" w:sz="12" w:space="0" w:color="000000"/>
              <w:bottom w:val="single" w:sz="12" w:space="0" w:color="000000"/>
              <w:right w:val="single" w:sz="12" w:space="0" w:color="000000"/>
            </w:tcBorders>
          </w:tcPr>
          <w:p w14:paraId="31F8E417" w14:textId="77777777" w:rsidR="00316926" w:rsidRDefault="00316926" w:rsidP="0050041E">
            <w:pPr>
              <w:spacing w:after="0" w:line="259" w:lineRule="auto"/>
              <w:ind w:left="0" w:right="0" w:firstLine="0"/>
              <w:jc w:val="left"/>
            </w:pPr>
          </w:p>
          <w:p w14:paraId="22946F51" w14:textId="34332CF8" w:rsidR="00316926" w:rsidRDefault="00316926" w:rsidP="0050041E">
            <w:pPr>
              <w:spacing w:after="0" w:line="259" w:lineRule="auto"/>
              <w:ind w:left="0" w:right="0" w:firstLine="0"/>
              <w:jc w:val="left"/>
            </w:pPr>
            <w:r>
              <w:t>Apoyo económico a Sra. de escaso recurso.</w:t>
            </w:r>
          </w:p>
        </w:tc>
        <w:tc>
          <w:tcPr>
            <w:tcW w:w="2899" w:type="dxa"/>
            <w:tcBorders>
              <w:top w:val="single" w:sz="12" w:space="0" w:color="000000"/>
              <w:left w:val="single" w:sz="12" w:space="0" w:color="000000"/>
              <w:bottom w:val="single" w:sz="12" w:space="0" w:color="000000"/>
              <w:right w:val="single" w:sz="12" w:space="0" w:color="000000"/>
            </w:tcBorders>
          </w:tcPr>
          <w:p w14:paraId="337F4135" w14:textId="77777777" w:rsidR="00316926" w:rsidRDefault="003169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33F54C5F" w14:textId="14647037" w:rsidR="00316926" w:rsidRDefault="00316926" w:rsidP="0050041E">
            <w:pPr>
              <w:spacing w:after="0" w:line="259" w:lineRule="auto"/>
              <w:ind w:left="190" w:right="0" w:firstLine="0"/>
              <w:jc w:val="left"/>
            </w:pPr>
            <w:r>
              <w:t>Ciudadana</w:t>
            </w:r>
          </w:p>
        </w:tc>
      </w:tr>
      <w:tr w:rsidR="00316926" w14:paraId="5B60A56D"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3C51D69F" w14:textId="77777777" w:rsidR="00316926" w:rsidRDefault="00316926" w:rsidP="004349C0">
            <w:pPr>
              <w:spacing w:after="0" w:line="259" w:lineRule="auto"/>
              <w:ind w:left="50" w:right="0" w:firstLine="0"/>
              <w:jc w:val="center"/>
            </w:pPr>
          </w:p>
          <w:p w14:paraId="238BF727" w14:textId="25B7295B" w:rsidR="00316926" w:rsidRDefault="00316926" w:rsidP="004349C0">
            <w:pPr>
              <w:spacing w:after="0" w:line="259" w:lineRule="auto"/>
              <w:ind w:left="50" w:right="0" w:firstLine="0"/>
              <w:jc w:val="center"/>
            </w:pPr>
            <w:r>
              <w:t>33</w:t>
            </w:r>
          </w:p>
        </w:tc>
        <w:tc>
          <w:tcPr>
            <w:tcW w:w="1770" w:type="dxa"/>
            <w:tcBorders>
              <w:top w:val="single" w:sz="12" w:space="0" w:color="000000"/>
              <w:left w:val="single" w:sz="12" w:space="0" w:color="000000"/>
              <w:bottom w:val="single" w:sz="12" w:space="0" w:color="000000"/>
              <w:right w:val="single" w:sz="12" w:space="0" w:color="000000"/>
            </w:tcBorders>
          </w:tcPr>
          <w:p w14:paraId="2C4709DB" w14:textId="77777777" w:rsidR="00316926" w:rsidRDefault="00316926" w:rsidP="0050041E">
            <w:pPr>
              <w:spacing w:after="0" w:line="259" w:lineRule="auto"/>
              <w:ind w:left="0" w:right="0" w:firstLine="0"/>
              <w:jc w:val="center"/>
            </w:pPr>
          </w:p>
          <w:p w14:paraId="4B956BCF" w14:textId="7EBA4AF7" w:rsidR="00316926" w:rsidRDefault="00316926" w:rsidP="0050041E">
            <w:pPr>
              <w:spacing w:after="0" w:line="259" w:lineRule="auto"/>
              <w:ind w:left="0" w:right="0" w:firstLine="0"/>
              <w:jc w:val="center"/>
            </w:pPr>
            <w:r>
              <w:t>05/07/2022</w:t>
            </w:r>
          </w:p>
        </w:tc>
        <w:tc>
          <w:tcPr>
            <w:tcW w:w="6745" w:type="dxa"/>
            <w:tcBorders>
              <w:top w:val="single" w:sz="12" w:space="0" w:color="000000"/>
              <w:left w:val="single" w:sz="12" w:space="0" w:color="000000"/>
              <w:bottom w:val="single" w:sz="12" w:space="0" w:color="000000"/>
              <w:right w:val="single" w:sz="12" w:space="0" w:color="000000"/>
            </w:tcBorders>
          </w:tcPr>
          <w:p w14:paraId="34530658" w14:textId="77777777" w:rsidR="00316926" w:rsidRDefault="00316926" w:rsidP="0050041E">
            <w:pPr>
              <w:spacing w:after="0" w:line="259" w:lineRule="auto"/>
              <w:ind w:left="0" w:right="0" w:firstLine="0"/>
              <w:jc w:val="left"/>
            </w:pPr>
          </w:p>
          <w:p w14:paraId="3E55B978" w14:textId="3A892B57" w:rsidR="00316926" w:rsidRDefault="00316926" w:rsidP="0050041E">
            <w:pPr>
              <w:spacing w:after="0" w:line="259" w:lineRule="auto"/>
              <w:ind w:left="0" w:right="0" w:firstLine="0"/>
              <w:jc w:val="left"/>
            </w:pPr>
            <w:r>
              <w:t>Apoyo económico para participar en concurso académico</w:t>
            </w:r>
          </w:p>
        </w:tc>
        <w:tc>
          <w:tcPr>
            <w:tcW w:w="2899" w:type="dxa"/>
            <w:tcBorders>
              <w:top w:val="single" w:sz="12" w:space="0" w:color="000000"/>
              <w:left w:val="single" w:sz="12" w:space="0" w:color="000000"/>
              <w:bottom w:val="single" w:sz="12" w:space="0" w:color="000000"/>
              <w:right w:val="single" w:sz="12" w:space="0" w:color="000000"/>
            </w:tcBorders>
          </w:tcPr>
          <w:p w14:paraId="79B8FF31" w14:textId="77777777" w:rsidR="00316926" w:rsidRDefault="003169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4922E965" w14:textId="75E585A3" w:rsidR="00316926" w:rsidRDefault="00316926" w:rsidP="0050041E">
            <w:pPr>
              <w:spacing w:after="0" w:line="259" w:lineRule="auto"/>
              <w:ind w:left="190" w:right="0" w:firstLine="0"/>
              <w:jc w:val="left"/>
            </w:pPr>
            <w:r>
              <w:t>joven</w:t>
            </w:r>
          </w:p>
        </w:tc>
      </w:tr>
      <w:tr w:rsidR="00316926" w14:paraId="67C8753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051CD7D8" w14:textId="77777777" w:rsidR="00316926" w:rsidRDefault="00316926" w:rsidP="004349C0">
            <w:pPr>
              <w:spacing w:after="0" w:line="259" w:lineRule="auto"/>
              <w:ind w:left="50" w:right="0" w:firstLine="0"/>
              <w:jc w:val="center"/>
            </w:pPr>
          </w:p>
          <w:p w14:paraId="2CBBCE20" w14:textId="1046EF3F" w:rsidR="00316926" w:rsidRDefault="00316926" w:rsidP="004349C0">
            <w:pPr>
              <w:spacing w:after="0" w:line="259" w:lineRule="auto"/>
              <w:ind w:left="50" w:right="0" w:firstLine="0"/>
              <w:jc w:val="center"/>
            </w:pPr>
            <w:r>
              <w:t>34</w:t>
            </w:r>
          </w:p>
        </w:tc>
        <w:tc>
          <w:tcPr>
            <w:tcW w:w="1770" w:type="dxa"/>
            <w:tcBorders>
              <w:top w:val="single" w:sz="12" w:space="0" w:color="000000"/>
              <w:left w:val="single" w:sz="12" w:space="0" w:color="000000"/>
              <w:bottom w:val="single" w:sz="12" w:space="0" w:color="000000"/>
              <w:right w:val="single" w:sz="12" w:space="0" w:color="000000"/>
            </w:tcBorders>
          </w:tcPr>
          <w:p w14:paraId="5C215092" w14:textId="77777777" w:rsidR="00316926" w:rsidRDefault="00316926" w:rsidP="0050041E">
            <w:pPr>
              <w:spacing w:after="0" w:line="259" w:lineRule="auto"/>
              <w:ind w:left="0" w:right="0" w:firstLine="0"/>
              <w:jc w:val="center"/>
            </w:pPr>
          </w:p>
          <w:p w14:paraId="3BDF71CD" w14:textId="0C54F2F2" w:rsidR="00316926" w:rsidRDefault="00316926" w:rsidP="0050041E">
            <w:pPr>
              <w:spacing w:after="0" w:line="259" w:lineRule="auto"/>
              <w:ind w:left="0" w:right="0" w:firstLine="0"/>
              <w:jc w:val="center"/>
            </w:pPr>
            <w:r>
              <w:t>25/07/2022</w:t>
            </w:r>
          </w:p>
        </w:tc>
        <w:tc>
          <w:tcPr>
            <w:tcW w:w="6745" w:type="dxa"/>
            <w:tcBorders>
              <w:top w:val="single" w:sz="12" w:space="0" w:color="000000"/>
              <w:left w:val="single" w:sz="12" w:space="0" w:color="000000"/>
              <w:bottom w:val="single" w:sz="12" w:space="0" w:color="000000"/>
              <w:right w:val="single" w:sz="12" w:space="0" w:color="000000"/>
            </w:tcBorders>
          </w:tcPr>
          <w:p w14:paraId="35DA293F" w14:textId="77777777" w:rsidR="00316926" w:rsidRDefault="00316926" w:rsidP="0050041E">
            <w:pPr>
              <w:spacing w:after="0" w:line="259" w:lineRule="auto"/>
              <w:ind w:left="0" w:right="0" w:firstLine="0"/>
              <w:jc w:val="left"/>
            </w:pPr>
          </w:p>
          <w:p w14:paraId="061D8697" w14:textId="54DC6A86" w:rsidR="00316926" w:rsidRDefault="00316926" w:rsidP="0050041E">
            <w:pPr>
              <w:spacing w:after="0" w:line="259" w:lineRule="auto"/>
              <w:ind w:left="0" w:right="0" w:firstLine="0"/>
              <w:jc w:val="left"/>
            </w:pPr>
            <w:r>
              <w:t>Apoyo económico a directora de Jardín de Niños para renta de sillas para clausura.</w:t>
            </w:r>
          </w:p>
        </w:tc>
        <w:tc>
          <w:tcPr>
            <w:tcW w:w="2899" w:type="dxa"/>
            <w:tcBorders>
              <w:top w:val="single" w:sz="12" w:space="0" w:color="000000"/>
              <w:left w:val="single" w:sz="12" w:space="0" w:color="000000"/>
              <w:bottom w:val="single" w:sz="12" w:space="0" w:color="000000"/>
              <w:right w:val="single" w:sz="12" w:space="0" w:color="000000"/>
            </w:tcBorders>
          </w:tcPr>
          <w:p w14:paraId="35C0FC6A" w14:textId="77777777" w:rsidR="00316926" w:rsidRDefault="003169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47A032C4" w14:textId="42E796CF" w:rsidR="00316926" w:rsidRDefault="00316926" w:rsidP="0050041E">
            <w:pPr>
              <w:spacing w:after="0" w:line="259" w:lineRule="auto"/>
              <w:ind w:left="190" w:right="0" w:firstLine="0"/>
              <w:jc w:val="left"/>
            </w:pPr>
            <w:r>
              <w:t>Niños y Niñas</w:t>
            </w:r>
          </w:p>
        </w:tc>
      </w:tr>
      <w:tr w:rsidR="00316926" w14:paraId="18990611"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4B3ECF95" w14:textId="77777777" w:rsidR="00316926" w:rsidRDefault="00316926" w:rsidP="004349C0">
            <w:pPr>
              <w:spacing w:after="0" w:line="259" w:lineRule="auto"/>
              <w:ind w:left="50" w:right="0" w:firstLine="0"/>
              <w:jc w:val="center"/>
            </w:pPr>
          </w:p>
          <w:p w14:paraId="345FE649" w14:textId="418A822F" w:rsidR="00316926" w:rsidRDefault="00316926" w:rsidP="004349C0">
            <w:pPr>
              <w:spacing w:after="0" w:line="259" w:lineRule="auto"/>
              <w:ind w:left="50" w:right="0" w:firstLine="0"/>
              <w:jc w:val="center"/>
            </w:pPr>
            <w:r>
              <w:t>35</w:t>
            </w:r>
          </w:p>
        </w:tc>
        <w:tc>
          <w:tcPr>
            <w:tcW w:w="1770" w:type="dxa"/>
            <w:tcBorders>
              <w:top w:val="single" w:sz="12" w:space="0" w:color="000000"/>
              <w:left w:val="single" w:sz="12" w:space="0" w:color="000000"/>
              <w:bottom w:val="single" w:sz="12" w:space="0" w:color="000000"/>
              <w:right w:val="single" w:sz="12" w:space="0" w:color="000000"/>
            </w:tcBorders>
          </w:tcPr>
          <w:p w14:paraId="43AE597A" w14:textId="77777777" w:rsidR="00316926" w:rsidRDefault="00316926" w:rsidP="0050041E">
            <w:pPr>
              <w:spacing w:after="0" w:line="259" w:lineRule="auto"/>
              <w:ind w:left="0" w:right="0" w:firstLine="0"/>
              <w:jc w:val="center"/>
            </w:pPr>
          </w:p>
          <w:p w14:paraId="5E125549" w14:textId="79B10DE7" w:rsidR="00316926" w:rsidRDefault="00316926" w:rsidP="0050041E">
            <w:pPr>
              <w:spacing w:after="0" w:line="259" w:lineRule="auto"/>
              <w:ind w:left="0" w:right="0" w:firstLine="0"/>
              <w:jc w:val="center"/>
            </w:pPr>
            <w:r>
              <w:t>03/08/2022</w:t>
            </w:r>
          </w:p>
        </w:tc>
        <w:tc>
          <w:tcPr>
            <w:tcW w:w="6745" w:type="dxa"/>
            <w:tcBorders>
              <w:top w:val="single" w:sz="12" w:space="0" w:color="000000"/>
              <w:left w:val="single" w:sz="12" w:space="0" w:color="000000"/>
              <w:bottom w:val="single" w:sz="12" w:space="0" w:color="000000"/>
              <w:right w:val="single" w:sz="12" w:space="0" w:color="000000"/>
            </w:tcBorders>
          </w:tcPr>
          <w:p w14:paraId="12AB68B4" w14:textId="77777777" w:rsidR="00316926" w:rsidRDefault="00316926" w:rsidP="0050041E">
            <w:pPr>
              <w:spacing w:after="0" w:line="259" w:lineRule="auto"/>
              <w:ind w:left="0" w:right="0" w:firstLine="0"/>
              <w:jc w:val="left"/>
            </w:pPr>
          </w:p>
          <w:p w14:paraId="005EB866" w14:textId="3DD3268D" w:rsidR="00316926" w:rsidRDefault="00316926" w:rsidP="0050041E">
            <w:pPr>
              <w:spacing w:after="0" w:line="259" w:lineRule="auto"/>
              <w:ind w:left="0" w:right="0" w:firstLine="0"/>
              <w:jc w:val="left"/>
            </w:pPr>
            <w:r>
              <w:t>Apoyo económico y mochilas con útiles escolares a directora de Escuela Primaria.</w:t>
            </w:r>
          </w:p>
        </w:tc>
        <w:tc>
          <w:tcPr>
            <w:tcW w:w="2899" w:type="dxa"/>
            <w:tcBorders>
              <w:top w:val="single" w:sz="12" w:space="0" w:color="000000"/>
              <w:left w:val="single" w:sz="12" w:space="0" w:color="000000"/>
              <w:bottom w:val="single" w:sz="12" w:space="0" w:color="000000"/>
              <w:right w:val="single" w:sz="12" w:space="0" w:color="000000"/>
            </w:tcBorders>
          </w:tcPr>
          <w:p w14:paraId="4CD4E397" w14:textId="77777777" w:rsidR="00316926" w:rsidRDefault="003169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7042BC4D" w14:textId="77777777" w:rsidR="00316926" w:rsidRDefault="00316926" w:rsidP="0050041E">
            <w:pPr>
              <w:spacing w:after="0" w:line="259" w:lineRule="auto"/>
              <w:ind w:left="190" w:right="0" w:firstLine="0"/>
              <w:jc w:val="left"/>
            </w:pPr>
          </w:p>
          <w:p w14:paraId="1E2BFD16" w14:textId="131A3A7E" w:rsidR="00316926" w:rsidRDefault="00316926" w:rsidP="0050041E">
            <w:pPr>
              <w:spacing w:after="0" w:line="259" w:lineRule="auto"/>
              <w:ind w:left="190" w:right="0" w:firstLine="0"/>
              <w:jc w:val="left"/>
            </w:pPr>
            <w:r>
              <w:t>Niños y Niñas</w:t>
            </w:r>
          </w:p>
        </w:tc>
      </w:tr>
      <w:tr w:rsidR="00316926" w14:paraId="7FA1FBA6"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2EE20445" w14:textId="77777777" w:rsidR="004F7ADC" w:rsidRDefault="004F7ADC" w:rsidP="004349C0">
            <w:pPr>
              <w:spacing w:after="0" w:line="259" w:lineRule="auto"/>
              <w:ind w:left="50" w:right="0" w:firstLine="0"/>
              <w:jc w:val="center"/>
            </w:pPr>
          </w:p>
          <w:p w14:paraId="5A753C9C" w14:textId="0E7ADEEB" w:rsidR="00316926" w:rsidRDefault="004F7ADC" w:rsidP="004349C0">
            <w:pPr>
              <w:spacing w:after="0" w:line="259" w:lineRule="auto"/>
              <w:ind w:left="50" w:right="0" w:firstLine="0"/>
              <w:jc w:val="center"/>
            </w:pPr>
            <w:r>
              <w:t>36</w:t>
            </w:r>
          </w:p>
        </w:tc>
        <w:tc>
          <w:tcPr>
            <w:tcW w:w="1770" w:type="dxa"/>
            <w:tcBorders>
              <w:top w:val="single" w:sz="12" w:space="0" w:color="000000"/>
              <w:left w:val="single" w:sz="12" w:space="0" w:color="000000"/>
              <w:bottom w:val="single" w:sz="12" w:space="0" w:color="000000"/>
              <w:right w:val="single" w:sz="12" w:space="0" w:color="000000"/>
            </w:tcBorders>
          </w:tcPr>
          <w:p w14:paraId="69EC7218" w14:textId="77777777" w:rsidR="004F7ADC" w:rsidRDefault="004F7ADC" w:rsidP="0050041E">
            <w:pPr>
              <w:spacing w:after="0" w:line="259" w:lineRule="auto"/>
              <w:ind w:left="0" w:right="0" w:firstLine="0"/>
              <w:jc w:val="center"/>
            </w:pPr>
          </w:p>
          <w:p w14:paraId="5EA30E3A" w14:textId="1AC6890F" w:rsidR="00316926" w:rsidRDefault="004F7ADC" w:rsidP="0050041E">
            <w:pPr>
              <w:spacing w:after="0" w:line="259" w:lineRule="auto"/>
              <w:ind w:left="0" w:right="0" w:firstLine="0"/>
              <w:jc w:val="center"/>
            </w:pPr>
            <w:r>
              <w:t>17/08/2022</w:t>
            </w:r>
          </w:p>
        </w:tc>
        <w:tc>
          <w:tcPr>
            <w:tcW w:w="6745" w:type="dxa"/>
            <w:tcBorders>
              <w:top w:val="single" w:sz="12" w:space="0" w:color="000000"/>
              <w:left w:val="single" w:sz="12" w:space="0" w:color="000000"/>
              <w:bottom w:val="single" w:sz="12" w:space="0" w:color="000000"/>
              <w:right w:val="single" w:sz="12" w:space="0" w:color="000000"/>
            </w:tcBorders>
          </w:tcPr>
          <w:p w14:paraId="2C3E37B9" w14:textId="77777777" w:rsidR="004F7ADC" w:rsidRDefault="004F7ADC" w:rsidP="0050041E">
            <w:pPr>
              <w:spacing w:after="0" w:line="259" w:lineRule="auto"/>
              <w:ind w:left="0" w:right="0" w:firstLine="0"/>
              <w:jc w:val="left"/>
            </w:pPr>
          </w:p>
          <w:p w14:paraId="3065B3F1" w14:textId="068E9D33" w:rsidR="00316926" w:rsidRDefault="004F7ADC" w:rsidP="0050041E">
            <w:pPr>
              <w:spacing w:after="0" w:line="259" w:lineRule="auto"/>
              <w:ind w:left="0" w:right="0" w:firstLine="0"/>
              <w:jc w:val="left"/>
            </w:pPr>
            <w:r>
              <w:t>Se apoyó a director de Escuela Primaria con desbrozadora</w:t>
            </w:r>
          </w:p>
        </w:tc>
        <w:tc>
          <w:tcPr>
            <w:tcW w:w="2899" w:type="dxa"/>
            <w:tcBorders>
              <w:top w:val="single" w:sz="12" w:space="0" w:color="000000"/>
              <w:left w:val="single" w:sz="12" w:space="0" w:color="000000"/>
              <w:bottom w:val="single" w:sz="12" w:space="0" w:color="000000"/>
              <w:right w:val="single" w:sz="12" w:space="0" w:color="000000"/>
            </w:tcBorders>
          </w:tcPr>
          <w:p w14:paraId="48B4FB78" w14:textId="77777777" w:rsidR="00316926" w:rsidRDefault="00316926"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621FF90B" w14:textId="3DF673A9" w:rsidR="00316926" w:rsidRDefault="004F7ADC" w:rsidP="0050041E">
            <w:pPr>
              <w:spacing w:after="0" w:line="259" w:lineRule="auto"/>
              <w:ind w:left="190" w:right="0" w:firstLine="0"/>
              <w:jc w:val="left"/>
            </w:pPr>
            <w:r>
              <w:t>Niños y Niñas</w:t>
            </w:r>
          </w:p>
        </w:tc>
      </w:tr>
      <w:tr w:rsidR="004F7ADC" w14:paraId="0DBC877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2FCAA714" w14:textId="77777777" w:rsidR="004F7ADC" w:rsidRDefault="004F7ADC" w:rsidP="004349C0">
            <w:pPr>
              <w:spacing w:after="0" w:line="259" w:lineRule="auto"/>
              <w:ind w:left="50" w:right="0" w:firstLine="0"/>
              <w:jc w:val="center"/>
            </w:pPr>
          </w:p>
          <w:p w14:paraId="374A9E0E" w14:textId="14A6D7D9" w:rsidR="004F7ADC" w:rsidRDefault="004F7ADC" w:rsidP="004349C0">
            <w:pPr>
              <w:spacing w:after="0" w:line="259" w:lineRule="auto"/>
              <w:ind w:left="50" w:right="0" w:firstLine="0"/>
              <w:jc w:val="center"/>
            </w:pPr>
            <w:r>
              <w:t>37</w:t>
            </w:r>
          </w:p>
        </w:tc>
        <w:tc>
          <w:tcPr>
            <w:tcW w:w="1770" w:type="dxa"/>
            <w:tcBorders>
              <w:top w:val="single" w:sz="12" w:space="0" w:color="000000"/>
              <w:left w:val="single" w:sz="12" w:space="0" w:color="000000"/>
              <w:bottom w:val="single" w:sz="12" w:space="0" w:color="000000"/>
              <w:right w:val="single" w:sz="12" w:space="0" w:color="000000"/>
            </w:tcBorders>
          </w:tcPr>
          <w:p w14:paraId="0C788635" w14:textId="77777777" w:rsidR="004F7ADC" w:rsidRDefault="004F7ADC" w:rsidP="0050041E">
            <w:pPr>
              <w:spacing w:after="0" w:line="259" w:lineRule="auto"/>
              <w:ind w:left="0" w:right="0" w:firstLine="0"/>
              <w:jc w:val="center"/>
            </w:pPr>
          </w:p>
          <w:p w14:paraId="449E4A2A" w14:textId="5FB368F6" w:rsidR="004F7ADC" w:rsidRDefault="004F7ADC" w:rsidP="0050041E">
            <w:pPr>
              <w:spacing w:after="0" w:line="259" w:lineRule="auto"/>
              <w:ind w:left="0" w:right="0" w:firstLine="0"/>
              <w:jc w:val="center"/>
            </w:pPr>
            <w:r>
              <w:t>22/08/2022</w:t>
            </w:r>
          </w:p>
        </w:tc>
        <w:tc>
          <w:tcPr>
            <w:tcW w:w="6745" w:type="dxa"/>
            <w:tcBorders>
              <w:top w:val="single" w:sz="12" w:space="0" w:color="000000"/>
              <w:left w:val="single" w:sz="12" w:space="0" w:color="000000"/>
              <w:bottom w:val="single" w:sz="12" w:space="0" w:color="000000"/>
              <w:right w:val="single" w:sz="12" w:space="0" w:color="000000"/>
            </w:tcBorders>
          </w:tcPr>
          <w:p w14:paraId="06C14DDD" w14:textId="77777777" w:rsidR="004F7ADC" w:rsidRDefault="004F7ADC" w:rsidP="0050041E">
            <w:pPr>
              <w:spacing w:after="0" w:line="259" w:lineRule="auto"/>
              <w:ind w:left="0" w:right="0" w:firstLine="0"/>
              <w:jc w:val="left"/>
            </w:pPr>
          </w:p>
          <w:p w14:paraId="07900740" w14:textId="18AC7CD8" w:rsidR="004F7ADC" w:rsidRDefault="004F7ADC" w:rsidP="0050041E">
            <w:pPr>
              <w:spacing w:after="0" w:line="259" w:lineRule="auto"/>
              <w:ind w:left="0" w:right="0" w:firstLine="0"/>
              <w:jc w:val="left"/>
            </w:pPr>
            <w:r>
              <w:t>Apoyo con 2 ventiladores para el día del bombero.</w:t>
            </w:r>
          </w:p>
        </w:tc>
        <w:tc>
          <w:tcPr>
            <w:tcW w:w="2899" w:type="dxa"/>
            <w:tcBorders>
              <w:top w:val="single" w:sz="12" w:space="0" w:color="000000"/>
              <w:left w:val="single" w:sz="12" w:space="0" w:color="000000"/>
              <w:bottom w:val="single" w:sz="12" w:space="0" w:color="000000"/>
              <w:right w:val="single" w:sz="12" w:space="0" w:color="000000"/>
            </w:tcBorders>
          </w:tcPr>
          <w:p w14:paraId="3B72DB7F" w14:textId="77777777" w:rsidR="004F7ADC" w:rsidRDefault="004F7AD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405B6849" w14:textId="3E56ADCE" w:rsidR="004F7ADC" w:rsidRDefault="004F7ADC" w:rsidP="0050041E">
            <w:pPr>
              <w:spacing w:after="0" w:line="259" w:lineRule="auto"/>
              <w:ind w:left="190" w:right="0" w:firstLine="0"/>
              <w:jc w:val="left"/>
            </w:pPr>
            <w:r>
              <w:t>Personal</w:t>
            </w:r>
          </w:p>
        </w:tc>
      </w:tr>
      <w:tr w:rsidR="004F7ADC" w14:paraId="54001F45"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000675C3" w14:textId="77777777" w:rsidR="004F7ADC" w:rsidRDefault="004F7ADC" w:rsidP="004349C0">
            <w:pPr>
              <w:spacing w:after="0" w:line="259" w:lineRule="auto"/>
              <w:ind w:left="50" w:right="0" w:firstLine="0"/>
              <w:jc w:val="center"/>
            </w:pPr>
          </w:p>
          <w:p w14:paraId="722384EE" w14:textId="23BC8AFC" w:rsidR="004F7ADC" w:rsidRDefault="004F7ADC" w:rsidP="004349C0">
            <w:pPr>
              <w:spacing w:after="0" w:line="259" w:lineRule="auto"/>
              <w:ind w:left="50" w:right="0" w:firstLine="0"/>
              <w:jc w:val="center"/>
            </w:pPr>
            <w:r>
              <w:t>38</w:t>
            </w:r>
          </w:p>
        </w:tc>
        <w:tc>
          <w:tcPr>
            <w:tcW w:w="1770" w:type="dxa"/>
            <w:tcBorders>
              <w:top w:val="single" w:sz="12" w:space="0" w:color="000000"/>
              <w:left w:val="single" w:sz="12" w:space="0" w:color="000000"/>
              <w:bottom w:val="single" w:sz="12" w:space="0" w:color="000000"/>
              <w:right w:val="single" w:sz="12" w:space="0" w:color="000000"/>
            </w:tcBorders>
          </w:tcPr>
          <w:p w14:paraId="12E05BC9" w14:textId="77777777" w:rsidR="004F7ADC" w:rsidRDefault="004F7ADC" w:rsidP="0050041E">
            <w:pPr>
              <w:spacing w:after="0" w:line="259" w:lineRule="auto"/>
              <w:ind w:left="0" w:right="0" w:firstLine="0"/>
              <w:jc w:val="center"/>
            </w:pPr>
          </w:p>
          <w:p w14:paraId="57AF912D" w14:textId="132CB520" w:rsidR="004F7ADC" w:rsidRDefault="004F7ADC" w:rsidP="0050041E">
            <w:pPr>
              <w:spacing w:after="0" w:line="259" w:lineRule="auto"/>
              <w:ind w:left="0" w:right="0" w:firstLine="0"/>
              <w:jc w:val="center"/>
            </w:pPr>
            <w:r>
              <w:t>19/09/2022</w:t>
            </w:r>
          </w:p>
        </w:tc>
        <w:tc>
          <w:tcPr>
            <w:tcW w:w="6745" w:type="dxa"/>
            <w:tcBorders>
              <w:top w:val="single" w:sz="12" w:space="0" w:color="000000"/>
              <w:left w:val="single" w:sz="12" w:space="0" w:color="000000"/>
              <w:bottom w:val="single" w:sz="12" w:space="0" w:color="000000"/>
              <w:right w:val="single" w:sz="12" w:space="0" w:color="000000"/>
            </w:tcBorders>
          </w:tcPr>
          <w:p w14:paraId="442DEC5D" w14:textId="77777777" w:rsidR="004F7ADC" w:rsidRDefault="004F7ADC" w:rsidP="0050041E">
            <w:pPr>
              <w:spacing w:after="0" w:line="259" w:lineRule="auto"/>
              <w:ind w:left="0" w:right="0" w:firstLine="0"/>
              <w:jc w:val="left"/>
            </w:pPr>
          </w:p>
          <w:p w14:paraId="056148CA" w14:textId="7FF057AF" w:rsidR="004F7ADC" w:rsidRDefault="004F7ADC" w:rsidP="0050041E">
            <w:pPr>
              <w:spacing w:after="0" w:line="259" w:lineRule="auto"/>
              <w:ind w:left="0" w:right="0" w:firstLine="0"/>
              <w:jc w:val="left"/>
            </w:pPr>
            <w:r>
              <w:t>Apoyo económico a un grupo para cantar en evento de la Feria de la Cochinita.</w:t>
            </w:r>
          </w:p>
        </w:tc>
        <w:tc>
          <w:tcPr>
            <w:tcW w:w="2899" w:type="dxa"/>
            <w:tcBorders>
              <w:top w:val="single" w:sz="12" w:space="0" w:color="000000"/>
              <w:left w:val="single" w:sz="12" w:space="0" w:color="000000"/>
              <w:bottom w:val="single" w:sz="12" w:space="0" w:color="000000"/>
              <w:right w:val="single" w:sz="12" w:space="0" w:color="000000"/>
            </w:tcBorders>
          </w:tcPr>
          <w:p w14:paraId="00320DE8" w14:textId="77777777" w:rsidR="004F7ADC" w:rsidRDefault="004F7AD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1B4C2A51" w14:textId="2273740B" w:rsidR="004F7ADC" w:rsidRDefault="004F7ADC" w:rsidP="0050041E">
            <w:pPr>
              <w:spacing w:after="0" w:line="259" w:lineRule="auto"/>
              <w:ind w:left="190" w:right="0" w:firstLine="0"/>
              <w:jc w:val="left"/>
            </w:pPr>
            <w:r>
              <w:t>Población en General</w:t>
            </w:r>
          </w:p>
        </w:tc>
      </w:tr>
      <w:tr w:rsidR="004F7ADC" w14:paraId="3704BACF"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E94D358" w14:textId="77777777" w:rsidR="004F7ADC" w:rsidRDefault="004F7ADC" w:rsidP="004349C0">
            <w:pPr>
              <w:spacing w:after="0" w:line="259" w:lineRule="auto"/>
              <w:ind w:left="50" w:right="0" w:firstLine="0"/>
              <w:jc w:val="center"/>
            </w:pPr>
          </w:p>
          <w:p w14:paraId="12F2D3AF" w14:textId="4B7F5EC1" w:rsidR="004F7ADC" w:rsidRDefault="004F7ADC" w:rsidP="004349C0">
            <w:pPr>
              <w:spacing w:after="0" w:line="259" w:lineRule="auto"/>
              <w:ind w:left="50" w:right="0" w:firstLine="0"/>
              <w:jc w:val="center"/>
            </w:pPr>
            <w:r>
              <w:t>39</w:t>
            </w:r>
          </w:p>
        </w:tc>
        <w:tc>
          <w:tcPr>
            <w:tcW w:w="1770" w:type="dxa"/>
            <w:tcBorders>
              <w:top w:val="single" w:sz="12" w:space="0" w:color="000000"/>
              <w:left w:val="single" w:sz="12" w:space="0" w:color="000000"/>
              <w:bottom w:val="single" w:sz="12" w:space="0" w:color="000000"/>
              <w:right w:val="single" w:sz="12" w:space="0" w:color="000000"/>
            </w:tcBorders>
          </w:tcPr>
          <w:p w14:paraId="5E18F5A6" w14:textId="77777777" w:rsidR="004F7ADC" w:rsidRDefault="004F7ADC" w:rsidP="0050041E">
            <w:pPr>
              <w:spacing w:after="0" w:line="259" w:lineRule="auto"/>
              <w:ind w:left="0" w:right="0" w:firstLine="0"/>
              <w:jc w:val="center"/>
            </w:pPr>
          </w:p>
          <w:p w14:paraId="08AFAB82" w14:textId="7062FDDC" w:rsidR="004F7ADC" w:rsidRDefault="004F7ADC" w:rsidP="0050041E">
            <w:pPr>
              <w:spacing w:after="0" w:line="259" w:lineRule="auto"/>
              <w:ind w:left="0" w:right="0" w:firstLine="0"/>
              <w:jc w:val="center"/>
            </w:pPr>
            <w:r>
              <w:t>21/09/2022</w:t>
            </w:r>
          </w:p>
        </w:tc>
        <w:tc>
          <w:tcPr>
            <w:tcW w:w="6745" w:type="dxa"/>
            <w:tcBorders>
              <w:top w:val="single" w:sz="12" w:space="0" w:color="000000"/>
              <w:left w:val="single" w:sz="12" w:space="0" w:color="000000"/>
              <w:bottom w:val="single" w:sz="12" w:space="0" w:color="000000"/>
              <w:right w:val="single" w:sz="12" w:space="0" w:color="000000"/>
            </w:tcBorders>
          </w:tcPr>
          <w:p w14:paraId="034DE363" w14:textId="77777777" w:rsidR="004F7ADC" w:rsidRDefault="004F7ADC" w:rsidP="0050041E">
            <w:pPr>
              <w:spacing w:after="0" w:line="259" w:lineRule="auto"/>
              <w:ind w:left="0" w:right="0" w:firstLine="0"/>
              <w:jc w:val="left"/>
            </w:pPr>
          </w:p>
          <w:p w14:paraId="56533FEA" w14:textId="10EA305C" w:rsidR="004F7ADC" w:rsidRDefault="004F7ADC" w:rsidP="0050041E">
            <w:pPr>
              <w:spacing w:after="0" w:line="259" w:lineRule="auto"/>
              <w:ind w:left="0" w:right="0" w:firstLine="0"/>
              <w:jc w:val="left"/>
            </w:pPr>
            <w:r>
              <w:t>Apoyo económico a trabajador del ayuntamiento por enfermedad.</w:t>
            </w:r>
          </w:p>
        </w:tc>
        <w:tc>
          <w:tcPr>
            <w:tcW w:w="2899" w:type="dxa"/>
            <w:tcBorders>
              <w:top w:val="single" w:sz="12" w:space="0" w:color="000000"/>
              <w:left w:val="single" w:sz="12" w:space="0" w:color="000000"/>
              <w:bottom w:val="single" w:sz="12" w:space="0" w:color="000000"/>
              <w:right w:val="single" w:sz="12" w:space="0" w:color="000000"/>
            </w:tcBorders>
          </w:tcPr>
          <w:p w14:paraId="52C7DBDC" w14:textId="77777777" w:rsidR="004F7ADC" w:rsidRDefault="004F7AD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0BC8773F" w14:textId="77777777" w:rsidR="004F7ADC" w:rsidRDefault="004F7ADC" w:rsidP="0050041E">
            <w:pPr>
              <w:spacing w:after="0" w:line="259" w:lineRule="auto"/>
              <w:ind w:left="190" w:right="0" w:firstLine="0"/>
              <w:jc w:val="left"/>
            </w:pPr>
          </w:p>
          <w:p w14:paraId="584A5752" w14:textId="06AAE0E9" w:rsidR="004F7ADC" w:rsidRDefault="004F7ADC" w:rsidP="0050041E">
            <w:pPr>
              <w:spacing w:after="0" w:line="259" w:lineRule="auto"/>
              <w:ind w:left="190" w:right="0" w:firstLine="0"/>
              <w:jc w:val="left"/>
            </w:pPr>
            <w:r>
              <w:t>Ciudadano</w:t>
            </w:r>
          </w:p>
        </w:tc>
      </w:tr>
      <w:tr w:rsidR="004F7ADC" w14:paraId="0B971066" w14:textId="77777777" w:rsidTr="00CE36A4">
        <w:trPr>
          <w:trHeight w:val="1106"/>
        </w:trPr>
        <w:tc>
          <w:tcPr>
            <w:tcW w:w="614" w:type="dxa"/>
            <w:tcBorders>
              <w:top w:val="single" w:sz="12" w:space="0" w:color="000000"/>
              <w:left w:val="single" w:sz="12" w:space="0" w:color="000000"/>
              <w:bottom w:val="single" w:sz="12" w:space="0" w:color="000000"/>
              <w:right w:val="single" w:sz="12" w:space="0" w:color="000000"/>
            </w:tcBorders>
          </w:tcPr>
          <w:p w14:paraId="7EC84488" w14:textId="77777777" w:rsidR="004F7ADC" w:rsidRDefault="004F7ADC" w:rsidP="004349C0">
            <w:pPr>
              <w:spacing w:after="0" w:line="259" w:lineRule="auto"/>
              <w:ind w:left="50" w:right="0" w:firstLine="0"/>
              <w:jc w:val="center"/>
            </w:pPr>
          </w:p>
          <w:p w14:paraId="535AFEC9" w14:textId="3D5CC902" w:rsidR="004F7ADC" w:rsidRDefault="004F7ADC" w:rsidP="004349C0">
            <w:pPr>
              <w:spacing w:after="0" w:line="259" w:lineRule="auto"/>
              <w:ind w:left="50" w:right="0" w:firstLine="0"/>
              <w:jc w:val="center"/>
            </w:pPr>
            <w:r>
              <w:t>40</w:t>
            </w:r>
          </w:p>
        </w:tc>
        <w:tc>
          <w:tcPr>
            <w:tcW w:w="1770" w:type="dxa"/>
            <w:tcBorders>
              <w:top w:val="single" w:sz="12" w:space="0" w:color="000000"/>
              <w:left w:val="single" w:sz="12" w:space="0" w:color="000000"/>
              <w:bottom w:val="single" w:sz="12" w:space="0" w:color="000000"/>
              <w:right w:val="single" w:sz="12" w:space="0" w:color="000000"/>
            </w:tcBorders>
          </w:tcPr>
          <w:p w14:paraId="37061109" w14:textId="77777777" w:rsidR="004F7ADC" w:rsidRDefault="004F7ADC" w:rsidP="0050041E">
            <w:pPr>
              <w:spacing w:after="0" w:line="259" w:lineRule="auto"/>
              <w:ind w:left="0" w:right="0" w:firstLine="0"/>
              <w:jc w:val="center"/>
            </w:pPr>
          </w:p>
          <w:p w14:paraId="64ED3F4E" w14:textId="2B983528" w:rsidR="004F7ADC" w:rsidRDefault="004F7ADC" w:rsidP="0050041E">
            <w:pPr>
              <w:spacing w:after="0" w:line="259" w:lineRule="auto"/>
              <w:ind w:left="0" w:right="0" w:firstLine="0"/>
              <w:jc w:val="center"/>
            </w:pPr>
            <w:r>
              <w:t>29/09/2022</w:t>
            </w:r>
          </w:p>
        </w:tc>
        <w:tc>
          <w:tcPr>
            <w:tcW w:w="6745" w:type="dxa"/>
            <w:tcBorders>
              <w:top w:val="single" w:sz="12" w:space="0" w:color="000000"/>
              <w:left w:val="single" w:sz="12" w:space="0" w:color="000000"/>
              <w:bottom w:val="single" w:sz="12" w:space="0" w:color="000000"/>
              <w:right w:val="single" w:sz="12" w:space="0" w:color="000000"/>
            </w:tcBorders>
          </w:tcPr>
          <w:p w14:paraId="0FAB3B13" w14:textId="77777777" w:rsidR="004F7ADC" w:rsidRDefault="004F7ADC" w:rsidP="0050041E">
            <w:pPr>
              <w:spacing w:after="0" w:line="259" w:lineRule="auto"/>
              <w:ind w:left="0" w:right="0" w:firstLine="0"/>
              <w:jc w:val="left"/>
            </w:pPr>
          </w:p>
          <w:p w14:paraId="7CA28ED0" w14:textId="5A7A5F59" w:rsidR="004F7ADC" w:rsidRDefault="004F7ADC" w:rsidP="0050041E">
            <w:pPr>
              <w:spacing w:after="0" w:line="259" w:lineRule="auto"/>
              <w:ind w:left="0" w:right="0" w:firstLine="0"/>
              <w:jc w:val="left"/>
            </w:pPr>
            <w:r>
              <w:t>Apoyo económico a ciudadano para su tratamiento de quimioterapias en CDMX</w:t>
            </w:r>
          </w:p>
        </w:tc>
        <w:tc>
          <w:tcPr>
            <w:tcW w:w="2899" w:type="dxa"/>
            <w:tcBorders>
              <w:top w:val="single" w:sz="12" w:space="0" w:color="000000"/>
              <w:left w:val="single" w:sz="12" w:space="0" w:color="000000"/>
              <w:bottom w:val="single" w:sz="12" w:space="0" w:color="000000"/>
              <w:right w:val="single" w:sz="12" w:space="0" w:color="000000"/>
            </w:tcBorders>
          </w:tcPr>
          <w:p w14:paraId="034DCEF5" w14:textId="77777777" w:rsidR="004F7ADC" w:rsidRDefault="004F7ADC" w:rsidP="0050041E">
            <w:pPr>
              <w:spacing w:after="0" w:line="259" w:lineRule="auto"/>
              <w:ind w:left="16" w:right="0" w:firstLine="0"/>
              <w:jc w:val="left"/>
            </w:pPr>
          </w:p>
        </w:tc>
        <w:tc>
          <w:tcPr>
            <w:tcW w:w="2559" w:type="dxa"/>
            <w:tcBorders>
              <w:top w:val="single" w:sz="12" w:space="0" w:color="000000"/>
              <w:left w:val="single" w:sz="12" w:space="0" w:color="000000"/>
              <w:bottom w:val="single" w:sz="12" w:space="0" w:color="000000"/>
              <w:right w:val="single" w:sz="12" w:space="0" w:color="000000"/>
            </w:tcBorders>
          </w:tcPr>
          <w:p w14:paraId="63FA136F" w14:textId="77777777" w:rsidR="004F7ADC" w:rsidRDefault="004F7ADC" w:rsidP="0050041E">
            <w:pPr>
              <w:spacing w:after="0" w:line="259" w:lineRule="auto"/>
              <w:ind w:left="190" w:right="0" w:firstLine="0"/>
              <w:jc w:val="left"/>
            </w:pPr>
          </w:p>
          <w:p w14:paraId="5B093730" w14:textId="16929001" w:rsidR="004F7ADC" w:rsidRDefault="004F7ADC" w:rsidP="0050041E">
            <w:pPr>
              <w:spacing w:after="0" w:line="259" w:lineRule="auto"/>
              <w:ind w:left="190" w:right="0" w:firstLine="0"/>
              <w:jc w:val="left"/>
            </w:pPr>
            <w:r>
              <w:t>Ciudadano</w:t>
            </w:r>
          </w:p>
        </w:tc>
      </w:tr>
    </w:tbl>
    <w:p w14:paraId="15C46B1B" w14:textId="1619CE2C" w:rsidR="00535C08" w:rsidRDefault="00535C08" w:rsidP="0050041E">
      <w:pPr>
        <w:spacing w:after="0" w:line="259" w:lineRule="auto"/>
        <w:ind w:left="0" w:right="0" w:firstLine="0"/>
        <w:jc w:val="left"/>
      </w:pPr>
    </w:p>
    <w:p w14:paraId="2B4D9F2F" w14:textId="77072CFF" w:rsidR="00535C08" w:rsidRDefault="00535C08" w:rsidP="0050041E">
      <w:pPr>
        <w:spacing w:after="0" w:line="259" w:lineRule="auto"/>
        <w:ind w:left="0" w:right="0" w:firstLine="0"/>
        <w:jc w:val="left"/>
      </w:pPr>
    </w:p>
    <w:p w14:paraId="7843777B" w14:textId="77777777" w:rsidR="00B227E6" w:rsidRDefault="00B227E6">
      <w:pPr>
        <w:spacing w:after="0" w:line="259" w:lineRule="auto"/>
        <w:ind w:left="0" w:right="0" w:firstLine="0"/>
        <w:jc w:val="left"/>
      </w:pPr>
    </w:p>
    <w:p w14:paraId="5BB89EE6" w14:textId="77777777" w:rsidR="00B227E6" w:rsidRDefault="00B227E6">
      <w:pPr>
        <w:spacing w:after="0" w:line="259" w:lineRule="auto"/>
        <w:ind w:left="0" w:right="0" w:firstLine="0"/>
        <w:jc w:val="left"/>
      </w:pPr>
    </w:p>
    <w:p w14:paraId="5465AFE1" w14:textId="77777777" w:rsidR="00535C08" w:rsidRDefault="00535C08">
      <w:pPr>
        <w:spacing w:after="0" w:line="259" w:lineRule="auto"/>
        <w:ind w:left="-540" w:right="71" w:firstLine="0"/>
        <w:jc w:val="left"/>
      </w:pPr>
    </w:p>
    <w:tbl>
      <w:tblPr>
        <w:tblStyle w:val="TableGrid"/>
        <w:tblW w:w="13805" w:type="dxa"/>
        <w:tblInd w:w="153" w:type="dxa"/>
        <w:tblCellMar>
          <w:top w:w="25" w:type="dxa"/>
          <w:left w:w="11" w:type="dxa"/>
          <w:right w:w="115" w:type="dxa"/>
        </w:tblCellMar>
        <w:tblLook w:val="04A0" w:firstRow="1" w:lastRow="0" w:firstColumn="1" w:lastColumn="0" w:noHBand="0" w:noVBand="1"/>
      </w:tblPr>
      <w:tblGrid>
        <w:gridCol w:w="9692"/>
        <w:gridCol w:w="4113"/>
      </w:tblGrid>
      <w:tr w:rsidR="00C25A14" w14:paraId="50C4FE0E" w14:textId="77777777" w:rsidTr="00C25A14">
        <w:trPr>
          <w:trHeight w:val="1119"/>
        </w:trPr>
        <w:tc>
          <w:tcPr>
            <w:tcW w:w="9692" w:type="dxa"/>
            <w:tcBorders>
              <w:top w:val="single" w:sz="12" w:space="0" w:color="000000"/>
              <w:left w:val="single" w:sz="12" w:space="0" w:color="000000"/>
              <w:bottom w:val="single" w:sz="12" w:space="0" w:color="000000"/>
              <w:right w:val="single" w:sz="12" w:space="0" w:color="000000"/>
            </w:tcBorders>
            <w:shd w:val="clear" w:color="auto" w:fill="00AFF0"/>
          </w:tcPr>
          <w:p w14:paraId="77DE3D76" w14:textId="77777777" w:rsidR="00C25A14" w:rsidRDefault="00C25A14">
            <w:pPr>
              <w:spacing w:after="0" w:line="259" w:lineRule="auto"/>
              <w:ind w:left="4" w:right="0" w:firstLine="0"/>
              <w:jc w:val="left"/>
            </w:pPr>
            <w:r>
              <w:rPr>
                <w:rFonts w:ascii="Times New Roman" w:eastAsia="Times New Roman" w:hAnsi="Times New Roman" w:cs="Times New Roman"/>
              </w:rPr>
              <w:t xml:space="preserve"> </w:t>
            </w:r>
          </w:p>
          <w:p w14:paraId="23E8CF3B" w14:textId="77777777" w:rsidR="00C25A14" w:rsidRDefault="00C25A14">
            <w:pPr>
              <w:spacing w:after="0" w:line="259" w:lineRule="auto"/>
              <w:ind w:left="123" w:right="0" w:firstLine="0"/>
              <w:jc w:val="center"/>
            </w:pPr>
            <w:r>
              <w:rPr>
                <w:rFonts w:ascii="Microsoft Sans Serif" w:eastAsia="Microsoft Sans Serif" w:hAnsi="Microsoft Sans Serif" w:cs="Microsoft Sans Serif"/>
              </w:rPr>
              <w:t xml:space="preserve">PUNTOS DE ACUERDO PRESENTADOS Y </w:t>
            </w:r>
          </w:p>
          <w:p w14:paraId="3562CB8C" w14:textId="77777777" w:rsidR="00C25A14" w:rsidRDefault="00C25A14">
            <w:pPr>
              <w:spacing w:after="0" w:line="259" w:lineRule="auto"/>
              <w:ind w:left="2353" w:right="2182" w:firstLine="0"/>
              <w:jc w:val="center"/>
            </w:pPr>
            <w:r>
              <w:rPr>
                <w:rFonts w:ascii="Microsoft Sans Serif" w:eastAsia="Microsoft Sans Serif" w:hAnsi="Microsoft Sans Serif" w:cs="Microsoft Sans Serif"/>
              </w:rPr>
              <w:t xml:space="preserve">PUNTOS DE ACUERDO APROBADOS POR EL CABILDO </w:t>
            </w:r>
          </w:p>
        </w:tc>
        <w:tc>
          <w:tcPr>
            <w:tcW w:w="4113" w:type="dxa"/>
            <w:tcBorders>
              <w:top w:val="single" w:sz="12" w:space="0" w:color="000000"/>
              <w:left w:val="single" w:sz="12" w:space="0" w:color="000000"/>
              <w:bottom w:val="single" w:sz="12" w:space="0" w:color="000000"/>
              <w:right w:val="single" w:sz="12" w:space="0" w:color="000000"/>
            </w:tcBorders>
            <w:shd w:val="clear" w:color="auto" w:fill="00AFF0"/>
          </w:tcPr>
          <w:p w14:paraId="2A278DC8" w14:textId="77777777" w:rsidR="00C25A14" w:rsidRDefault="00C25A14">
            <w:pPr>
              <w:spacing w:after="0" w:line="259" w:lineRule="auto"/>
              <w:ind w:left="4" w:right="0" w:firstLine="0"/>
              <w:jc w:val="left"/>
            </w:pPr>
            <w:r>
              <w:rPr>
                <w:rFonts w:ascii="Times New Roman" w:eastAsia="Times New Roman" w:hAnsi="Times New Roman" w:cs="Times New Roman"/>
              </w:rPr>
              <w:t xml:space="preserve"> </w:t>
            </w:r>
          </w:p>
          <w:p w14:paraId="4A76F5EA" w14:textId="77777777" w:rsidR="00C25A14" w:rsidRDefault="00C25A14">
            <w:pPr>
              <w:spacing w:after="0" w:line="259" w:lineRule="auto"/>
              <w:ind w:left="119" w:right="0" w:firstLine="0"/>
              <w:jc w:val="center"/>
            </w:pPr>
            <w:r>
              <w:rPr>
                <w:rFonts w:ascii="Microsoft Sans Serif" w:eastAsia="Microsoft Sans Serif" w:hAnsi="Microsoft Sans Serif" w:cs="Microsoft Sans Serif"/>
              </w:rPr>
              <w:t xml:space="preserve">FECHA DE APROBACIÓN </w:t>
            </w:r>
          </w:p>
        </w:tc>
      </w:tr>
      <w:tr w:rsidR="00C25A14" w14:paraId="56499886" w14:textId="77777777" w:rsidTr="00C25A14">
        <w:trPr>
          <w:trHeight w:val="1076"/>
        </w:trPr>
        <w:tc>
          <w:tcPr>
            <w:tcW w:w="9692" w:type="dxa"/>
            <w:tcBorders>
              <w:top w:val="single" w:sz="12" w:space="0" w:color="000000"/>
              <w:left w:val="single" w:sz="12" w:space="0" w:color="000000"/>
              <w:bottom w:val="single" w:sz="12" w:space="0" w:color="000000"/>
              <w:right w:val="single" w:sz="12" w:space="0" w:color="000000"/>
            </w:tcBorders>
          </w:tcPr>
          <w:p w14:paraId="034E72B0" w14:textId="7BC44B66" w:rsidR="00C25A14" w:rsidRPr="004021FC" w:rsidRDefault="00C25A14" w:rsidP="00BA6962">
            <w:pPr>
              <w:spacing w:before="160" w:line="240" w:lineRule="exact"/>
            </w:pPr>
            <w:r w:rsidRPr="004021FC">
              <w:rPr>
                <w:rFonts w:eastAsia="Microsoft Sans Serif"/>
                <w:sz w:val="22"/>
              </w:rPr>
              <w:t xml:space="preserve"> </w:t>
            </w:r>
            <w:r w:rsidRPr="004021FC">
              <w:rPr>
                <w:rFonts w:eastAsia="SimSun"/>
                <w:sz w:val="20"/>
              </w:rPr>
              <w:t>Propuesta y aprobación, en su caso de las Comisiones Permanentes de los Regidores del Honorable Cabildo</w:t>
            </w:r>
            <w:r w:rsidR="00BA6962">
              <w:t xml:space="preserve"> </w:t>
            </w:r>
            <w:r w:rsidRPr="004021FC">
              <w:rPr>
                <w:rFonts w:eastAsia="SimSun"/>
                <w:sz w:val="20"/>
              </w:rPr>
              <w:t>Municipal.</w:t>
            </w:r>
          </w:p>
        </w:tc>
        <w:tc>
          <w:tcPr>
            <w:tcW w:w="4113" w:type="dxa"/>
            <w:tcBorders>
              <w:top w:val="single" w:sz="12" w:space="0" w:color="000000"/>
              <w:left w:val="single" w:sz="12" w:space="0" w:color="000000"/>
              <w:bottom w:val="single" w:sz="12" w:space="0" w:color="000000"/>
              <w:right w:val="single" w:sz="12" w:space="0" w:color="000000"/>
            </w:tcBorders>
          </w:tcPr>
          <w:p w14:paraId="06F5C24C" w14:textId="77777777" w:rsidR="00C25A14" w:rsidRPr="004021FC" w:rsidRDefault="00C25A14">
            <w:pPr>
              <w:spacing w:after="0" w:line="259" w:lineRule="auto"/>
              <w:ind w:left="228" w:right="0" w:firstLine="0"/>
              <w:jc w:val="center"/>
              <w:rPr>
                <w:rFonts w:eastAsia="Microsoft Sans Serif"/>
                <w:sz w:val="22"/>
              </w:rPr>
            </w:pPr>
          </w:p>
          <w:p w14:paraId="7392801C" w14:textId="10FB9049" w:rsidR="00C25A14" w:rsidRPr="004021FC" w:rsidRDefault="00C25A14">
            <w:pPr>
              <w:spacing w:after="0" w:line="259" w:lineRule="auto"/>
              <w:ind w:left="228" w:right="0" w:firstLine="0"/>
              <w:jc w:val="center"/>
            </w:pPr>
            <w:r w:rsidRPr="004021FC">
              <w:rPr>
                <w:rFonts w:eastAsia="Microsoft Sans Serif"/>
                <w:sz w:val="22"/>
              </w:rPr>
              <w:t xml:space="preserve"> </w:t>
            </w:r>
            <w:r w:rsidRPr="004021FC">
              <w:rPr>
                <w:rFonts w:eastAsia="SimSun"/>
                <w:sz w:val="20"/>
              </w:rPr>
              <w:t>01/10/2021</w:t>
            </w:r>
          </w:p>
        </w:tc>
      </w:tr>
      <w:tr w:rsidR="00C25A14" w14:paraId="3E51CF39"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5A931E23" w14:textId="4B6CE89B" w:rsidR="00C25A14" w:rsidRPr="004021FC" w:rsidRDefault="00C25A14" w:rsidP="00453652">
            <w:pPr>
              <w:spacing w:before="263" w:line="260" w:lineRule="exact"/>
            </w:pPr>
            <w:r w:rsidRPr="004021FC">
              <w:rPr>
                <w:rFonts w:eastAsia="Microsoft Sans Serif"/>
                <w:sz w:val="22"/>
              </w:rPr>
              <w:t xml:space="preserve"> </w:t>
            </w:r>
            <w:r w:rsidRPr="004021FC">
              <w:rPr>
                <w:rFonts w:eastAsia="SimSun"/>
                <w:sz w:val="20"/>
              </w:rPr>
              <w:t>Propuesta y aprobación, en su caso de la Convocatoria para el Proceso de Selección del Titular de Órgano de</w:t>
            </w:r>
            <w:r w:rsidRPr="004021FC">
              <w:t xml:space="preserve"> </w:t>
            </w:r>
            <w:r w:rsidRPr="004021FC">
              <w:rPr>
                <w:rFonts w:eastAsia="SimSun"/>
                <w:sz w:val="20"/>
              </w:rPr>
              <w:t>Control Interno Municipal del H. Ayuntamiento de Iguala de la Independencia.</w:t>
            </w:r>
          </w:p>
        </w:tc>
        <w:tc>
          <w:tcPr>
            <w:tcW w:w="4113" w:type="dxa"/>
            <w:tcBorders>
              <w:top w:val="single" w:sz="12" w:space="0" w:color="000000"/>
              <w:left w:val="single" w:sz="12" w:space="0" w:color="000000"/>
              <w:bottom w:val="single" w:sz="12" w:space="0" w:color="000000"/>
              <w:right w:val="single" w:sz="12" w:space="0" w:color="000000"/>
            </w:tcBorders>
          </w:tcPr>
          <w:p w14:paraId="1D2B84B9" w14:textId="77777777" w:rsidR="00C25A14" w:rsidRPr="004021FC" w:rsidRDefault="00C25A14">
            <w:pPr>
              <w:spacing w:after="0" w:line="259" w:lineRule="auto"/>
              <w:ind w:left="185" w:right="0" w:firstLine="0"/>
              <w:jc w:val="center"/>
              <w:rPr>
                <w:rFonts w:eastAsia="SimSun"/>
                <w:sz w:val="20"/>
              </w:rPr>
            </w:pPr>
          </w:p>
          <w:p w14:paraId="58F807D8" w14:textId="0E347264" w:rsidR="00C25A14" w:rsidRPr="004021FC" w:rsidRDefault="00C25A14">
            <w:pPr>
              <w:spacing w:after="0" w:line="259" w:lineRule="auto"/>
              <w:ind w:left="185" w:right="0" w:firstLine="0"/>
              <w:jc w:val="center"/>
            </w:pPr>
            <w:r w:rsidRPr="004021FC">
              <w:rPr>
                <w:rFonts w:eastAsia="SimSun"/>
                <w:sz w:val="20"/>
              </w:rPr>
              <w:t>05/10/2021</w:t>
            </w:r>
            <w:r w:rsidRPr="004021FC">
              <w:rPr>
                <w:rFonts w:eastAsia="Microsoft Sans Serif"/>
              </w:rPr>
              <w:t xml:space="preserve"> </w:t>
            </w:r>
          </w:p>
        </w:tc>
      </w:tr>
      <w:tr w:rsidR="00C25A14" w14:paraId="7DEF4EDC"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61E4FD84" w14:textId="51922486" w:rsidR="00C25A14" w:rsidRPr="004021FC" w:rsidRDefault="00C25A14" w:rsidP="00453652">
            <w:pPr>
              <w:spacing w:line="240" w:lineRule="exact"/>
            </w:pPr>
            <w:r w:rsidRPr="004021FC">
              <w:rPr>
                <w:rFonts w:eastAsia="Microsoft Sans Serif"/>
                <w:sz w:val="22"/>
              </w:rPr>
              <w:t xml:space="preserve"> </w:t>
            </w:r>
            <w:r w:rsidRPr="004021FC">
              <w:rPr>
                <w:rFonts w:eastAsia="SimSun"/>
                <w:sz w:val="20"/>
              </w:rPr>
              <w:t>Propuesta y aprobación, en su caso de descuentos en los ingresos municipales (impuestos, derechos y</w:t>
            </w:r>
            <w:r w:rsidRPr="004021FC">
              <w:t xml:space="preserve"> </w:t>
            </w:r>
            <w:r w:rsidRPr="004021FC">
              <w:rPr>
                <w:rFonts w:eastAsia="SimSun"/>
                <w:sz w:val="20"/>
              </w:rPr>
              <w:t>aprovechamientos).</w:t>
            </w:r>
          </w:p>
        </w:tc>
        <w:tc>
          <w:tcPr>
            <w:tcW w:w="4113" w:type="dxa"/>
            <w:tcBorders>
              <w:top w:val="single" w:sz="12" w:space="0" w:color="000000"/>
              <w:left w:val="single" w:sz="12" w:space="0" w:color="000000"/>
              <w:bottom w:val="single" w:sz="12" w:space="0" w:color="000000"/>
              <w:right w:val="single" w:sz="12" w:space="0" w:color="000000"/>
            </w:tcBorders>
          </w:tcPr>
          <w:p w14:paraId="298F8001" w14:textId="77777777" w:rsidR="00C25A14" w:rsidRPr="004021FC" w:rsidRDefault="00C25A14">
            <w:pPr>
              <w:spacing w:after="0" w:line="259" w:lineRule="auto"/>
              <w:ind w:left="185" w:right="0" w:firstLine="0"/>
              <w:jc w:val="center"/>
              <w:rPr>
                <w:rFonts w:eastAsia="SimSun"/>
                <w:sz w:val="20"/>
              </w:rPr>
            </w:pPr>
          </w:p>
          <w:p w14:paraId="28DE9462" w14:textId="0D1524F9" w:rsidR="00C25A14" w:rsidRPr="004021FC" w:rsidRDefault="00C25A14">
            <w:pPr>
              <w:spacing w:after="0" w:line="259" w:lineRule="auto"/>
              <w:ind w:left="185" w:right="0" w:firstLine="0"/>
              <w:jc w:val="center"/>
            </w:pPr>
            <w:r w:rsidRPr="004021FC">
              <w:rPr>
                <w:rFonts w:eastAsia="SimSun"/>
                <w:sz w:val="20"/>
              </w:rPr>
              <w:t>05/10/2021</w:t>
            </w:r>
            <w:r w:rsidRPr="004021FC">
              <w:rPr>
                <w:rFonts w:eastAsia="Microsoft Sans Serif"/>
              </w:rPr>
              <w:t xml:space="preserve"> </w:t>
            </w:r>
          </w:p>
        </w:tc>
      </w:tr>
      <w:tr w:rsidR="00C25A14" w14:paraId="23B164DB"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0E6DA399" w14:textId="014EBC1A" w:rsidR="00C25A14" w:rsidRPr="004021FC" w:rsidRDefault="00C25A14">
            <w:pPr>
              <w:spacing w:after="0" w:line="259" w:lineRule="auto"/>
              <w:ind w:left="16" w:right="0" w:firstLine="0"/>
              <w:jc w:val="left"/>
            </w:pPr>
            <w:r w:rsidRPr="004021FC">
              <w:rPr>
                <w:rFonts w:eastAsia="Microsoft Sans Serif"/>
                <w:sz w:val="22"/>
              </w:rPr>
              <w:t xml:space="preserve"> </w:t>
            </w:r>
            <w:r w:rsidRPr="004021FC">
              <w:rPr>
                <w:rFonts w:eastAsia="SimSun"/>
                <w:sz w:val="20"/>
              </w:rPr>
              <w:t>Propuesta y aprobación, en su caso de los Oficiales del Registro Civil.</w:t>
            </w:r>
          </w:p>
        </w:tc>
        <w:tc>
          <w:tcPr>
            <w:tcW w:w="4113" w:type="dxa"/>
            <w:tcBorders>
              <w:top w:val="single" w:sz="12" w:space="0" w:color="000000"/>
              <w:left w:val="single" w:sz="12" w:space="0" w:color="000000"/>
              <w:bottom w:val="single" w:sz="12" w:space="0" w:color="000000"/>
              <w:right w:val="single" w:sz="12" w:space="0" w:color="000000"/>
            </w:tcBorders>
          </w:tcPr>
          <w:p w14:paraId="012E7531" w14:textId="77777777" w:rsidR="00C25A14" w:rsidRPr="004021FC" w:rsidRDefault="00C25A14">
            <w:pPr>
              <w:spacing w:after="0" w:line="259" w:lineRule="auto"/>
              <w:ind w:left="185" w:right="0" w:firstLine="0"/>
              <w:jc w:val="center"/>
              <w:rPr>
                <w:rFonts w:eastAsia="Microsoft Sans Serif"/>
              </w:rPr>
            </w:pPr>
          </w:p>
          <w:p w14:paraId="1F29DA88" w14:textId="54AFE993" w:rsidR="00C25A14" w:rsidRPr="004021FC" w:rsidRDefault="00C25A14">
            <w:pPr>
              <w:spacing w:after="0" w:line="259" w:lineRule="auto"/>
              <w:ind w:left="185" w:right="0" w:firstLine="0"/>
              <w:jc w:val="center"/>
            </w:pPr>
            <w:r w:rsidRPr="004021FC">
              <w:rPr>
                <w:rFonts w:eastAsia="Microsoft Sans Serif"/>
              </w:rPr>
              <w:t xml:space="preserve"> </w:t>
            </w:r>
            <w:r w:rsidRPr="004021FC">
              <w:rPr>
                <w:rFonts w:eastAsia="SimSun"/>
                <w:sz w:val="20"/>
              </w:rPr>
              <w:t>05/10/2021</w:t>
            </w:r>
          </w:p>
        </w:tc>
      </w:tr>
      <w:tr w:rsidR="00C25A14" w14:paraId="70249ECD"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57FD8295" w14:textId="1536C98F" w:rsidR="00C25A14" w:rsidRPr="0038078A" w:rsidRDefault="00C25A14" w:rsidP="0038078A">
            <w:pPr>
              <w:spacing w:line="260" w:lineRule="exact"/>
              <w:rPr>
                <w:sz w:val="20"/>
                <w:szCs w:val="20"/>
              </w:rPr>
            </w:pPr>
            <w:r w:rsidRPr="004021FC">
              <w:rPr>
                <w:rFonts w:eastAsia="Microsoft Sans Serif"/>
                <w:sz w:val="22"/>
              </w:rPr>
              <w:t xml:space="preserve"> </w:t>
            </w:r>
            <w:r w:rsidRPr="0038078A">
              <w:rPr>
                <w:rFonts w:eastAsia="SimSun"/>
                <w:sz w:val="20"/>
                <w:szCs w:val="20"/>
              </w:rPr>
              <w:t>Propuesta y aprobación, en su caso de la convocatoria para la Elección de Comisarios Municipales de Iguala de</w:t>
            </w:r>
            <w:r>
              <w:rPr>
                <w:sz w:val="20"/>
                <w:szCs w:val="20"/>
              </w:rPr>
              <w:t xml:space="preserve"> </w:t>
            </w:r>
            <w:r w:rsidRPr="0038078A">
              <w:rPr>
                <w:rFonts w:eastAsia="SimSun"/>
                <w:sz w:val="20"/>
                <w:szCs w:val="20"/>
              </w:rPr>
              <w:t>la Independencia, Guerrero, para el periodo 2021-2024.</w:t>
            </w:r>
          </w:p>
        </w:tc>
        <w:tc>
          <w:tcPr>
            <w:tcW w:w="4113" w:type="dxa"/>
            <w:tcBorders>
              <w:top w:val="single" w:sz="12" w:space="0" w:color="000000"/>
              <w:left w:val="single" w:sz="12" w:space="0" w:color="000000"/>
              <w:bottom w:val="single" w:sz="12" w:space="0" w:color="000000"/>
              <w:right w:val="single" w:sz="12" w:space="0" w:color="000000"/>
            </w:tcBorders>
          </w:tcPr>
          <w:p w14:paraId="6E528F92" w14:textId="77777777" w:rsidR="00C25A14" w:rsidRPr="004021FC" w:rsidRDefault="00C25A14">
            <w:pPr>
              <w:spacing w:after="0" w:line="259" w:lineRule="auto"/>
              <w:ind w:left="185" w:right="0" w:firstLine="0"/>
              <w:jc w:val="center"/>
              <w:rPr>
                <w:rFonts w:eastAsia="SimSun"/>
                <w:sz w:val="20"/>
              </w:rPr>
            </w:pPr>
          </w:p>
          <w:p w14:paraId="33877F1F" w14:textId="6CBDF3E3" w:rsidR="00C25A14" w:rsidRPr="004021FC" w:rsidRDefault="00C25A14">
            <w:pPr>
              <w:spacing w:after="0" w:line="259" w:lineRule="auto"/>
              <w:ind w:left="185" w:right="0" w:firstLine="0"/>
              <w:jc w:val="center"/>
            </w:pPr>
            <w:r w:rsidRPr="004021FC">
              <w:rPr>
                <w:rFonts w:eastAsia="SimSun"/>
                <w:sz w:val="20"/>
              </w:rPr>
              <w:t>14/10/2021</w:t>
            </w:r>
            <w:r w:rsidRPr="004021FC">
              <w:rPr>
                <w:rFonts w:eastAsia="Microsoft Sans Serif"/>
              </w:rPr>
              <w:t xml:space="preserve"> </w:t>
            </w:r>
          </w:p>
        </w:tc>
      </w:tr>
      <w:tr w:rsidR="00C25A14" w14:paraId="649CEB9E"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6D90D23F" w14:textId="3F23281C" w:rsidR="00C25A14" w:rsidRPr="004021FC" w:rsidRDefault="00C25A14">
            <w:pPr>
              <w:spacing w:after="0" w:line="259" w:lineRule="auto"/>
              <w:ind w:left="16" w:right="0" w:firstLine="0"/>
              <w:jc w:val="left"/>
            </w:pPr>
            <w:r w:rsidRPr="004021FC">
              <w:rPr>
                <w:rFonts w:eastAsia="Microsoft Sans Serif"/>
                <w:sz w:val="22"/>
              </w:rPr>
              <w:lastRenderedPageBreak/>
              <w:t xml:space="preserve"> </w:t>
            </w:r>
            <w:r w:rsidRPr="004021FC">
              <w:rPr>
                <w:rFonts w:eastAsia="SimSun"/>
                <w:sz w:val="20"/>
              </w:rPr>
              <w:t>Propuesta y aprobación, en su caso de los Regidores que integrarán el Comité de Transparencia.</w:t>
            </w:r>
          </w:p>
        </w:tc>
        <w:tc>
          <w:tcPr>
            <w:tcW w:w="4113" w:type="dxa"/>
            <w:tcBorders>
              <w:top w:val="single" w:sz="12" w:space="0" w:color="000000"/>
              <w:left w:val="single" w:sz="12" w:space="0" w:color="000000"/>
              <w:bottom w:val="single" w:sz="12" w:space="0" w:color="000000"/>
              <w:right w:val="single" w:sz="12" w:space="0" w:color="000000"/>
            </w:tcBorders>
          </w:tcPr>
          <w:p w14:paraId="705ACBC6" w14:textId="77777777" w:rsidR="00C25A14" w:rsidRPr="004021FC" w:rsidRDefault="00C25A14">
            <w:pPr>
              <w:spacing w:after="0" w:line="259" w:lineRule="auto"/>
              <w:ind w:left="185" w:right="0" w:firstLine="0"/>
              <w:jc w:val="center"/>
              <w:rPr>
                <w:rFonts w:eastAsia="SimSun"/>
                <w:sz w:val="20"/>
              </w:rPr>
            </w:pPr>
          </w:p>
          <w:p w14:paraId="67DEACED" w14:textId="73B03C87" w:rsidR="00C25A14" w:rsidRPr="004021FC" w:rsidRDefault="00C25A14">
            <w:pPr>
              <w:spacing w:after="0" w:line="259" w:lineRule="auto"/>
              <w:ind w:left="185" w:right="0" w:firstLine="0"/>
              <w:jc w:val="center"/>
            </w:pPr>
            <w:r w:rsidRPr="004021FC">
              <w:rPr>
                <w:rFonts w:eastAsia="SimSun"/>
                <w:sz w:val="20"/>
              </w:rPr>
              <w:t>12/11/2021</w:t>
            </w:r>
            <w:r w:rsidRPr="004021FC">
              <w:rPr>
                <w:rFonts w:eastAsia="Microsoft Sans Serif"/>
              </w:rPr>
              <w:t xml:space="preserve"> </w:t>
            </w:r>
          </w:p>
        </w:tc>
      </w:tr>
      <w:tr w:rsidR="00C25A14" w14:paraId="325B3697"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14DB7883" w14:textId="1BC395AB" w:rsidR="00C25A14" w:rsidRPr="0038078A" w:rsidRDefault="00C25A14" w:rsidP="0038078A">
            <w:pPr>
              <w:spacing w:before="4" w:line="260" w:lineRule="exact"/>
              <w:rPr>
                <w:sz w:val="20"/>
                <w:szCs w:val="20"/>
              </w:rPr>
            </w:pPr>
            <w:r w:rsidRPr="0038078A">
              <w:rPr>
                <w:rFonts w:eastAsia="SimSun"/>
                <w:sz w:val="20"/>
                <w:szCs w:val="20"/>
              </w:rPr>
              <w:t>Propuesta y aprobación en su caso para otorgar el reconocimiento como huésped distinguido de la ciudad de</w:t>
            </w:r>
            <w:r>
              <w:rPr>
                <w:sz w:val="20"/>
                <w:szCs w:val="20"/>
              </w:rPr>
              <w:t xml:space="preserve"> </w:t>
            </w:r>
            <w:r w:rsidRPr="0038078A">
              <w:rPr>
                <w:rFonts w:eastAsia="SimSun"/>
                <w:sz w:val="20"/>
                <w:szCs w:val="20"/>
              </w:rPr>
              <w:t>lguala de la Independencia, a la Maestra CECILIA NARCISO GAYTAN, presidenta de la Comisión de Derechos</w:t>
            </w:r>
            <w:r>
              <w:rPr>
                <w:sz w:val="20"/>
                <w:szCs w:val="20"/>
              </w:rPr>
              <w:t xml:space="preserve"> </w:t>
            </w:r>
            <w:r w:rsidRPr="0038078A">
              <w:rPr>
                <w:rFonts w:eastAsia="SimSun"/>
                <w:sz w:val="20"/>
                <w:szCs w:val="20"/>
              </w:rPr>
              <w:t>Humanos del Estado de Guerrero</w:t>
            </w:r>
            <w:r>
              <w:rPr>
                <w:rFonts w:eastAsia="SimSun"/>
                <w:sz w:val="20"/>
                <w:szCs w:val="20"/>
              </w:rPr>
              <w:t>.</w:t>
            </w:r>
          </w:p>
        </w:tc>
        <w:tc>
          <w:tcPr>
            <w:tcW w:w="4113" w:type="dxa"/>
            <w:tcBorders>
              <w:top w:val="single" w:sz="12" w:space="0" w:color="000000"/>
              <w:left w:val="single" w:sz="12" w:space="0" w:color="000000"/>
              <w:bottom w:val="single" w:sz="12" w:space="0" w:color="000000"/>
              <w:right w:val="single" w:sz="12" w:space="0" w:color="000000"/>
            </w:tcBorders>
          </w:tcPr>
          <w:p w14:paraId="66485A59" w14:textId="77777777" w:rsidR="00C25A14" w:rsidRPr="004021FC" w:rsidRDefault="00C25A14">
            <w:pPr>
              <w:spacing w:after="0" w:line="259" w:lineRule="auto"/>
              <w:ind w:left="185" w:right="0" w:firstLine="0"/>
              <w:jc w:val="center"/>
              <w:rPr>
                <w:rFonts w:eastAsia="SimSun"/>
                <w:sz w:val="20"/>
              </w:rPr>
            </w:pPr>
          </w:p>
          <w:p w14:paraId="42AAED37" w14:textId="6EF878EE" w:rsidR="00C25A14" w:rsidRPr="004021FC" w:rsidRDefault="00C25A14">
            <w:pPr>
              <w:spacing w:after="0" w:line="259" w:lineRule="auto"/>
              <w:ind w:left="185" w:right="0" w:firstLine="0"/>
              <w:jc w:val="center"/>
            </w:pPr>
            <w:r w:rsidRPr="004021FC">
              <w:rPr>
                <w:rFonts w:eastAsia="SimSun"/>
                <w:sz w:val="20"/>
              </w:rPr>
              <w:t>12/11/2021</w:t>
            </w:r>
            <w:r w:rsidRPr="004021FC">
              <w:rPr>
                <w:rFonts w:eastAsia="Microsoft Sans Serif"/>
              </w:rPr>
              <w:t xml:space="preserve"> </w:t>
            </w:r>
          </w:p>
        </w:tc>
      </w:tr>
      <w:tr w:rsidR="00C25A14" w14:paraId="1F122F4D"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6454C556" w14:textId="52676F58" w:rsidR="00C25A14" w:rsidRPr="0038078A" w:rsidRDefault="00C25A14" w:rsidP="005D29CD">
            <w:pPr>
              <w:spacing w:line="260" w:lineRule="exact"/>
              <w:rPr>
                <w:sz w:val="20"/>
                <w:szCs w:val="20"/>
              </w:rPr>
            </w:pPr>
            <w:r w:rsidRPr="0038078A">
              <w:rPr>
                <w:rFonts w:eastAsia="Microsoft Sans Serif"/>
                <w:sz w:val="20"/>
                <w:szCs w:val="20"/>
              </w:rPr>
              <w:t xml:space="preserve"> </w:t>
            </w:r>
            <w:r w:rsidRPr="0038078A">
              <w:rPr>
                <w:rFonts w:eastAsia="SimSun"/>
                <w:sz w:val="20"/>
                <w:szCs w:val="20"/>
              </w:rPr>
              <w:t xml:space="preserve"> Aprobación de la C. Elizabeth Ortiz como</w:t>
            </w:r>
            <w:r w:rsidRPr="0038078A">
              <w:rPr>
                <w:sz w:val="20"/>
                <w:szCs w:val="20"/>
              </w:rPr>
              <w:t xml:space="preserve"> </w:t>
            </w:r>
            <w:r w:rsidRPr="0038078A">
              <w:rPr>
                <w:rFonts w:eastAsia="SimSun"/>
                <w:sz w:val="20"/>
                <w:szCs w:val="20"/>
              </w:rPr>
              <w:t>Oficial del Registro Civil 03 de Álvaro Obregón.</w:t>
            </w:r>
          </w:p>
        </w:tc>
        <w:tc>
          <w:tcPr>
            <w:tcW w:w="4113" w:type="dxa"/>
            <w:tcBorders>
              <w:top w:val="single" w:sz="12" w:space="0" w:color="000000"/>
              <w:left w:val="single" w:sz="12" w:space="0" w:color="000000"/>
              <w:bottom w:val="single" w:sz="12" w:space="0" w:color="000000"/>
              <w:right w:val="single" w:sz="12" w:space="0" w:color="000000"/>
            </w:tcBorders>
          </w:tcPr>
          <w:p w14:paraId="6D6EBD1D" w14:textId="77777777" w:rsidR="00C25A14" w:rsidRPr="0038078A" w:rsidRDefault="00C25A14">
            <w:pPr>
              <w:spacing w:after="0" w:line="259" w:lineRule="auto"/>
              <w:ind w:left="185" w:right="0" w:firstLine="0"/>
              <w:jc w:val="center"/>
              <w:rPr>
                <w:rFonts w:eastAsia="SimSun"/>
                <w:sz w:val="20"/>
                <w:szCs w:val="20"/>
              </w:rPr>
            </w:pPr>
          </w:p>
          <w:p w14:paraId="23235F77" w14:textId="548BC278" w:rsidR="00C25A14" w:rsidRPr="0038078A" w:rsidRDefault="00C25A14">
            <w:pPr>
              <w:spacing w:after="0" w:line="259" w:lineRule="auto"/>
              <w:ind w:left="185" w:right="0" w:firstLine="0"/>
              <w:jc w:val="center"/>
              <w:rPr>
                <w:sz w:val="20"/>
                <w:szCs w:val="20"/>
              </w:rPr>
            </w:pPr>
            <w:r w:rsidRPr="0038078A">
              <w:rPr>
                <w:rFonts w:eastAsia="SimSun"/>
                <w:sz w:val="20"/>
                <w:szCs w:val="20"/>
              </w:rPr>
              <w:t>03/12/2021</w:t>
            </w:r>
            <w:r w:rsidRPr="0038078A">
              <w:rPr>
                <w:rFonts w:eastAsia="Microsoft Sans Serif"/>
                <w:sz w:val="20"/>
                <w:szCs w:val="20"/>
              </w:rPr>
              <w:t xml:space="preserve"> </w:t>
            </w:r>
          </w:p>
        </w:tc>
      </w:tr>
      <w:tr w:rsidR="00C25A14" w14:paraId="396DD4F4"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51189754" w14:textId="2909107B" w:rsidR="00C25A14" w:rsidRPr="004021FC" w:rsidRDefault="00C25A14" w:rsidP="005D29CD">
            <w:pPr>
              <w:spacing w:line="216" w:lineRule="exact"/>
            </w:pPr>
            <w:r w:rsidRPr="004021FC">
              <w:rPr>
                <w:rFonts w:eastAsia="SimSun"/>
                <w:sz w:val="20"/>
              </w:rPr>
              <w:t>Aprobación del Organigrama General de la Administración Pública Municipal del H. Ayuntamiento de Iguala de</w:t>
            </w:r>
            <w:r w:rsidRPr="004021FC">
              <w:t xml:space="preserve"> </w:t>
            </w:r>
            <w:r w:rsidRPr="004021FC">
              <w:rPr>
                <w:rFonts w:eastAsia="SimSun"/>
                <w:sz w:val="20"/>
              </w:rPr>
              <w:t>la 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4C59F24D" w14:textId="77777777" w:rsidR="00C25A14" w:rsidRPr="0038078A" w:rsidRDefault="00C25A14">
            <w:pPr>
              <w:spacing w:after="0" w:line="259" w:lineRule="auto"/>
              <w:ind w:left="185" w:right="0" w:firstLine="0"/>
              <w:jc w:val="center"/>
              <w:rPr>
                <w:rFonts w:eastAsia="SimSun"/>
                <w:sz w:val="20"/>
              </w:rPr>
            </w:pPr>
          </w:p>
          <w:p w14:paraId="37725D30" w14:textId="079CBD42" w:rsidR="00C25A14" w:rsidRPr="0038078A" w:rsidRDefault="00C25A14">
            <w:pPr>
              <w:spacing w:after="0" w:line="259" w:lineRule="auto"/>
              <w:ind w:left="185" w:right="0" w:firstLine="0"/>
              <w:jc w:val="center"/>
              <w:rPr>
                <w:rFonts w:eastAsia="Microsoft Sans Serif"/>
              </w:rPr>
            </w:pPr>
            <w:r w:rsidRPr="0038078A">
              <w:rPr>
                <w:rFonts w:eastAsia="SimSun"/>
                <w:sz w:val="20"/>
              </w:rPr>
              <w:t>28/12/2021</w:t>
            </w:r>
          </w:p>
        </w:tc>
      </w:tr>
      <w:tr w:rsidR="00C25A14" w14:paraId="1A81948A"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38187BC6" w14:textId="77777777" w:rsidR="001F5074" w:rsidRDefault="001F5074" w:rsidP="005D29CD">
            <w:pPr>
              <w:spacing w:line="260" w:lineRule="exact"/>
              <w:rPr>
                <w:rFonts w:eastAsia="SimSun"/>
                <w:sz w:val="20"/>
              </w:rPr>
            </w:pPr>
          </w:p>
          <w:p w14:paraId="0AC7F8E6" w14:textId="556950CE" w:rsidR="00C25A14" w:rsidRPr="004021FC" w:rsidRDefault="00C25A14" w:rsidP="005D29CD">
            <w:pPr>
              <w:spacing w:line="260" w:lineRule="exact"/>
              <w:rPr>
                <w:rFonts w:eastAsia="Microsoft Sans Serif"/>
                <w:sz w:val="22"/>
              </w:rPr>
            </w:pPr>
            <w:r w:rsidRPr="004021FC">
              <w:rPr>
                <w:rFonts w:eastAsia="SimSun"/>
                <w:sz w:val="20"/>
              </w:rPr>
              <w:t>Propuesta y aprobación, en su caso del C. Mtro. Guillermo de la Cruz Issa como Cronista del Municipio.</w:t>
            </w:r>
          </w:p>
        </w:tc>
        <w:tc>
          <w:tcPr>
            <w:tcW w:w="4113" w:type="dxa"/>
            <w:tcBorders>
              <w:top w:val="single" w:sz="12" w:space="0" w:color="000000"/>
              <w:left w:val="single" w:sz="12" w:space="0" w:color="000000"/>
              <w:bottom w:val="single" w:sz="12" w:space="0" w:color="000000"/>
              <w:right w:val="single" w:sz="12" w:space="0" w:color="000000"/>
            </w:tcBorders>
          </w:tcPr>
          <w:p w14:paraId="31B15C0D" w14:textId="77777777" w:rsidR="00C25A14" w:rsidRPr="0038078A" w:rsidRDefault="00C25A14">
            <w:pPr>
              <w:spacing w:after="0" w:line="259" w:lineRule="auto"/>
              <w:ind w:left="185" w:right="0" w:firstLine="0"/>
              <w:jc w:val="center"/>
              <w:rPr>
                <w:rFonts w:eastAsia="SimSun"/>
                <w:sz w:val="20"/>
              </w:rPr>
            </w:pPr>
          </w:p>
          <w:p w14:paraId="34A43492" w14:textId="2787E855" w:rsidR="00C25A14" w:rsidRPr="0038078A" w:rsidRDefault="00C25A14">
            <w:pPr>
              <w:spacing w:after="0" w:line="259" w:lineRule="auto"/>
              <w:ind w:left="185" w:right="0" w:firstLine="0"/>
              <w:jc w:val="center"/>
              <w:rPr>
                <w:rFonts w:eastAsia="Microsoft Sans Serif"/>
              </w:rPr>
            </w:pPr>
            <w:r w:rsidRPr="0038078A">
              <w:rPr>
                <w:rFonts w:eastAsia="SimSun"/>
                <w:sz w:val="20"/>
              </w:rPr>
              <w:t>07/01/2022</w:t>
            </w:r>
          </w:p>
        </w:tc>
      </w:tr>
      <w:tr w:rsidR="00C25A14" w14:paraId="104744D9"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33FA420B" w14:textId="02143FE0" w:rsidR="00C25A14" w:rsidRPr="001F5074" w:rsidRDefault="00C25A14" w:rsidP="004D104B">
            <w:pPr>
              <w:spacing w:line="240" w:lineRule="exact"/>
              <w:rPr>
                <w:sz w:val="20"/>
                <w:szCs w:val="20"/>
              </w:rPr>
            </w:pPr>
            <w:r w:rsidRPr="001F5074">
              <w:rPr>
                <w:rFonts w:eastAsia="SimSun"/>
                <w:sz w:val="20"/>
                <w:szCs w:val="20"/>
              </w:rPr>
              <w:t>Aprobación de la C. Yolanda Salmerón Díaz como Secretaria de Seguridad Pública del Municipio de Iguala de la</w:t>
            </w:r>
          </w:p>
          <w:p w14:paraId="1D1DA01C" w14:textId="75F6178E" w:rsidR="00C25A14" w:rsidRPr="001F5074" w:rsidRDefault="00C25A14" w:rsidP="005D29CD">
            <w:pPr>
              <w:spacing w:line="260" w:lineRule="exact"/>
              <w:rPr>
                <w:rFonts w:eastAsia="Microsoft Sans Serif"/>
                <w:sz w:val="20"/>
                <w:szCs w:val="20"/>
              </w:rPr>
            </w:pPr>
            <w:r w:rsidRPr="001F5074">
              <w:rPr>
                <w:rFonts w:eastAsia="SimSun"/>
                <w:sz w:val="20"/>
                <w:szCs w:val="20"/>
              </w:rPr>
              <w:t>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7C251DA9" w14:textId="77777777" w:rsidR="00C25A14" w:rsidRPr="0038078A" w:rsidRDefault="00C25A14">
            <w:pPr>
              <w:spacing w:after="0" w:line="259" w:lineRule="auto"/>
              <w:ind w:left="185" w:right="0" w:firstLine="0"/>
              <w:jc w:val="center"/>
              <w:rPr>
                <w:rFonts w:eastAsia="SimSun"/>
                <w:sz w:val="20"/>
              </w:rPr>
            </w:pPr>
          </w:p>
          <w:p w14:paraId="1494171C" w14:textId="084A38A3" w:rsidR="00C25A14" w:rsidRPr="0038078A" w:rsidRDefault="00C25A14">
            <w:pPr>
              <w:spacing w:after="0" w:line="259" w:lineRule="auto"/>
              <w:ind w:left="185" w:right="0" w:firstLine="0"/>
              <w:jc w:val="center"/>
              <w:rPr>
                <w:rFonts w:eastAsia="Microsoft Sans Serif"/>
              </w:rPr>
            </w:pPr>
            <w:r w:rsidRPr="0038078A">
              <w:rPr>
                <w:rFonts w:eastAsia="SimSun"/>
                <w:sz w:val="20"/>
              </w:rPr>
              <w:t>10/01/2022</w:t>
            </w:r>
          </w:p>
        </w:tc>
      </w:tr>
      <w:tr w:rsidR="00C25A14" w14:paraId="01299439"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2FFF5972" w14:textId="0F59E6BE" w:rsidR="00C25A14" w:rsidRPr="001F5074" w:rsidRDefault="00C25A14" w:rsidP="00EE7C94">
            <w:pPr>
              <w:spacing w:before="3" w:line="216" w:lineRule="exact"/>
              <w:rPr>
                <w:sz w:val="20"/>
                <w:szCs w:val="20"/>
              </w:rPr>
            </w:pPr>
            <w:r w:rsidRPr="001F5074">
              <w:rPr>
                <w:rFonts w:eastAsia="SimSun"/>
                <w:sz w:val="20"/>
                <w:szCs w:val="20"/>
              </w:rPr>
              <w:t>Propuesta y aprobación, en su caso, de la autorización al Arq. David Gama Pérez Presidente Municipal</w:t>
            </w:r>
            <w:r w:rsidRPr="001F5074">
              <w:rPr>
                <w:sz w:val="20"/>
                <w:szCs w:val="20"/>
              </w:rPr>
              <w:t xml:space="preserve"> </w:t>
            </w:r>
            <w:r w:rsidRPr="001F5074">
              <w:rPr>
                <w:rFonts w:eastAsia="SimSun"/>
                <w:sz w:val="20"/>
                <w:szCs w:val="20"/>
              </w:rPr>
              <w:t>Constitucional, para que suscriba a nombre del H. Ayuntamiento Municipal de Iguala de la Independencia</w:t>
            </w:r>
            <w:r w:rsidRPr="001F5074">
              <w:rPr>
                <w:sz w:val="20"/>
                <w:szCs w:val="20"/>
              </w:rPr>
              <w:t xml:space="preserve"> </w:t>
            </w:r>
            <w:r w:rsidRPr="001F5074">
              <w:rPr>
                <w:rFonts w:eastAsia="SimSun"/>
                <w:sz w:val="20"/>
                <w:szCs w:val="20"/>
              </w:rPr>
              <w:t>Guerrero, los convenios de colaboración necesarios con la Comisión Federal de Electricidad (CFE), durante el</w:t>
            </w:r>
            <w:r w:rsidRPr="001F5074">
              <w:rPr>
                <w:sz w:val="20"/>
                <w:szCs w:val="20"/>
              </w:rPr>
              <w:t xml:space="preserve"> </w:t>
            </w:r>
            <w:r w:rsidRPr="001F5074">
              <w:rPr>
                <w:rFonts w:eastAsia="SimSun"/>
                <w:sz w:val="20"/>
                <w:szCs w:val="20"/>
              </w:rPr>
              <w:t>Periodo de la Administración 2021-2024.</w:t>
            </w:r>
          </w:p>
        </w:tc>
        <w:tc>
          <w:tcPr>
            <w:tcW w:w="4113" w:type="dxa"/>
            <w:tcBorders>
              <w:top w:val="single" w:sz="12" w:space="0" w:color="000000"/>
              <w:left w:val="single" w:sz="12" w:space="0" w:color="000000"/>
              <w:bottom w:val="single" w:sz="12" w:space="0" w:color="000000"/>
              <w:right w:val="single" w:sz="12" w:space="0" w:color="000000"/>
            </w:tcBorders>
          </w:tcPr>
          <w:p w14:paraId="36EFCC6A" w14:textId="77777777" w:rsidR="00C25A14" w:rsidRPr="0038078A" w:rsidRDefault="00C25A14">
            <w:pPr>
              <w:spacing w:after="0" w:line="259" w:lineRule="auto"/>
              <w:ind w:left="185" w:right="0" w:firstLine="0"/>
              <w:jc w:val="center"/>
              <w:rPr>
                <w:rFonts w:eastAsia="SimSun"/>
                <w:sz w:val="20"/>
              </w:rPr>
            </w:pPr>
          </w:p>
          <w:p w14:paraId="2881C744" w14:textId="77777777" w:rsidR="00C25A14" w:rsidRPr="0038078A" w:rsidRDefault="00C25A14">
            <w:pPr>
              <w:spacing w:after="0" w:line="259" w:lineRule="auto"/>
              <w:ind w:left="185" w:right="0" w:firstLine="0"/>
              <w:jc w:val="center"/>
              <w:rPr>
                <w:rFonts w:eastAsia="SimSun"/>
                <w:sz w:val="20"/>
              </w:rPr>
            </w:pPr>
          </w:p>
          <w:p w14:paraId="7217411B" w14:textId="3216393F" w:rsidR="00C25A14" w:rsidRPr="0038078A" w:rsidRDefault="00C25A14">
            <w:pPr>
              <w:spacing w:after="0" w:line="259" w:lineRule="auto"/>
              <w:ind w:left="185" w:right="0" w:firstLine="0"/>
              <w:jc w:val="center"/>
              <w:rPr>
                <w:rFonts w:eastAsia="Microsoft Sans Serif"/>
              </w:rPr>
            </w:pPr>
            <w:r w:rsidRPr="0038078A">
              <w:rPr>
                <w:rFonts w:eastAsia="SimSun"/>
                <w:sz w:val="20"/>
              </w:rPr>
              <w:t>10/03/2022</w:t>
            </w:r>
          </w:p>
        </w:tc>
      </w:tr>
      <w:tr w:rsidR="00C25A14" w14:paraId="2C5D53C4" w14:textId="77777777" w:rsidTr="00C25A14">
        <w:trPr>
          <w:trHeight w:val="693"/>
        </w:trPr>
        <w:tc>
          <w:tcPr>
            <w:tcW w:w="9692" w:type="dxa"/>
            <w:tcBorders>
              <w:top w:val="single" w:sz="12" w:space="0" w:color="000000"/>
              <w:left w:val="single" w:sz="12" w:space="0" w:color="000000"/>
              <w:bottom w:val="single" w:sz="12" w:space="0" w:color="000000"/>
              <w:right w:val="single" w:sz="12" w:space="0" w:color="000000"/>
            </w:tcBorders>
          </w:tcPr>
          <w:p w14:paraId="53C5041C" w14:textId="2B60E8E6" w:rsidR="00C25A14" w:rsidRPr="001F5074" w:rsidRDefault="00C25A14" w:rsidP="00EE7C94">
            <w:pPr>
              <w:spacing w:before="260" w:line="260" w:lineRule="exact"/>
              <w:ind w:left="0" w:firstLine="0"/>
              <w:rPr>
                <w:sz w:val="20"/>
                <w:szCs w:val="20"/>
              </w:rPr>
            </w:pPr>
            <w:r w:rsidRPr="001F5074">
              <w:rPr>
                <w:rFonts w:eastAsia="SimSun"/>
                <w:sz w:val="20"/>
                <w:szCs w:val="20"/>
              </w:rPr>
              <w:t>Propuesta, discusión y aprobación, en su caso de la autorización para dar de baja de inventario de bienes</w:t>
            </w:r>
            <w:r w:rsidRPr="001F5074">
              <w:rPr>
                <w:sz w:val="20"/>
                <w:szCs w:val="20"/>
              </w:rPr>
              <w:t xml:space="preserve"> </w:t>
            </w:r>
            <w:r w:rsidRPr="001F5074">
              <w:rPr>
                <w:rFonts w:eastAsia="SimSun"/>
                <w:sz w:val="20"/>
                <w:szCs w:val="20"/>
              </w:rPr>
              <w:t>muebles en mal estado (inservibles) propiedad del H. Ayuntamiento Municipal Constitucional.</w:t>
            </w:r>
          </w:p>
        </w:tc>
        <w:tc>
          <w:tcPr>
            <w:tcW w:w="4113" w:type="dxa"/>
            <w:tcBorders>
              <w:top w:val="single" w:sz="12" w:space="0" w:color="000000"/>
              <w:left w:val="single" w:sz="12" w:space="0" w:color="000000"/>
              <w:bottom w:val="single" w:sz="12" w:space="0" w:color="000000"/>
              <w:right w:val="single" w:sz="12" w:space="0" w:color="000000"/>
            </w:tcBorders>
          </w:tcPr>
          <w:p w14:paraId="15C63D7E" w14:textId="77777777" w:rsidR="00C25A14" w:rsidRPr="0038078A" w:rsidRDefault="00C25A14">
            <w:pPr>
              <w:spacing w:after="0" w:line="259" w:lineRule="auto"/>
              <w:ind w:left="185" w:right="0" w:firstLine="0"/>
              <w:jc w:val="center"/>
              <w:rPr>
                <w:rFonts w:eastAsia="SimSun"/>
                <w:sz w:val="20"/>
              </w:rPr>
            </w:pPr>
          </w:p>
          <w:p w14:paraId="483B7752" w14:textId="2F49BC0F" w:rsidR="00C25A14" w:rsidRPr="0038078A" w:rsidRDefault="00C25A14">
            <w:pPr>
              <w:spacing w:after="0" w:line="259" w:lineRule="auto"/>
              <w:ind w:left="185" w:right="0" w:firstLine="0"/>
              <w:jc w:val="center"/>
              <w:rPr>
                <w:rFonts w:eastAsia="Microsoft Sans Serif"/>
              </w:rPr>
            </w:pPr>
            <w:r w:rsidRPr="0038078A">
              <w:rPr>
                <w:rFonts w:eastAsia="SimSun"/>
                <w:sz w:val="20"/>
              </w:rPr>
              <w:t>10/03/2022</w:t>
            </w:r>
          </w:p>
        </w:tc>
      </w:tr>
      <w:tr w:rsidR="00C25A14" w14:paraId="21303A75"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6A994E4C" w14:textId="7DCAB3BC" w:rsidR="00C25A14" w:rsidRPr="001F5074" w:rsidRDefault="00C25A14" w:rsidP="0038078A">
            <w:pPr>
              <w:spacing w:before="167" w:line="260" w:lineRule="exact"/>
              <w:jc w:val="left"/>
              <w:rPr>
                <w:sz w:val="20"/>
                <w:szCs w:val="20"/>
              </w:rPr>
            </w:pPr>
            <w:r w:rsidRPr="001F5074">
              <w:rPr>
                <w:rFonts w:eastAsia="SimSun"/>
                <w:sz w:val="20"/>
                <w:szCs w:val="20"/>
              </w:rPr>
              <w:lastRenderedPageBreak/>
              <w:t>Propuesta, discusión y aprobación, en su caso de La Propuesta del Reglamento Interno de la Comisión de</w:t>
            </w:r>
            <w:r w:rsidRPr="001F5074">
              <w:rPr>
                <w:sz w:val="20"/>
                <w:szCs w:val="20"/>
              </w:rPr>
              <w:t xml:space="preserve"> </w:t>
            </w:r>
            <w:r w:rsidRPr="001F5074">
              <w:rPr>
                <w:rFonts w:eastAsia="SimSun"/>
                <w:sz w:val="20"/>
                <w:szCs w:val="20"/>
              </w:rPr>
              <w:t>Directores Responsables de Obra Y Corresponsables del Municipio de Iguala de la 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7131D0AE" w14:textId="77777777" w:rsidR="00C25A14" w:rsidRPr="0038078A" w:rsidRDefault="00C25A14">
            <w:pPr>
              <w:spacing w:after="0" w:line="259" w:lineRule="auto"/>
              <w:ind w:left="185" w:right="0" w:firstLine="0"/>
              <w:jc w:val="center"/>
              <w:rPr>
                <w:rFonts w:eastAsia="SimSun"/>
                <w:sz w:val="20"/>
              </w:rPr>
            </w:pPr>
          </w:p>
          <w:p w14:paraId="165DA283" w14:textId="71874911" w:rsidR="00C25A14" w:rsidRPr="0038078A" w:rsidRDefault="00C25A14">
            <w:pPr>
              <w:spacing w:after="0" w:line="259" w:lineRule="auto"/>
              <w:ind w:left="185" w:right="0" w:firstLine="0"/>
              <w:jc w:val="center"/>
              <w:rPr>
                <w:rFonts w:eastAsia="Microsoft Sans Serif"/>
              </w:rPr>
            </w:pPr>
            <w:r w:rsidRPr="0038078A">
              <w:rPr>
                <w:rFonts w:eastAsia="SimSun"/>
                <w:sz w:val="20"/>
              </w:rPr>
              <w:t>10/03/2022</w:t>
            </w:r>
          </w:p>
        </w:tc>
      </w:tr>
      <w:tr w:rsidR="00C25A14" w14:paraId="4438F51D"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44CDBD86" w14:textId="28E3421C" w:rsidR="00C25A14" w:rsidRPr="004021FC" w:rsidRDefault="00C25A14" w:rsidP="00C02DD7">
            <w:pPr>
              <w:spacing w:before="128" w:line="280" w:lineRule="exact"/>
            </w:pPr>
            <w:r w:rsidRPr="004021FC">
              <w:rPr>
                <w:rFonts w:eastAsia="SimSun"/>
                <w:sz w:val="20"/>
              </w:rPr>
              <w:t>Propuesta y aprobación, en su caso, de la Convocatoria para la selección de Coordinador de Jueces Cívicos y</w:t>
            </w:r>
            <w:r w:rsidRPr="004021FC">
              <w:t xml:space="preserve"> </w:t>
            </w:r>
            <w:r w:rsidRPr="004021FC">
              <w:rPr>
                <w:rFonts w:eastAsia="SimSun"/>
                <w:sz w:val="20"/>
              </w:rPr>
              <w:t>Jueces Cívicos del Municipio de Iguala de la Independencia, Guerrero, para el periodo 2021-2024.</w:t>
            </w:r>
          </w:p>
        </w:tc>
        <w:tc>
          <w:tcPr>
            <w:tcW w:w="4113" w:type="dxa"/>
            <w:tcBorders>
              <w:top w:val="single" w:sz="12" w:space="0" w:color="000000"/>
              <w:left w:val="single" w:sz="12" w:space="0" w:color="000000"/>
              <w:bottom w:val="single" w:sz="12" w:space="0" w:color="000000"/>
              <w:right w:val="single" w:sz="12" w:space="0" w:color="000000"/>
            </w:tcBorders>
          </w:tcPr>
          <w:p w14:paraId="1F1F8F1C" w14:textId="77777777" w:rsidR="00C25A14" w:rsidRPr="0038078A" w:rsidRDefault="00C25A14">
            <w:pPr>
              <w:spacing w:after="0" w:line="259" w:lineRule="auto"/>
              <w:ind w:left="185" w:right="0" w:firstLine="0"/>
              <w:jc w:val="center"/>
              <w:rPr>
                <w:rFonts w:eastAsia="SimSun"/>
                <w:sz w:val="20"/>
              </w:rPr>
            </w:pPr>
          </w:p>
          <w:p w14:paraId="23EC8863" w14:textId="17CAD74A" w:rsidR="00C25A14" w:rsidRPr="0038078A" w:rsidRDefault="00C25A14">
            <w:pPr>
              <w:spacing w:after="0" w:line="259" w:lineRule="auto"/>
              <w:ind w:left="185" w:right="0" w:firstLine="0"/>
              <w:jc w:val="center"/>
              <w:rPr>
                <w:rFonts w:eastAsia="Microsoft Sans Serif"/>
              </w:rPr>
            </w:pPr>
            <w:r w:rsidRPr="0038078A">
              <w:rPr>
                <w:rFonts w:eastAsia="SimSun"/>
                <w:sz w:val="20"/>
              </w:rPr>
              <w:t>10/03/2022</w:t>
            </w:r>
          </w:p>
        </w:tc>
      </w:tr>
      <w:tr w:rsidR="00C25A14" w14:paraId="34A0D3DB"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7EC34508" w14:textId="611E6E8F" w:rsidR="00C25A14" w:rsidRPr="0038078A" w:rsidRDefault="00C25A14" w:rsidP="0038078A">
            <w:pPr>
              <w:spacing w:line="200" w:lineRule="exact"/>
            </w:pPr>
            <w:r w:rsidRPr="004021FC">
              <w:rPr>
                <w:rFonts w:eastAsia="SimSun"/>
                <w:sz w:val="20"/>
              </w:rPr>
              <w:t>Propuesta y aprobación en su caso, de las CÉDULAS DE MODIFICACIONES PRESUPUESTALES DE INGRESOS,</w:t>
            </w:r>
            <w:r>
              <w:t xml:space="preserve"> </w:t>
            </w:r>
            <w:r w:rsidRPr="004021FC">
              <w:rPr>
                <w:rFonts w:eastAsia="SimSun"/>
                <w:sz w:val="20"/>
              </w:rPr>
              <w:t>Correspondientes al periodo del 1 ° de julio al 31 de diciembre del ejercicio fiscal 2021.</w:t>
            </w:r>
          </w:p>
        </w:tc>
        <w:tc>
          <w:tcPr>
            <w:tcW w:w="4113" w:type="dxa"/>
            <w:tcBorders>
              <w:top w:val="single" w:sz="12" w:space="0" w:color="000000"/>
              <w:left w:val="single" w:sz="12" w:space="0" w:color="000000"/>
              <w:bottom w:val="single" w:sz="12" w:space="0" w:color="000000"/>
              <w:right w:val="single" w:sz="12" w:space="0" w:color="000000"/>
            </w:tcBorders>
          </w:tcPr>
          <w:p w14:paraId="243C33ED" w14:textId="18E348B7" w:rsidR="00C25A14" w:rsidRPr="0038078A" w:rsidRDefault="00C25A14">
            <w:pPr>
              <w:spacing w:after="0" w:line="259" w:lineRule="auto"/>
              <w:ind w:left="185" w:right="0" w:firstLine="0"/>
              <w:jc w:val="center"/>
              <w:rPr>
                <w:rFonts w:eastAsia="Microsoft Sans Serif"/>
              </w:rPr>
            </w:pPr>
            <w:r w:rsidRPr="0038078A">
              <w:rPr>
                <w:rFonts w:eastAsia="SimSun"/>
                <w:sz w:val="20"/>
              </w:rPr>
              <w:t>01/04/2022</w:t>
            </w:r>
          </w:p>
        </w:tc>
      </w:tr>
      <w:tr w:rsidR="00C25A14" w14:paraId="5FD319A1"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4E7C9086" w14:textId="15765EBA" w:rsidR="00C25A14" w:rsidRPr="0038078A" w:rsidRDefault="00C25A14" w:rsidP="0038078A">
            <w:pPr>
              <w:spacing w:line="216" w:lineRule="exact"/>
            </w:pPr>
            <w:r w:rsidRPr="004021FC">
              <w:rPr>
                <w:rFonts w:eastAsia="SimSun"/>
                <w:sz w:val="20"/>
              </w:rPr>
              <w:t>Propuesta y aprobación en su caso, de las CÉDULAS DE MODIFICACIONES PRESUPUESTALES DE EGRESOS,</w:t>
            </w:r>
            <w:r>
              <w:t xml:space="preserve"> </w:t>
            </w:r>
            <w:r w:rsidRPr="004021FC">
              <w:rPr>
                <w:rFonts w:eastAsia="SimSun"/>
                <w:sz w:val="20"/>
              </w:rPr>
              <w:t>Correspondientes al periodo del 1 de julio al 31 de diciembre del ejercicio fiscal 2021.</w:t>
            </w:r>
          </w:p>
        </w:tc>
        <w:tc>
          <w:tcPr>
            <w:tcW w:w="4113" w:type="dxa"/>
            <w:tcBorders>
              <w:top w:val="single" w:sz="12" w:space="0" w:color="000000"/>
              <w:left w:val="single" w:sz="12" w:space="0" w:color="000000"/>
              <w:bottom w:val="single" w:sz="12" w:space="0" w:color="000000"/>
              <w:right w:val="single" w:sz="12" w:space="0" w:color="000000"/>
            </w:tcBorders>
          </w:tcPr>
          <w:p w14:paraId="1BC14079" w14:textId="3D03EE3D" w:rsidR="00C25A14" w:rsidRPr="0038078A" w:rsidRDefault="00C25A14">
            <w:pPr>
              <w:spacing w:after="0" w:line="259" w:lineRule="auto"/>
              <w:ind w:left="185" w:right="0" w:firstLine="0"/>
              <w:jc w:val="center"/>
              <w:rPr>
                <w:rFonts w:eastAsia="Microsoft Sans Serif"/>
              </w:rPr>
            </w:pPr>
            <w:r w:rsidRPr="0038078A">
              <w:rPr>
                <w:rFonts w:eastAsia="SimSun"/>
                <w:sz w:val="20"/>
              </w:rPr>
              <w:t>01/04/2022</w:t>
            </w:r>
          </w:p>
        </w:tc>
      </w:tr>
      <w:tr w:rsidR="00C25A14" w14:paraId="43CC0435"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2E54F387" w14:textId="4806629D" w:rsidR="00C25A14" w:rsidRPr="004021FC" w:rsidRDefault="00C25A14" w:rsidP="00C02DD7">
            <w:pPr>
              <w:spacing w:line="240" w:lineRule="exact"/>
            </w:pPr>
            <w:r w:rsidRPr="004021FC">
              <w:rPr>
                <w:rFonts w:eastAsia="SimSun"/>
                <w:sz w:val="20"/>
              </w:rPr>
              <w:t>Propuesta y aprobación en su caso del Programa Operativo Anual (POA) Modificado para el ejercicio Propuesta</w:t>
            </w:r>
            <w:r w:rsidRPr="004021FC">
              <w:t xml:space="preserve"> </w:t>
            </w:r>
            <w:r w:rsidRPr="004021FC">
              <w:rPr>
                <w:rFonts w:eastAsia="SimSun"/>
                <w:sz w:val="20"/>
              </w:rPr>
              <w:t>fiscal y aproba 2021.</w:t>
            </w:r>
          </w:p>
        </w:tc>
        <w:tc>
          <w:tcPr>
            <w:tcW w:w="4113" w:type="dxa"/>
            <w:tcBorders>
              <w:top w:val="single" w:sz="12" w:space="0" w:color="000000"/>
              <w:left w:val="single" w:sz="12" w:space="0" w:color="000000"/>
              <w:bottom w:val="single" w:sz="12" w:space="0" w:color="000000"/>
              <w:right w:val="single" w:sz="12" w:space="0" w:color="000000"/>
            </w:tcBorders>
          </w:tcPr>
          <w:p w14:paraId="6CD6C234" w14:textId="77777777" w:rsidR="001F5074" w:rsidRDefault="001F5074">
            <w:pPr>
              <w:spacing w:after="0" w:line="259" w:lineRule="auto"/>
              <w:ind w:left="185" w:right="0" w:firstLine="0"/>
              <w:jc w:val="center"/>
              <w:rPr>
                <w:rFonts w:eastAsia="SimSun"/>
                <w:sz w:val="20"/>
              </w:rPr>
            </w:pPr>
          </w:p>
          <w:p w14:paraId="0C0F58BD" w14:textId="16C4D9C6" w:rsidR="00C25A14" w:rsidRPr="001F5074" w:rsidRDefault="00C25A14">
            <w:pPr>
              <w:spacing w:after="0" w:line="259" w:lineRule="auto"/>
              <w:ind w:left="185" w:right="0" w:firstLine="0"/>
              <w:jc w:val="center"/>
              <w:rPr>
                <w:rFonts w:eastAsia="Microsoft Sans Serif"/>
              </w:rPr>
            </w:pPr>
            <w:r w:rsidRPr="001F5074">
              <w:rPr>
                <w:rFonts w:eastAsia="SimSun"/>
                <w:sz w:val="20"/>
              </w:rPr>
              <w:t>01/04/2022</w:t>
            </w:r>
          </w:p>
        </w:tc>
      </w:tr>
      <w:tr w:rsidR="00C25A14" w14:paraId="498E8A33" w14:textId="77777777" w:rsidTr="00C25A14">
        <w:trPr>
          <w:trHeight w:val="626"/>
        </w:trPr>
        <w:tc>
          <w:tcPr>
            <w:tcW w:w="9692" w:type="dxa"/>
            <w:tcBorders>
              <w:top w:val="single" w:sz="12" w:space="0" w:color="000000"/>
              <w:left w:val="single" w:sz="12" w:space="0" w:color="000000"/>
              <w:bottom w:val="single" w:sz="12" w:space="0" w:color="000000"/>
              <w:right w:val="single" w:sz="12" w:space="0" w:color="000000"/>
            </w:tcBorders>
            <w:vAlign w:val="center"/>
          </w:tcPr>
          <w:p w14:paraId="76FD1AD3" w14:textId="3A3A52FF" w:rsidR="00C25A14" w:rsidRPr="00D76780" w:rsidRDefault="00C25A14" w:rsidP="00D76780">
            <w:pPr>
              <w:spacing w:line="240" w:lineRule="exact"/>
              <w:rPr>
                <w:sz w:val="20"/>
                <w:szCs w:val="20"/>
              </w:rPr>
            </w:pPr>
            <w:r w:rsidRPr="0038078A">
              <w:rPr>
                <w:rFonts w:eastAsia="SimSun"/>
                <w:sz w:val="20"/>
                <w:szCs w:val="20"/>
              </w:rPr>
              <w:t>Propuesta y aprobación en su caso del Presupuesto Basado en Resultados (PbR) Modificado para el ejercicio</w:t>
            </w:r>
            <w:r>
              <w:rPr>
                <w:sz w:val="20"/>
                <w:szCs w:val="20"/>
              </w:rPr>
              <w:t xml:space="preserve"> </w:t>
            </w:r>
            <w:r w:rsidRPr="0038078A">
              <w:rPr>
                <w:rFonts w:eastAsia="SimSun"/>
                <w:sz w:val="20"/>
                <w:szCs w:val="20"/>
              </w:rPr>
              <w:t>fiscal 2021.</w:t>
            </w:r>
          </w:p>
        </w:tc>
        <w:tc>
          <w:tcPr>
            <w:tcW w:w="4113" w:type="dxa"/>
            <w:tcBorders>
              <w:top w:val="single" w:sz="12" w:space="0" w:color="000000"/>
              <w:left w:val="single" w:sz="12" w:space="0" w:color="000000"/>
              <w:bottom w:val="single" w:sz="12" w:space="0" w:color="000000"/>
              <w:right w:val="single" w:sz="12" w:space="0" w:color="000000"/>
            </w:tcBorders>
          </w:tcPr>
          <w:p w14:paraId="05E541BA" w14:textId="77777777" w:rsidR="001F5074" w:rsidRDefault="001F5074">
            <w:pPr>
              <w:spacing w:after="0" w:line="259" w:lineRule="auto"/>
              <w:ind w:left="185" w:right="0" w:firstLine="0"/>
              <w:jc w:val="center"/>
              <w:rPr>
                <w:rFonts w:eastAsia="SimSun"/>
                <w:sz w:val="20"/>
                <w:szCs w:val="20"/>
              </w:rPr>
            </w:pPr>
          </w:p>
          <w:p w14:paraId="66FB162C" w14:textId="62694867"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01/04/2022</w:t>
            </w:r>
          </w:p>
        </w:tc>
      </w:tr>
      <w:tr w:rsidR="00C25A14" w14:paraId="4B1C6338" w14:textId="77777777" w:rsidTr="00C25A14">
        <w:trPr>
          <w:trHeight w:val="663"/>
        </w:trPr>
        <w:tc>
          <w:tcPr>
            <w:tcW w:w="9692" w:type="dxa"/>
            <w:tcBorders>
              <w:top w:val="single" w:sz="12" w:space="0" w:color="000000"/>
              <w:left w:val="single" w:sz="12" w:space="0" w:color="000000"/>
              <w:bottom w:val="single" w:sz="12" w:space="0" w:color="000000"/>
              <w:right w:val="single" w:sz="12" w:space="0" w:color="000000"/>
            </w:tcBorders>
            <w:vAlign w:val="center"/>
          </w:tcPr>
          <w:p w14:paraId="1FA7B82D" w14:textId="3CA969E3" w:rsidR="00C25A14" w:rsidRPr="0038078A" w:rsidRDefault="00C25A14" w:rsidP="004D104B">
            <w:pPr>
              <w:spacing w:line="260" w:lineRule="exact"/>
              <w:rPr>
                <w:sz w:val="20"/>
                <w:szCs w:val="20"/>
              </w:rPr>
            </w:pPr>
            <w:r w:rsidRPr="0038078A">
              <w:rPr>
                <w:rFonts w:eastAsia="SimSun"/>
                <w:sz w:val="20"/>
                <w:szCs w:val="20"/>
              </w:rPr>
              <w:t>Propuesta y aprobación en su caso, de la Propuesta de Inversión Anual en Obras y Acciones Modificada para el</w:t>
            </w:r>
            <w:r w:rsidRPr="0038078A">
              <w:rPr>
                <w:sz w:val="20"/>
                <w:szCs w:val="20"/>
              </w:rPr>
              <w:t xml:space="preserve"> </w:t>
            </w:r>
            <w:r w:rsidRPr="0038078A">
              <w:rPr>
                <w:rFonts w:eastAsia="SimSun"/>
                <w:sz w:val="20"/>
                <w:szCs w:val="20"/>
              </w:rPr>
              <w:t>ejercicio fiscal 2021.</w:t>
            </w:r>
          </w:p>
        </w:tc>
        <w:tc>
          <w:tcPr>
            <w:tcW w:w="4113" w:type="dxa"/>
            <w:tcBorders>
              <w:top w:val="single" w:sz="12" w:space="0" w:color="000000"/>
              <w:left w:val="single" w:sz="12" w:space="0" w:color="000000"/>
              <w:bottom w:val="single" w:sz="12" w:space="0" w:color="000000"/>
              <w:right w:val="single" w:sz="12" w:space="0" w:color="000000"/>
            </w:tcBorders>
          </w:tcPr>
          <w:p w14:paraId="4717215C" w14:textId="77777777" w:rsidR="001F5074" w:rsidRDefault="001F5074">
            <w:pPr>
              <w:spacing w:after="0" w:line="259" w:lineRule="auto"/>
              <w:ind w:left="185" w:right="0" w:firstLine="0"/>
              <w:jc w:val="center"/>
              <w:rPr>
                <w:rFonts w:eastAsia="SimSun"/>
                <w:sz w:val="20"/>
                <w:szCs w:val="20"/>
              </w:rPr>
            </w:pPr>
          </w:p>
          <w:p w14:paraId="00515451" w14:textId="6D8C8A4A"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01/04/2022</w:t>
            </w:r>
          </w:p>
        </w:tc>
      </w:tr>
      <w:tr w:rsidR="00C25A14" w14:paraId="0E4F13DC"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06F2EA69" w14:textId="4C658366" w:rsidR="00C25A14" w:rsidRPr="0038078A" w:rsidRDefault="00C25A14" w:rsidP="005D29CD">
            <w:pPr>
              <w:spacing w:line="260" w:lineRule="exact"/>
              <w:rPr>
                <w:rFonts w:eastAsia="Microsoft Sans Serif"/>
                <w:sz w:val="20"/>
                <w:szCs w:val="20"/>
              </w:rPr>
            </w:pPr>
            <w:r w:rsidRPr="0038078A">
              <w:rPr>
                <w:rFonts w:eastAsia="SimSun"/>
                <w:sz w:val="20"/>
                <w:szCs w:val="20"/>
              </w:rPr>
              <w:t>Propuesta y aprobación, en su caso, de la autorización al Arq. David Gama Pérez Presidente Municipal Constitucional, para que suscriba a nombre del H. Ayuntamiento Municipal de Iguala de la Independencia Guerrero, los convenios de colaboración necesarios con la Cámara Nacional de la Industria de Desarrollo y Promoción de la Vivienda, Delegación Guerrero (CANADEVI), durante el Periodo de la Administración 2021-2024.</w:t>
            </w:r>
          </w:p>
        </w:tc>
        <w:tc>
          <w:tcPr>
            <w:tcW w:w="4113" w:type="dxa"/>
            <w:tcBorders>
              <w:top w:val="single" w:sz="12" w:space="0" w:color="000000"/>
              <w:left w:val="single" w:sz="12" w:space="0" w:color="000000"/>
              <w:bottom w:val="single" w:sz="12" w:space="0" w:color="000000"/>
              <w:right w:val="single" w:sz="12" w:space="0" w:color="000000"/>
            </w:tcBorders>
          </w:tcPr>
          <w:p w14:paraId="5D67A761" w14:textId="77777777" w:rsidR="001F5074" w:rsidRDefault="001F5074">
            <w:pPr>
              <w:spacing w:after="0" w:line="259" w:lineRule="auto"/>
              <w:ind w:left="185" w:right="0" w:firstLine="0"/>
              <w:jc w:val="center"/>
              <w:rPr>
                <w:rFonts w:eastAsia="SimSun"/>
                <w:sz w:val="20"/>
                <w:szCs w:val="20"/>
              </w:rPr>
            </w:pPr>
          </w:p>
          <w:p w14:paraId="301770CC" w14:textId="61101549"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04/04/2022</w:t>
            </w:r>
          </w:p>
        </w:tc>
      </w:tr>
      <w:tr w:rsidR="00C25A14" w14:paraId="1836EB8A"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5C250F26" w14:textId="2A193358" w:rsidR="00C25A14" w:rsidRPr="0038078A" w:rsidRDefault="00C25A14" w:rsidP="0038078A">
            <w:pPr>
              <w:spacing w:line="260" w:lineRule="exact"/>
              <w:rPr>
                <w:sz w:val="20"/>
                <w:szCs w:val="20"/>
              </w:rPr>
            </w:pPr>
            <w:r w:rsidRPr="0038078A">
              <w:rPr>
                <w:rFonts w:eastAsia="SimSun"/>
                <w:sz w:val="20"/>
                <w:szCs w:val="20"/>
              </w:rPr>
              <w:lastRenderedPageBreak/>
              <w:t>Propuesta y aprobación, en su caso, de la Iniciativa con creto por la cual, se adiciona el artículo 36 Bis y se</w:t>
            </w:r>
            <w:r>
              <w:rPr>
                <w:sz w:val="20"/>
                <w:szCs w:val="20"/>
              </w:rPr>
              <w:t xml:space="preserve"> </w:t>
            </w:r>
            <w:r w:rsidRPr="0038078A">
              <w:rPr>
                <w:rFonts w:eastAsia="SimSun"/>
                <w:sz w:val="20"/>
                <w:szCs w:val="20"/>
              </w:rPr>
              <w:t>reforman los artículos 6, 13, 14, 15, 20, 28, 53, 54, 60, 70, 7 4 y 89 de la Ley número 148 de Ingresos para el</w:t>
            </w:r>
            <w:r>
              <w:rPr>
                <w:sz w:val="20"/>
                <w:szCs w:val="20"/>
              </w:rPr>
              <w:t xml:space="preserve"> </w:t>
            </w:r>
            <w:r w:rsidRPr="0038078A">
              <w:rPr>
                <w:rFonts w:eastAsia="SimSun"/>
                <w:sz w:val="20"/>
                <w:szCs w:val="20"/>
              </w:rPr>
              <w:t>Municipio de Iguala de la Independencia, Guerrero, para el Ejercicio Fiscal 2022.</w:t>
            </w:r>
          </w:p>
        </w:tc>
        <w:tc>
          <w:tcPr>
            <w:tcW w:w="4113" w:type="dxa"/>
            <w:tcBorders>
              <w:top w:val="single" w:sz="12" w:space="0" w:color="000000"/>
              <w:left w:val="single" w:sz="12" w:space="0" w:color="000000"/>
              <w:bottom w:val="single" w:sz="12" w:space="0" w:color="000000"/>
              <w:right w:val="single" w:sz="12" w:space="0" w:color="000000"/>
            </w:tcBorders>
          </w:tcPr>
          <w:p w14:paraId="6C8D0FB9" w14:textId="77777777" w:rsidR="001F5074" w:rsidRDefault="001F5074">
            <w:pPr>
              <w:spacing w:after="0" w:line="259" w:lineRule="auto"/>
              <w:ind w:left="185" w:right="0" w:firstLine="0"/>
              <w:jc w:val="center"/>
              <w:rPr>
                <w:rFonts w:eastAsia="SimSun"/>
                <w:sz w:val="20"/>
                <w:szCs w:val="20"/>
              </w:rPr>
            </w:pPr>
          </w:p>
          <w:p w14:paraId="14C3022B" w14:textId="5831DFC8"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05/04/2022</w:t>
            </w:r>
          </w:p>
        </w:tc>
      </w:tr>
      <w:tr w:rsidR="00C25A14" w14:paraId="7EF352B1" w14:textId="77777777" w:rsidTr="00C25A14">
        <w:trPr>
          <w:trHeight w:val="494"/>
        </w:trPr>
        <w:tc>
          <w:tcPr>
            <w:tcW w:w="9692" w:type="dxa"/>
            <w:tcBorders>
              <w:top w:val="single" w:sz="12" w:space="0" w:color="000000"/>
              <w:left w:val="single" w:sz="12" w:space="0" w:color="000000"/>
              <w:bottom w:val="single" w:sz="12" w:space="0" w:color="000000"/>
              <w:right w:val="single" w:sz="12" w:space="0" w:color="000000"/>
            </w:tcBorders>
          </w:tcPr>
          <w:p w14:paraId="024C3D9F" w14:textId="38D2152A" w:rsidR="00C25A14" w:rsidRPr="0038078A" w:rsidRDefault="00C25A14" w:rsidP="0038078A">
            <w:pPr>
              <w:spacing w:before="10" w:line="240" w:lineRule="exact"/>
              <w:rPr>
                <w:sz w:val="20"/>
                <w:szCs w:val="20"/>
              </w:rPr>
            </w:pPr>
            <w:r w:rsidRPr="0038078A">
              <w:rPr>
                <w:rFonts w:eastAsia="SimSun"/>
                <w:sz w:val="20"/>
                <w:szCs w:val="20"/>
              </w:rPr>
              <w:t>Propuesta y aprobación, en su caso, del tabulador de sueldos y plazas autorizadas aplicable para el ejercicio</w:t>
            </w:r>
            <w:r>
              <w:rPr>
                <w:sz w:val="20"/>
                <w:szCs w:val="20"/>
              </w:rPr>
              <w:t xml:space="preserve"> </w:t>
            </w:r>
            <w:r w:rsidRPr="0038078A">
              <w:rPr>
                <w:rFonts w:eastAsia="SimSun"/>
                <w:sz w:val="20"/>
                <w:szCs w:val="20"/>
              </w:rPr>
              <w:t>fiscal 2022.</w:t>
            </w:r>
          </w:p>
        </w:tc>
        <w:tc>
          <w:tcPr>
            <w:tcW w:w="4113" w:type="dxa"/>
            <w:tcBorders>
              <w:top w:val="single" w:sz="12" w:space="0" w:color="000000"/>
              <w:left w:val="single" w:sz="12" w:space="0" w:color="000000"/>
              <w:bottom w:val="single" w:sz="12" w:space="0" w:color="000000"/>
              <w:right w:val="single" w:sz="12" w:space="0" w:color="000000"/>
            </w:tcBorders>
          </w:tcPr>
          <w:p w14:paraId="7AA12417" w14:textId="77777777" w:rsidR="001F5074" w:rsidRDefault="001F5074">
            <w:pPr>
              <w:spacing w:after="0" w:line="259" w:lineRule="auto"/>
              <w:ind w:left="185" w:right="0" w:firstLine="0"/>
              <w:jc w:val="center"/>
              <w:rPr>
                <w:rFonts w:eastAsia="SimSun"/>
                <w:sz w:val="20"/>
                <w:szCs w:val="20"/>
              </w:rPr>
            </w:pPr>
          </w:p>
          <w:p w14:paraId="41E4BB54" w14:textId="51CCF404"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06/04/2022</w:t>
            </w:r>
          </w:p>
        </w:tc>
      </w:tr>
      <w:tr w:rsidR="00C25A14" w14:paraId="2B5D5C49" w14:textId="77777777" w:rsidTr="00C25A14">
        <w:trPr>
          <w:trHeight w:val="515"/>
        </w:trPr>
        <w:tc>
          <w:tcPr>
            <w:tcW w:w="9692" w:type="dxa"/>
            <w:tcBorders>
              <w:top w:val="single" w:sz="12" w:space="0" w:color="000000"/>
              <w:left w:val="single" w:sz="12" w:space="0" w:color="000000"/>
              <w:bottom w:val="single" w:sz="12" w:space="0" w:color="000000"/>
              <w:right w:val="single" w:sz="12" w:space="0" w:color="000000"/>
            </w:tcBorders>
          </w:tcPr>
          <w:p w14:paraId="12F2782D" w14:textId="77777777" w:rsidR="001F5074" w:rsidRDefault="001F5074" w:rsidP="005D29CD">
            <w:pPr>
              <w:spacing w:line="260" w:lineRule="exact"/>
              <w:rPr>
                <w:rFonts w:eastAsia="SimSun"/>
                <w:sz w:val="20"/>
                <w:szCs w:val="20"/>
              </w:rPr>
            </w:pPr>
          </w:p>
          <w:p w14:paraId="30EC2B58" w14:textId="619F2830" w:rsidR="00C25A14" w:rsidRPr="0038078A" w:rsidRDefault="00C25A14" w:rsidP="005D29CD">
            <w:pPr>
              <w:spacing w:line="260" w:lineRule="exact"/>
              <w:rPr>
                <w:rFonts w:eastAsia="Microsoft Sans Serif"/>
                <w:sz w:val="20"/>
                <w:szCs w:val="20"/>
              </w:rPr>
            </w:pPr>
            <w:r w:rsidRPr="0038078A">
              <w:rPr>
                <w:rFonts w:eastAsia="SimSun"/>
                <w:sz w:val="20"/>
                <w:szCs w:val="20"/>
              </w:rPr>
              <w:t>Propuesta y aprobación, en su caso, del presupuesto de egresos modificado para el ejercicio fiscal 2022</w:t>
            </w:r>
          </w:p>
        </w:tc>
        <w:tc>
          <w:tcPr>
            <w:tcW w:w="4113" w:type="dxa"/>
            <w:tcBorders>
              <w:top w:val="single" w:sz="12" w:space="0" w:color="000000"/>
              <w:left w:val="single" w:sz="12" w:space="0" w:color="000000"/>
              <w:bottom w:val="single" w:sz="12" w:space="0" w:color="000000"/>
              <w:right w:val="single" w:sz="12" w:space="0" w:color="000000"/>
            </w:tcBorders>
          </w:tcPr>
          <w:p w14:paraId="1C3B0420" w14:textId="77777777" w:rsidR="00C25A14" w:rsidRPr="0038078A" w:rsidRDefault="00C25A14">
            <w:pPr>
              <w:spacing w:after="0" w:line="259" w:lineRule="auto"/>
              <w:ind w:left="185" w:right="0" w:firstLine="0"/>
              <w:jc w:val="center"/>
              <w:rPr>
                <w:rFonts w:eastAsia="SimSun"/>
                <w:sz w:val="20"/>
                <w:szCs w:val="20"/>
              </w:rPr>
            </w:pPr>
          </w:p>
          <w:p w14:paraId="6F47AA4E" w14:textId="163B223D"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06/04/2022</w:t>
            </w:r>
          </w:p>
        </w:tc>
      </w:tr>
      <w:tr w:rsidR="00C25A14" w14:paraId="7EEFEABE" w14:textId="77777777" w:rsidTr="00C25A14">
        <w:trPr>
          <w:trHeight w:val="514"/>
        </w:trPr>
        <w:tc>
          <w:tcPr>
            <w:tcW w:w="9692" w:type="dxa"/>
            <w:tcBorders>
              <w:top w:val="single" w:sz="12" w:space="0" w:color="000000"/>
              <w:left w:val="single" w:sz="12" w:space="0" w:color="000000"/>
              <w:bottom w:val="single" w:sz="12" w:space="0" w:color="000000"/>
              <w:right w:val="single" w:sz="12" w:space="0" w:color="000000"/>
            </w:tcBorders>
            <w:vAlign w:val="center"/>
          </w:tcPr>
          <w:p w14:paraId="1566664A" w14:textId="7A4146B8" w:rsidR="00C25A14" w:rsidRPr="0038078A" w:rsidRDefault="00C25A14" w:rsidP="005D29CD">
            <w:pPr>
              <w:spacing w:line="260" w:lineRule="exact"/>
              <w:rPr>
                <w:rFonts w:eastAsia="Microsoft Sans Serif"/>
                <w:sz w:val="20"/>
                <w:szCs w:val="20"/>
              </w:rPr>
            </w:pPr>
            <w:r w:rsidRPr="0038078A">
              <w:rPr>
                <w:rFonts w:eastAsia="SimSun"/>
                <w:sz w:val="20"/>
                <w:szCs w:val="20"/>
              </w:rPr>
              <w:t>Propuesta y aprobación, en su caso, de la política de gasto aplicable para el ejercicio fiscal 2022</w:t>
            </w:r>
          </w:p>
        </w:tc>
        <w:tc>
          <w:tcPr>
            <w:tcW w:w="4113" w:type="dxa"/>
            <w:tcBorders>
              <w:top w:val="single" w:sz="12" w:space="0" w:color="000000"/>
              <w:left w:val="single" w:sz="12" w:space="0" w:color="000000"/>
              <w:bottom w:val="single" w:sz="12" w:space="0" w:color="000000"/>
              <w:right w:val="single" w:sz="12" w:space="0" w:color="000000"/>
            </w:tcBorders>
          </w:tcPr>
          <w:p w14:paraId="1F1A0277" w14:textId="77777777" w:rsidR="00C25A14" w:rsidRPr="0038078A" w:rsidRDefault="00C25A14">
            <w:pPr>
              <w:spacing w:after="0" w:line="259" w:lineRule="auto"/>
              <w:ind w:left="185" w:right="0" w:firstLine="0"/>
              <w:jc w:val="center"/>
              <w:rPr>
                <w:rFonts w:eastAsia="SimSun"/>
                <w:sz w:val="20"/>
                <w:szCs w:val="20"/>
              </w:rPr>
            </w:pPr>
          </w:p>
          <w:p w14:paraId="146EEFBD" w14:textId="01F45A5C"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06/04/2022</w:t>
            </w:r>
          </w:p>
        </w:tc>
      </w:tr>
      <w:tr w:rsidR="00C25A14" w14:paraId="19E8003C" w14:textId="77777777" w:rsidTr="00C25A14">
        <w:trPr>
          <w:trHeight w:val="454"/>
        </w:trPr>
        <w:tc>
          <w:tcPr>
            <w:tcW w:w="9692" w:type="dxa"/>
            <w:tcBorders>
              <w:top w:val="single" w:sz="12" w:space="0" w:color="000000"/>
              <w:left w:val="single" w:sz="12" w:space="0" w:color="000000"/>
              <w:bottom w:val="single" w:sz="12" w:space="0" w:color="000000"/>
              <w:right w:val="single" w:sz="12" w:space="0" w:color="000000"/>
            </w:tcBorders>
          </w:tcPr>
          <w:p w14:paraId="23719060" w14:textId="66527DB1" w:rsidR="00C25A14" w:rsidRPr="0038078A" w:rsidRDefault="00C25A14" w:rsidP="005D29CD">
            <w:pPr>
              <w:spacing w:line="260" w:lineRule="exact"/>
              <w:rPr>
                <w:rFonts w:eastAsia="Microsoft Sans Serif"/>
                <w:sz w:val="20"/>
                <w:szCs w:val="20"/>
              </w:rPr>
            </w:pPr>
            <w:r w:rsidRPr="0038078A">
              <w:rPr>
                <w:rFonts w:eastAsia="SimSun"/>
                <w:sz w:val="20"/>
                <w:szCs w:val="20"/>
              </w:rPr>
              <w:t>Propuesta y aprobación, en su caso, de la política de ingreso aplicable para el ejercicio fiscal 2022</w:t>
            </w:r>
          </w:p>
        </w:tc>
        <w:tc>
          <w:tcPr>
            <w:tcW w:w="4113" w:type="dxa"/>
            <w:tcBorders>
              <w:top w:val="single" w:sz="12" w:space="0" w:color="000000"/>
              <w:left w:val="single" w:sz="12" w:space="0" w:color="000000"/>
              <w:bottom w:val="single" w:sz="12" w:space="0" w:color="000000"/>
              <w:right w:val="single" w:sz="12" w:space="0" w:color="000000"/>
            </w:tcBorders>
          </w:tcPr>
          <w:p w14:paraId="43DD439B" w14:textId="77777777" w:rsidR="00C25A14" w:rsidRPr="0038078A" w:rsidRDefault="00C25A14">
            <w:pPr>
              <w:spacing w:after="0" w:line="259" w:lineRule="auto"/>
              <w:ind w:left="185" w:right="0" w:firstLine="0"/>
              <w:jc w:val="center"/>
              <w:rPr>
                <w:rFonts w:eastAsia="SimSun"/>
                <w:sz w:val="20"/>
                <w:szCs w:val="20"/>
              </w:rPr>
            </w:pPr>
          </w:p>
          <w:p w14:paraId="56BC8931" w14:textId="57AF7A51"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06/04/2022</w:t>
            </w:r>
          </w:p>
        </w:tc>
      </w:tr>
      <w:tr w:rsidR="00C25A14" w14:paraId="712AD47B" w14:textId="77777777" w:rsidTr="00C25A14">
        <w:trPr>
          <w:trHeight w:val="654"/>
        </w:trPr>
        <w:tc>
          <w:tcPr>
            <w:tcW w:w="9692" w:type="dxa"/>
            <w:tcBorders>
              <w:top w:val="single" w:sz="12" w:space="0" w:color="000000"/>
              <w:left w:val="single" w:sz="12" w:space="0" w:color="000000"/>
              <w:bottom w:val="single" w:sz="12" w:space="0" w:color="000000"/>
              <w:right w:val="single" w:sz="12" w:space="0" w:color="000000"/>
            </w:tcBorders>
            <w:vAlign w:val="center"/>
          </w:tcPr>
          <w:p w14:paraId="0CBFC250" w14:textId="3AD6C6A2" w:rsidR="00C25A14" w:rsidRPr="0038078A" w:rsidRDefault="00C25A14" w:rsidP="00257529">
            <w:pPr>
              <w:spacing w:line="240" w:lineRule="exact"/>
              <w:rPr>
                <w:sz w:val="20"/>
                <w:szCs w:val="20"/>
              </w:rPr>
            </w:pPr>
            <w:r w:rsidRPr="0038078A">
              <w:rPr>
                <w:rFonts w:eastAsia="SimSun"/>
                <w:sz w:val="20"/>
                <w:szCs w:val="20"/>
              </w:rPr>
              <w:t>Propuesta y aprobación, en su caso, de la Iniciativa por la que el Municipio de Iguala de la Independencia,</w:t>
            </w:r>
            <w:r w:rsidRPr="0038078A">
              <w:rPr>
                <w:sz w:val="20"/>
                <w:szCs w:val="20"/>
              </w:rPr>
              <w:t xml:space="preserve"> </w:t>
            </w:r>
            <w:r w:rsidRPr="0038078A">
              <w:rPr>
                <w:rFonts w:eastAsia="SimSun"/>
                <w:sz w:val="20"/>
                <w:szCs w:val="20"/>
              </w:rPr>
              <w:t>participe en la "Guía Consultiva de Desempeño Municipal 2022 -2024"</w:t>
            </w:r>
          </w:p>
        </w:tc>
        <w:tc>
          <w:tcPr>
            <w:tcW w:w="4113" w:type="dxa"/>
            <w:tcBorders>
              <w:top w:val="single" w:sz="12" w:space="0" w:color="000000"/>
              <w:left w:val="single" w:sz="12" w:space="0" w:color="000000"/>
              <w:bottom w:val="single" w:sz="12" w:space="0" w:color="000000"/>
              <w:right w:val="single" w:sz="12" w:space="0" w:color="000000"/>
            </w:tcBorders>
          </w:tcPr>
          <w:p w14:paraId="1A7769E0" w14:textId="77777777" w:rsidR="00C25A14" w:rsidRPr="0038078A" w:rsidRDefault="00C25A14">
            <w:pPr>
              <w:spacing w:after="0" w:line="259" w:lineRule="auto"/>
              <w:ind w:left="185" w:right="0" w:firstLine="0"/>
              <w:jc w:val="center"/>
              <w:rPr>
                <w:rFonts w:eastAsia="SimSun"/>
                <w:sz w:val="20"/>
                <w:szCs w:val="20"/>
              </w:rPr>
            </w:pPr>
          </w:p>
          <w:p w14:paraId="338E3242" w14:textId="479C5C32" w:rsidR="00C25A14" w:rsidRPr="0038078A" w:rsidRDefault="00C25A14">
            <w:pPr>
              <w:spacing w:after="0" w:line="259" w:lineRule="auto"/>
              <w:ind w:left="185" w:right="0" w:firstLine="0"/>
              <w:jc w:val="center"/>
              <w:rPr>
                <w:rFonts w:eastAsia="Microsoft Sans Serif"/>
                <w:sz w:val="20"/>
                <w:szCs w:val="20"/>
              </w:rPr>
            </w:pPr>
            <w:r w:rsidRPr="0038078A">
              <w:rPr>
                <w:rFonts w:eastAsia="SimSun"/>
                <w:sz w:val="20"/>
                <w:szCs w:val="20"/>
              </w:rPr>
              <w:t>07/04/2022</w:t>
            </w:r>
          </w:p>
        </w:tc>
      </w:tr>
      <w:tr w:rsidR="00C25A14" w14:paraId="1BB26A64"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1BC4A846" w14:textId="77777777" w:rsidR="00C25A14" w:rsidRPr="004021FC" w:rsidRDefault="00C25A14" w:rsidP="00FD486A">
            <w:pPr>
              <w:spacing w:before="140" w:line="260" w:lineRule="exact"/>
            </w:pPr>
            <w:r w:rsidRPr="004021FC">
              <w:rPr>
                <w:rFonts w:eastAsia="SimSun"/>
                <w:sz w:val="18"/>
              </w:rPr>
              <w:t>Propuesta y aprobación, en su caso, de la designación como sede alterna de la Sala de Cabildo de esta</w:t>
            </w:r>
          </w:p>
          <w:p w14:paraId="6278359B" w14:textId="77777777" w:rsidR="00C25A14" w:rsidRPr="004021FC" w:rsidRDefault="00C25A14" w:rsidP="00FD486A">
            <w:pPr>
              <w:spacing w:line="234" w:lineRule="exact"/>
            </w:pPr>
            <w:r w:rsidRPr="004021FC">
              <w:rPr>
                <w:rFonts w:eastAsia="SimSun"/>
                <w:sz w:val="18"/>
              </w:rPr>
              <w:t>Honorable Ayuntamiento Municipal Constitucional de Iguala de la Independencia, Guerrero; el bien inmueble</w:t>
            </w:r>
          </w:p>
          <w:p w14:paraId="4E509FA1" w14:textId="10BB17DF" w:rsidR="00C25A14" w:rsidRPr="004021FC" w:rsidRDefault="00C25A14" w:rsidP="00257529">
            <w:pPr>
              <w:spacing w:line="260" w:lineRule="exact"/>
            </w:pPr>
            <w:r w:rsidRPr="004021FC">
              <w:rPr>
                <w:rFonts w:eastAsia="SimSun"/>
                <w:sz w:val="18"/>
              </w:rPr>
              <w:t>ubicado en calle Agustín Melgar No. 8, Colonia Río Balsas, Iguala de la Independencia, Guerrero; durante el</w:t>
            </w:r>
            <w:r w:rsidRPr="004021FC">
              <w:t xml:space="preserve"> </w:t>
            </w:r>
            <w:r w:rsidRPr="004021FC">
              <w:rPr>
                <w:rFonts w:eastAsia="SimSun"/>
                <w:sz w:val="18"/>
              </w:rPr>
              <w:t>desarrollo de las obras de demolición y construcción del Palacio de Gobierno Municipal.</w:t>
            </w:r>
          </w:p>
        </w:tc>
        <w:tc>
          <w:tcPr>
            <w:tcW w:w="4113" w:type="dxa"/>
            <w:tcBorders>
              <w:top w:val="single" w:sz="12" w:space="0" w:color="000000"/>
              <w:left w:val="single" w:sz="12" w:space="0" w:color="000000"/>
              <w:bottom w:val="single" w:sz="12" w:space="0" w:color="000000"/>
              <w:right w:val="single" w:sz="12" w:space="0" w:color="000000"/>
            </w:tcBorders>
          </w:tcPr>
          <w:p w14:paraId="722584AC" w14:textId="77777777" w:rsidR="00C25A14" w:rsidRPr="00D76780" w:rsidRDefault="00C25A14">
            <w:pPr>
              <w:spacing w:after="0" w:line="259" w:lineRule="auto"/>
              <w:ind w:left="185" w:right="0" w:firstLine="0"/>
              <w:jc w:val="center"/>
              <w:rPr>
                <w:rFonts w:eastAsia="SimSun"/>
                <w:sz w:val="20"/>
                <w:szCs w:val="20"/>
              </w:rPr>
            </w:pPr>
          </w:p>
          <w:p w14:paraId="0608D3CF" w14:textId="30EC7605"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22/04/2022</w:t>
            </w:r>
          </w:p>
        </w:tc>
      </w:tr>
      <w:tr w:rsidR="00C25A14" w14:paraId="245A019A" w14:textId="77777777" w:rsidTr="00C25A14">
        <w:trPr>
          <w:trHeight w:val="839"/>
        </w:trPr>
        <w:tc>
          <w:tcPr>
            <w:tcW w:w="9692" w:type="dxa"/>
            <w:tcBorders>
              <w:top w:val="single" w:sz="12" w:space="0" w:color="000000"/>
              <w:left w:val="single" w:sz="12" w:space="0" w:color="000000"/>
              <w:bottom w:val="single" w:sz="12" w:space="0" w:color="000000"/>
              <w:right w:val="single" w:sz="12" w:space="0" w:color="000000"/>
            </w:tcBorders>
          </w:tcPr>
          <w:p w14:paraId="5D442D83" w14:textId="77777777" w:rsidR="00C25A14" w:rsidRPr="004021FC" w:rsidRDefault="00C25A14" w:rsidP="00257529">
            <w:pPr>
              <w:spacing w:line="260" w:lineRule="exact"/>
            </w:pPr>
            <w:r w:rsidRPr="004021FC">
              <w:rPr>
                <w:rFonts w:eastAsia="SimSun"/>
                <w:sz w:val="18"/>
              </w:rPr>
              <w:t>Propuesta y aprobación, en su caso, de la oficialía de partes común del H. Ayuntamiento Municipal</w:t>
            </w:r>
          </w:p>
          <w:p w14:paraId="1B92E6F0" w14:textId="5E350E08" w:rsidR="00C25A14" w:rsidRPr="004021FC" w:rsidRDefault="00C25A14" w:rsidP="00257529">
            <w:pPr>
              <w:spacing w:line="260" w:lineRule="exact"/>
            </w:pPr>
            <w:r w:rsidRPr="004021FC">
              <w:rPr>
                <w:rFonts w:eastAsia="SimSun"/>
                <w:sz w:val="18"/>
              </w:rPr>
              <w:t>Constitucional de Iguala de la Independencia, Guerrero. con sede oficial en Periférico Norte S/N al interior de los Terrenos de la Feria.</w:t>
            </w:r>
          </w:p>
          <w:p w14:paraId="6576F3C9" w14:textId="77777777" w:rsidR="00C25A14" w:rsidRPr="004021FC" w:rsidRDefault="00C25A14" w:rsidP="005D29CD">
            <w:pPr>
              <w:spacing w:line="260" w:lineRule="exact"/>
              <w:rPr>
                <w:rFonts w:eastAsia="Microsoft Sans Serif"/>
                <w:sz w:val="22"/>
              </w:rPr>
            </w:pPr>
          </w:p>
        </w:tc>
        <w:tc>
          <w:tcPr>
            <w:tcW w:w="4113" w:type="dxa"/>
            <w:tcBorders>
              <w:top w:val="single" w:sz="12" w:space="0" w:color="000000"/>
              <w:left w:val="single" w:sz="12" w:space="0" w:color="000000"/>
              <w:bottom w:val="single" w:sz="12" w:space="0" w:color="000000"/>
              <w:right w:val="single" w:sz="12" w:space="0" w:color="000000"/>
            </w:tcBorders>
          </w:tcPr>
          <w:p w14:paraId="245FB392" w14:textId="77777777" w:rsidR="00C25A14" w:rsidRPr="00D76780" w:rsidRDefault="00C25A14" w:rsidP="00257529">
            <w:pPr>
              <w:spacing w:after="0" w:line="259" w:lineRule="auto"/>
              <w:ind w:left="0" w:right="0" w:firstLine="0"/>
              <w:jc w:val="center"/>
              <w:rPr>
                <w:rFonts w:eastAsia="SimSun"/>
                <w:sz w:val="20"/>
                <w:szCs w:val="20"/>
              </w:rPr>
            </w:pPr>
          </w:p>
          <w:p w14:paraId="1F73463B" w14:textId="6CF4B83B" w:rsidR="00C25A14" w:rsidRPr="00D76780" w:rsidRDefault="00C25A14" w:rsidP="00257529">
            <w:pPr>
              <w:spacing w:after="0" w:line="259" w:lineRule="auto"/>
              <w:ind w:left="0" w:right="0" w:firstLine="0"/>
              <w:jc w:val="center"/>
              <w:rPr>
                <w:rFonts w:eastAsia="Microsoft Sans Serif"/>
                <w:sz w:val="20"/>
                <w:szCs w:val="20"/>
              </w:rPr>
            </w:pPr>
            <w:r w:rsidRPr="00D76780">
              <w:rPr>
                <w:rFonts w:eastAsia="SimSun"/>
                <w:sz w:val="20"/>
                <w:szCs w:val="20"/>
              </w:rPr>
              <w:t>22/04/2022</w:t>
            </w:r>
          </w:p>
        </w:tc>
      </w:tr>
      <w:tr w:rsidR="00C25A14" w14:paraId="61C19A57" w14:textId="77777777" w:rsidTr="00C25A14">
        <w:trPr>
          <w:trHeight w:val="585"/>
        </w:trPr>
        <w:tc>
          <w:tcPr>
            <w:tcW w:w="9692" w:type="dxa"/>
            <w:tcBorders>
              <w:top w:val="single" w:sz="12" w:space="0" w:color="000000"/>
              <w:left w:val="single" w:sz="12" w:space="0" w:color="000000"/>
              <w:bottom w:val="single" w:sz="12" w:space="0" w:color="000000"/>
              <w:right w:val="single" w:sz="12" w:space="0" w:color="000000"/>
            </w:tcBorders>
          </w:tcPr>
          <w:p w14:paraId="3D26D1DC" w14:textId="6D4369E6" w:rsidR="00C25A14" w:rsidRPr="004021FC" w:rsidRDefault="00C25A14" w:rsidP="00257529">
            <w:pPr>
              <w:spacing w:before="140" w:line="260" w:lineRule="exact"/>
            </w:pPr>
            <w:r w:rsidRPr="004021FC">
              <w:rPr>
                <w:rFonts w:eastAsia="SimSun"/>
                <w:sz w:val="18"/>
              </w:rPr>
              <w:t>Propuesta y aprobación, en su caso, de los nuevos domicilios de las diferentes Unidades Administrativas del H. Ayuntamiento Municipal Constitucional de</w:t>
            </w:r>
            <w:r>
              <w:rPr>
                <w:rFonts w:eastAsia="SimSun"/>
                <w:sz w:val="18"/>
              </w:rPr>
              <w:t xml:space="preserve"> I</w:t>
            </w:r>
            <w:r w:rsidRPr="004021FC">
              <w:rPr>
                <w:rFonts w:eastAsia="SimSun"/>
                <w:sz w:val="18"/>
              </w:rPr>
              <w:t>guala</w:t>
            </w:r>
            <w:r>
              <w:rPr>
                <w:rFonts w:eastAsia="SimSun"/>
                <w:sz w:val="18"/>
              </w:rPr>
              <w:t xml:space="preserve"> </w:t>
            </w:r>
            <w:r w:rsidRPr="004021FC">
              <w:rPr>
                <w:rFonts w:eastAsia="SimSun"/>
                <w:sz w:val="18"/>
              </w:rPr>
              <w:t xml:space="preserve"> de la 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0678AFE6" w14:textId="77777777" w:rsidR="00C25A14" w:rsidRPr="00D76780" w:rsidRDefault="00C25A14">
            <w:pPr>
              <w:spacing w:after="0" w:line="259" w:lineRule="auto"/>
              <w:ind w:left="185" w:right="0" w:firstLine="0"/>
              <w:jc w:val="center"/>
              <w:rPr>
                <w:rFonts w:eastAsia="SimSun"/>
                <w:sz w:val="20"/>
                <w:szCs w:val="20"/>
              </w:rPr>
            </w:pPr>
          </w:p>
          <w:p w14:paraId="154DB912" w14:textId="0869B7E1"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22/04/2022</w:t>
            </w:r>
          </w:p>
        </w:tc>
      </w:tr>
      <w:tr w:rsidR="00C25A14" w14:paraId="201B0C6E"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6676ECB3" w14:textId="49B180D7" w:rsidR="00C25A14" w:rsidRPr="004021FC" w:rsidRDefault="00C25A14" w:rsidP="00257529">
            <w:pPr>
              <w:spacing w:line="260" w:lineRule="exact"/>
            </w:pPr>
            <w:r w:rsidRPr="004021FC">
              <w:rPr>
                <w:rFonts w:eastAsia="SimSun"/>
                <w:sz w:val="18"/>
              </w:rPr>
              <w:t>Propuesta y aprobación, en su caso, de la propuesta de acuerdo para declarar de orden público e interés social</w:t>
            </w:r>
            <w:r w:rsidRPr="004021FC">
              <w:t xml:space="preserve"> </w:t>
            </w:r>
            <w:r w:rsidRPr="004021FC">
              <w:rPr>
                <w:rFonts w:eastAsia="SimSun"/>
                <w:sz w:val="18"/>
              </w:rPr>
              <w:t>las actividades de construcción, remodelación, demolición, edificación, urbanización y reordenamiento, del</w:t>
            </w:r>
            <w:r w:rsidRPr="004021FC">
              <w:t xml:space="preserve"> </w:t>
            </w:r>
            <w:r w:rsidRPr="004021FC">
              <w:rPr>
                <w:rFonts w:eastAsia="SimSun"/>
                <w:sz w:val="18"/>
              </w:rPr>
              <w:t>Programa de Mejoramiento Urbano de la Vertiente Mejoramiento Integral de Barrios, para el Ejercicio Fiscal</w:t>
            </w:r>
          </w:p>
          <w:p w14:paraId="608F0D8C" w14:textId="7B6384D0" w:rsidR="00C25A14" w:rsidRPr="004021FC" w:rsidRDefault="00C25A14" w:rsidP="005D29CD">
            <w:pPr>
              <w:spacing w:line="260" w:lineRule="exact"/>
              <w:rPr>
                <w:rFonts w:eastAsia="Microsoft Sans Serif"/>
                <w:sz w:val="22"/>
              </w:rPr>
            </w:pPr>
            <w:r w:rsidRPr="004021FC">
              <w:rPr>
                <w:rFonts w:eastAsia="SimSun"/>
                <w:sz w:val="18"/>
              </w:rPr>
              <w:t>2022.</w:t>
            </w:r>
          </w:p>
        </w:tc>
        <w:tc>
          <w:tcPr>
            <w:tcW w:w="4113" w:type="dxa"/>
            <w:tcBorders>
              <w:top w:val="single" w:sz="12" w:space="0" w:color="000000"/>
              <w:left w:val="single" w:sz="12" w:space="0" w:color="000000"/>
              <w:bottom w:val="single" w:sz="12" w:space="0" w:color="000000"/>
              <w:right w:val="single" w:sz="12" w:space="0" w:color="000000"/>
            </w:tcBorders>
          </w:tcPr>
          <w:p w14:paraId="5F00C572" w14:textId="77777777" w:rsidR="00C25A14" w:rsidRPr="00D76780" w:rsidRDefault="00C25A14">
            <w:pPr>
              <w:spacing w:after="0" w:line="259" w:lineRule="auto"/>
              <w:ind w:left="185" w:right="0" w:firstLine="0"/>
              <w:jc w:val="center"/>
              <w:rPr>
                <w:rFonts w:eastAsia="SimSun"/>
                <w:sz w:val="20"/>
                <w:szCs w:val="20"/>
              </w:rPr>
            </w:pPr>
          </w:p>
          <w:p w14:paraId="6B07AA3E" w14:textId="5ABFD74D"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22/04/2022</w:t>
            </w:r>
          </w:p>
        </w:tc>
      </w:tr>
      <w:tr w:rsidR="00C25A14" w14:paraId="4E37FB54" w14:textId="77777777" w:rsidTr="00C25A14">
        <w:trPr>
          <w:trHeight w:val="469"/>
        </w:trPr>
        <w:tc>
          <w:tcPr>
            <w:tcW w:w="9692" w:type="dxa"/>
            <w:tcBorders>
              <w:top w:val="single" w:sz="12" w:space="0" w:color="000000"/>
              <w:left w:val="single" w:sz="12" w:space="0" w:color="000000"/>
              <w:bottom w:val="single" w:sz="12" w:space="0" w:color="000000"/>
              <w:right w:val="single" w:sz="12" w:space="0" w:color="000000"/>
            </w:tcBorders>
          </w:tcPr>
          <w:p w14:paraId="393600D1" w14:textId="7AF00B83" w:rsidR="00C25A14" w:rsidRPr="004021FC" w:rsidRDefault="00C25A14" w:rsidP="00257529">
            <w:pPr>
              <w:spacing w:before="10" w:line="240" w:lineRule="exact"/>
            </w:pPr>
            <w:r w:rsidRPr="004021FC">
              <w:rPr>
                <w:rFonts w:eastAsia="SimSun"/>
                <w:sz w:val="18"/>
              </w:rPr>
              <w:lastRenderedPageBreak/>
              <w:t xml:space="preserve">3. Propuesta y aprobación, en su caso, del Programa de Seguridad </w:t>
            </w:r>
            <w:r w:rsidR="00304980" w:rsidRPr="004021FC">
              <w:rPr>
                <w:rFonts w:eastAsia="SimSun"/>
                <w:sz w:val="18"/>
              </w:rPr>
              <w:t>Pública</w:t>
            </w:r>
            <w:r w:rsidR="00304980">
              <w:rPr>
                <w:rFonts w:eastAsia="SimSun"/>
                <w:sz w:val="18"/>
              </w:rPr>
              <w:t xml:space="preserve"> 2022 del Municipio de I</w:t>
            </w:r>
            <w:r w:rsidRPr="004021FC">
              <w:rPr>
                <w:rFonts w:eastAsia="SimSun"/>
                <w:sz w:val="18"/>
              </w:rPr>
              <w:t>guala de la</w:t>
            </w:r>
            <w:r w:rsidRPr="004021FC">
              <w:t xml:space="preserve"> </w:t>
            </w:r>
            <w:r w:rsidRPr="004021FC">
              <w:rPr>
                <w:rFonts w:eastAsia="SimSun"/>
                <w:sz w:val="18"/>
              </w:rPr>
              <w:t>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1E682408" w14:textId="77777777" w:rsidR="00C25A14" w:rsidRPr="00D76780" w:rsidRDefault="00C25A14">
            <w:pPr>
              <w:spacing w:after="0" w:line="259" w:lineRule="auto"/>
              <w:ind w:left="185" w:right="0" w:firstLine="0"/>
              <w:jc w:val="center"/>
              <w:rPr>
                <w:rFonts w:eastAsia="SimSun"/>
                <w:sz w:val="20"/>
                <w:szCs w:val="20"/>
              </w:rPr>
            </w:pPr>
          </w:p>
          <w:p w14:paraId="67CA1296" w14:textId="4ACA5A53"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28/04/2022</w:t>
            </w:r>
          </w:p>
        </w:tc>
      </w:tr>
      <w:tr w:rsidR="00C25A14" w14:paraId="42540E9F"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286A36D0" w14:textId="77777777" w:rsidR="00C25A14" w:rsidRPr="004021FC" w:rsidRDefault="00C25A14" w:rsidP="00257529">
            <w:pPr>
              <w:spacing w:before="122" w:line="260" w:lineRule="exact"/>
            </w:pPr>
            <w:r w:rsidRPr="004021FC">
              <w:rPr>
                <w:rFonts w:eastAsia="SimSun"/>
                <w:sz w:val="18"/>
              </w:rPr>
              <w:t>Propuesta y aprobación, en su caso, del dictamen del expediente número 001 /2019, del recurso de revisión</w:t>
            </w:r>
          </w:p>
          <w:p w14:paraId="73B85A7C" w14:textId="0667ACA1" w:rsidR="00C25A14" w:rsidRPr="004021FC" w:rsidRDefault="00C25A14" w:rsidP="00BD5F3E">
            <w:pPr>
              <w:spacing w:line="260" w:lineRule="exact"/>
            </w:pPr>
            <w:r w:rsidRPr="004021FC">
              <w:rPr>
                <w:rFonts w:eastAsia="SimSun"/>
                <w:sz w:val="18"/>
              </w:rPr>
              <w:t xml:space="preserve">Interpuesto por el Lic. Christian Jaime Castillo Márquez, en su carácter de apoderado legal de C.F.E. Distribución, empresa productiva subsidiaria de Comisión Federal de Electricidad en </w:t>
            </w:r>
            <w:r w:rsidR="0066738F" w:rsidRPr="004021FC">
              <w:rPr>
                <w:rFonts w:eastAsia="SimSun"/>
                <w:sz w:val="18"/>
              </w:rPr>
              <w:t>contra</w:t>
            </w:r>
            <w:r w:rsidRPr="004021FC">
              <w:rPr>
                <w:rFonts w:eastAsia="SimSun"/>
                <w:sz w:val="18"/>
              </w:rPr>
              <w:t xml:space="preserve"> de un acto administrativo, emitido por el Lic. Benja</w:t>
            </w:r>
            <w:r w:rsidR="00304980">
              <w:rPr>
                <w:rFonts w:eastAsia="SimSun"/>
                <w:sz w:val="18"/>
              </w:rPr>
              <w:t xml:space="preserve"> </w:t>
            </w:r>
            <w:r w:rsidRPr="004021FC">
              <w:rPr>
                <w:rFonts w:eastAsia="SimSun"/>
                <w:sz w:val="18"/>
              </w:rPr>
              <w:t xml:space="preserve"> Domínguez Martínez anterior Director General de CAPAMI.</w:t>
            </w:r>
          </w:p>
        </w:tc>
        <w:tc>
          <w:tcPr>
            <w:tcW w:w="4113" w:type="dxa"/>
            <w:tcBorders>
              <w:top w:val="single" w:sz="12" w:space="0" w:color="000000"/>
              <w:left w:val="single" w:sz="12" w:space="0" w:color="000000"/>
              <w:bottom w:val="single" w:sz="12" w:space="0" w:color="000000"/>
              <w:right w:val="single" w:sz="12" w:space="0" w:color="000000"/>
            </w:tcBorders>
          </w:tcPr>
          <w:p w14:paraId="2EE4E210" w14:textId="77777777" w:rsidR="00C25A14" w:rsidRPr="00D76780" w:rsidRDefault="00C25A14">
            <w:pPr>
              <w:spacing w:after="0" w:line="259" w:lineRule="auto"/>
              <w:ind w:left="185" w:right="0" w:firstLine="0"/>
              <w:jc w:val="center"/>
              <w:rPr>
                <w:rFonts w:eastAsia="SimSun"/>
                <w:sz w:val="20"/>
                <w:szCs w:val="20"/>
              </w:rPr>
            </w:pPr>
          </w:p>
          <w:p w14:paraId="1DC15F0C" w14:textId="77777777" w:rsidR="00C25A14" w:rsidRPr="00D76780" w:rsidRDefault="00C25A14">
            <w:pPr>
              <w:spacing w:after="0" w:line="259" w:lineRule="auto"/>
              <w:ind w:left="185" w:right="0" w:firstLine="0"/>
              <w:jc w:val="center"/>
              <w:rPr>
                <w:rFonts w:eastAsia="SimSun"/>
                <w:sz w:val="20"/>
                <w:szCs w:val="20"/>
              </w:rPr>
            </w:pPr>
          </w:p>
          <w:p w14:paraId="02744A53" w14:textId="67DF22AE"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29/04/2022</w:t>
            </w:r>
          </w:p>
        </w:tc>
      </w:tr>
      <w:tr w:rsidR="00C25A14" w14:paraId="5758EDDD"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122BD1F4" w14:textId="0FBAAECA" w:rsidR="00C25A14" w:rsidRPr="004021FC" w:rsidRDefault="00C25A14" w:rsidP="00BD5F3E">
            <w:pPr>
              <w:spacing w:line="280" w:lineRule="exact"/>
            </w:pPr>
            <w:r w:rsidRPr="004021FC">
              <w:rPr>
                <w:rFonts w:eastAsia="SimSun"/>
                <w:sz w:val="18"/>
              </w:rPr>
              <w:t>Propuesta, análisis y aprobación, en su caso, del punto de acuerdo mediante el cual se aprueba la priorización</w:t>
            </w:r>
            <w:r w:rsidRPr="004021FC">
              <w:t xml:space="preserve"> </w:t>
            </w:r>
            <w:r w:rsidRPr="004021FC">
              <w:rPr>
                <w:rFonts w:eastAsia="SimSun"/>
                <w:sz w:val="18"/>
              </w:rPr>
              <w:t>de modalidades digitales para las comunicaciones internas del H. Ayuntamiento Municipal Constitucional de</w:t>
            </w:r>
            <w:r w:rsidRPr="004021FC">
              <w:t xml:space="preserve"> </w:t>
            </w:r>
            <w:r w:rsidRPr="004021FC">
              <w:rPr>
                <w:rFonts w:eastAsia="SimSun"/>
                <w:sz w:val="18"/>
              </w:rPr>
              <w:t>Iguala de la 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0E996C85" w14:textId="77777777" w:rsidR="00C25A14" w:rsidRPr="00D76780" w:rsidRDefault="00C25A14">
            <w:pPr>
              <w:spacing w:after="0" w:line="259" w:lineRule="auto"/>
              <w:ind w:left="185" w:right="0" w:firstLine="0"/>
              <w:jc w:val="center"/>
              <w:rPr>
                <w:rFonts w:eastAsia="SimSun"/>
                <w:sz w:val="20"/>
                <w:szCs w:val="20"/>
              </w:rPr>
            </w:pPr>
          </w:p>
          <w:p w14:paraId="362227AD" w14:textId="62097E38"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06/05/2022</w:t>
            </w:r>
          </w:p>
        </w:tc>
      </w:tr>
      <w:tr w:rsidR="00C25A14" w14:paraId="0AB4BDA4" w14:textId="77777777" w:rsidTr="00C25A14">
        <w:trPr>
          <w:trHeight w:val="570"/>
        </w:trPr>
        <w:tc>
          <w:tcPr>
            <w:tcW w:w="9692" w:type="dxa"/>
            <w:tcBorders>
              <w:top w:val="single" w:sz="12" w:space="0" w:color="000000"/>
              <w:left w:val="single" w:sz="12" w:space="0" w:color="000000"/>
              <w:bottom w:val="single" w:sz="12" w:space="0" w:color="000000"/>
              <w:right w:val="single" w:sz="12" w:space="0" w:color="000000"/>
            </w:tcBorders>
          </w:tcPr>
          <w:p w14:paraId="5CB48F96" w14:textId="77777777" w:rsidR="00C25A14" w:rsidRPr="004021FC" w:rsidRDefault="00C25A14" w:rsidP="00FD486A">
            <w:pPr>
              <w:spacing w:before="96" w:line="260" w:lineRule="exact"/>
            </w:pPr>
            <w:r w:rsidRPr="004021FC">
              <w:rPr>
                <w:rFonts w:eastAsia="SimSun"/>
                <w:sz w:val="18"/>
              </w:rPr>
              <w:t>Propuesta y aprobación, en su caso, del CÓDIGO DE ÉTICA Y REGLAS DE INTEGRIDAD DE LOS SERVIDORES</w:t>
            </w:r>
          </w:p>
          <w:p w14:paraId="1571A0B7" w14:textId="456FCE79" w:rsidR="00C25A14" w:rsidRPr="004021FC" w:rsidRDefault="00C25A14" w:rsidP="005D29CD">
            <w:pPr>
              <w:spacing w:line="260" w:lineRule="exact"/>
              <w:rPr>
                <w:rFonts w:eastAsia="Microsoft Sans Serif"/>
                <w:sz w:val="22"/>
              </w:rPr>
            </w:pPr>
            <w:r w:rsidRPr="004021FC">
              <w:rPr>
                <w:rFonts w:eastAsia="SimSun"/>
                <w:sz w:val="18"/>
              </w:rPr>
              <w:t>PÚBLICOS DEL H.AYUNTAMIENTO MUNICIPAL CONSTITUCIONAL DE IGUALA DE LA 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3E66F388" w14:textId="77777777" w:rsidR="00C25A14" w:rsidRPr="00D76780" w:rsidRDefault="00C25A14">
            <w:pPr>
              <w:spacing w:after="0" w:line="259" w:lineRule="auto"/>
              <w:ind w:left="185" w:right="0" w:firstLine="0"/>
              <w:jc w:val="center"/>
              <w:rPr>
                <w:rFonts w:eastAsia="SimSun"/>
                <w:sz w:val="20"/>
                <w:szCs w:val="20"/>
              </w:rPr>
            </w:pPr>
          </w:p>
          <w:p w14:paraId="432F5AA1" w14:textId="56BF9552"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13/05/2022</w:t>
            </w:r>
          </w:p>
        </w:tc>
      </w:tr>
      <w:tr w:rsidR="00C25A14" w14:paraId="55154588"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3E8B8E29" w14:textId="48C946B5" w:rsidR="00C25A14" w:rsidRPr="004021FC" w:rsidRDefault="00C25A14" w:rsidP="00BD5F3E">
            <w:pPr>
              <w:spacing w:line="240" w:lineRule="exact"/>
            </w:pPr>
            <w:r w:rsidRPr="004021FC">
              <w:rPr>
                <w:rFonts w:eastAsia="SimSun"/>
                <w:sz w:val="18"/>
              </w:rPr>
              <w:t>Propuesta y aprobación, en su caso, de la Convocatoria Abierta para la Elección de Delegados del Municipio de</w:t>
            </w:r>
            <w:r w:rsidRPr="004021FC">
              <w:t xml:space="preserve"> </w:t>
            </w:r>
            <w:r w:rsidRPr="004021FC">
              <w:rPr>
                <w:rFonts w:eastAsia="SimSun"/>
                <w:sz w:val="18"/>
              </w:rPr>
              <w:t>Iguala de la Independencia, Guerrero</w:t>
            </w:r>
            <w:r>
              <w:rPr>
                <w:rFonts w:eastAsia="SimSun"/>
                <w:sz w:val="18"/>
              </w:rPr>
              <w:t>.</w:t>
            </w:r>
          </w:p>
        </w:tc>
        <w:tc>
          <w:tcPr>
            <w:tcW w:w="4113" w:type="dxa"/>
            <w:tcBorders>
              <w:top w:val="single" w:sz="12" w:space="0" w:color="000000"/>
              <w:left w:val="single" w:sz="12" w:space="0" w:color="000000"/>
              <w:bottom w:val="single" w:sz="12" w:space="0" w:color="000000"/>
              <w:right w:val="single" w:sz="12" w:space="0" w:color="000000"/>
            </w:tcBorders>
          </w:tcPr>
          <w:p w14:paraId="38520A6E" w14:textId="77777777" w:rsidR="00C25A14" w:rsidRPr="00D76780" w:rsidRDefault="00C25A14">
            <w:pPr>
              <w:spacing w:after="0" w:line="259" w:lineRule="auto"/>
              <w:ind w:left="185" w:right="0" w:firstLine="0"/>
              <w:jc w:val="center"/>
              <w:rPr>
                <w:rFonts w:eastAsia="SimSun"/>
                <w:sz w:val="20"/>
                <w:szCs w:val="20"/>
              </w:rPr>
            </w:pPr>
          </w:p>
          <w:p w14:paraId="0AD98022" w14:textId="022810B8"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27/06/2022</w:t>
            </w:r>
          </w:p>
        </w:tc>
      </w:tr>
      <w:tr w:rsidR="00C25A14" w14:paraId="12377E26"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3C998ACD" w14:textId="77777777" w:rsidR="00C25A14" w:rsidRPr="004021FC" w:rsidRDefault="00C25A14" w:rsidP="00FD486A">
            <w:pPr>
              <w:spacing w:line="260" w:lineRule="exact"/>
              <w:jc w:val="left"/>
            </w:pPr>
            <w:r w:rsidRPr="004021FC">
              <w:rPr>
                <w:rFonts w:eastAsia="SimSun"/>
                <w:sz w:val="18"/>
              </w:rPr>
              <w:t>Propuesta y aprobación en su caso, de los nombramientos de los CC. MIGUEL ANGEL SALMERON MORA,REDDY</w:t>
            </w:r>
          </w:p>
          <w:p w14:paraId="624CE434" w14:textId="02030451" w:rsidR="00C25A14" w:rsidRPr="0038078A" w:rsidRDefault="00C25A14" w:rsidP="0038078A">
            <w:pPr>
              <w:spacing w:line="260" w:lineRule="exact"/>
              <w:jc w:val="left"/>
            </w:pPr>
            <w:r w:rsidRPr="004021FC">
              <w:rPr>
                <w:rFonts w:eastAsia="SimSun"/>
                <w:sz w:val="18"/>
              </w:rPr>
              <w:t>BLANCA EDITH PARRA SEGURA Y FILIMON PINEDA AQUINO como JUECES CÍVICOS, y el C. HALIE SOLIS VILLARES</w:t>
            </w:r>
            <w:r>
              <w:t xml:space="preserve"> </w:t>
            </w:r>
            <w:r w:rsidRPr="004021FC">
              <w:rPr>
                <w:rFonts w:eastAsia="SimSun"/>
                <w:sz w:val="18"/>
              </w:rPr>
              <w:t>como COORDINADOR DE JUECES CÍVICOS, del Municipio de Iguala de la Independencia, Guerrero, para el</w:t>
            </w:r>
            <w:r>
              <w:t xml:space="preserve"> </w:t>
            </w:r>
            <w:r w:rsidRPr="004021FC">
              <w:rPr>
                <w:rFonts w:eastAsia="SimSun"/>
                <w:sz w:val="18"/>
              </w:rPr>
              <w:t>periodo 2021-2024.</w:t>
            </w:r>
          </w:p>
        </w:tc>
        <w:tc>
          <w:tcPr>
            <w:tcW w:w="4113" w:type="dxa"/>
            <w:tcBorders>
              <w:top w:val="single" w:sz="12" w:space="0" w:color="000000"/>
              <w:left w:val="single" w:sz="12" w:space="0" w:color="000000"/>
              <w:bottom w:val="single" w:sz="12" w:space="0" w:color="000000"/>
              <w:right w:val="single" w:sz="12" w:space="0" w:color="000000"/>
            </w:tcBorders>
          </w:tcPr>
          <w:p w14:paraId="0C65CC0F" w14:textId="77777777" w:rsidR="00C25A14" w:rsidRPr="00D76780" w:rsidRDefault="00C25A14">
            <w:pPr>
              <w:spacing w:after="0" w:line="259" w:lineRule="auto"/>
              <w:ind w:left="185" w:right="0" w:firstLine="0"/>
              <w:jc w:val="center"/>
              <w:rPr>
                <w:rFonts w:eastAsia="SimSun"/>
                <w:sz w:val="20"/>
                <w:szCs w:val="20"/>
              </w:rPr>
            </w:pPr>
          </w:p>
          <w:p w14:paraId="3ADB82D8" w14:textId="3C69663F"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27/06/2022</w:t>
            </w:r>
          </w:p>
        </w:tc>
      </w:tr>
      <w:tr w:rsidR="00C25A14" w14:paraId="0F233A34" w14:textId="77777777" w:rsidTr="00C25A14">
        <w:trPr>
          <w:trHeight w:val="625"/>
        </w:trPr>
        <w:tc>
          <w:tcPr>
            <w:tcW w:w="9692" w:type="dxa"/>
            <w:tcBorders>
              <w:top w:val="single" w:sz="12" w:space="0" w:color="000000"/>
              <w:left w:val="single" w:sz="12" w:space="0" w:color="000000"/>
              <w:bottom w:val="single" w:sz="12" w:space="0" w:color="000000"/>
              <w:right w:val="single" w:sz="12" w:space="0" w:color="000000"/>
            </w:tcBorders>
          </w:tcPr>
          <w:p w14:paraId="6B13407A" w14:textId="77777777" w:rsidR="00C25A14" w:rsidRPr="004021FC" w:rsidRDefault="00C25A14" w:rsidP="00FD486A">
            <w:pPr>
              <w:spacing w:line="260" w:lineRule="exact"/>
            </w:pPr>
            <w:r w:rsidRPr="004021FC">
              <w:rPr>
                <w:rFonts w:eastAsia="SimSun"/>
                <w:sz w:val="18"/>
              </w:rPr>
              <w:t>Propuesta y aprobación en su caso, de la creación del puesto "Jefe de Departamento Resolutor" dependiente</w:t>
            </w:r>
          </w:p>
          <w:p w14:paraId="50BB6132" w14:textId="5C9D7F61" w:rsidR="00C25A14" w:rsidRPr="004021FC" w:rsidRDefault="00C25A14" w:rsidP="005D29CD">
            <w:pPr>
              <w:spacing w:line="260" w:lineRule="exact"/>
              <w:rPr>
                <w:rFonts w:eastAsia="Microsoft Sans Serif"/>
                <w:sz w:val="22"/>
              </w:rPr>
            </w:pPr>
            <w:r w:rsidRPr="004021FC">
              <w:rPr>
                <w:rFonts w:eastAsia="SimSun"/>
                <w:sz w:val="18"/>
              </w:rPr>
              <w:t>del Órgano de Control Interno Municipal.</w:t>
            </w:r>
          </w:p>
        </w:tc>
        <w:tc>
          <w:tcPr>
            <w:tcW w:w="4113" w:type="dxa"/>
            <w:tcBorders>
              <w:top w:val="single" w:sz="12" w:space="0" w:color="000000"/>
              <w:left w:val="single" w:sz="12" w:space="0" w:color="000000"/>
              <w:bottom w:val="single" w:sz="12" w:space="0" w:color="000000"/>
              <w:right w:val="single" w:sz="12" w:space="0" w:color="000000"/>
            </w:tcBorders>
          </w:tcPr>
          <w:p w14:paraId="6F438582" w14:textId="77777777" w:rsidR="00C25A14" w:rsidRPr="00D76780" w:rsidRDefault="00C25A14">
            <w:pPr>
              <w:spacing w:after="0" w:line="259" w:lineRule="auto"/>
              <w:ind w:left="185" w:right="0" w:firstLine="0"/>
              <w:jc w:val="center"/>
              <w:rPr>
                <w:rFonts w:eastAsia="SimSun"/>
                <w:sz w:val="20"/>
                <w:szCs w:val="20"/>
              </w:rPr>
            </w:pPr>
          </w:p>
          <w:p w14:paraId="3F8C9454" w14:textId="47BE154B" w:rsidR="00C25A14" w:rsidRPr="00D76780" w:rsidRDefault="00C25A14">
            <w:pPr>
              <w:spacing w:after="0" w:line="259" w:lineRule="auto"/>
              <w:ind w:left="185" w:right="0" w:firstLine="0"/>
              <w:jc w:val="center"/>
              <w:rPr>
                <w:rFonts w:eastAsia="Microsoft Sans Serif"/>
                <w:sz w:val="20"/>
                <w:szCs w:val="20"/>
              </w:rPr>
            </w:pPr>
            <w:r w:rsidRPr="00D76780">
              <w:rPr>
                <w:rFonts w:eastAsia="SimSun"/>
                <w:sz w:val="20"/>
                <w:szCs w:val="20"/>
              </w:rPr>
              <w:t>27/06/2022</w:t>
            </w:r>
          </w:p>
        </w:tc>
      </w:tr>
      <w:tr w:rsidR="00C25A14" w14:paraId="09F9020F"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7E9A11EE" w14:textId="418B6818" w:rsidR="00C25A14" w:rsidRPr="004021FC" w:rsidRDefault="00C25A14" w:rsidP="002546D6">
            <w:pPr>
              <w:spacing w:line="260" w:lineRule="exact"/>
            </w:pPr>
            <w:r w:rsidRPr="004021FC">
              <w:rPr>
                <w:rFonts w:eastAsia="SimSun"/>
                <w:sz w:val="18"/>
              </w:rPr>
              <w:t>Propuesta y aprobación, en su caso, del Reglamento de las Condiciones Generales de Trabajo del Municipio de</w:t>
            </w:r>
            <w:r w:rsidRPr="004021FC">
              <w:t xml:space="preserve"> </w:t>
            </w:r>
            <w:r w:rsidRPr="004021FC">
              <w:rPr>
                <w:rFonts w:eastAsia="SimSun"/>
                <w:sz w:val="18"/>
              </w:rPr>
              <w:t>Iguala de la 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39BBA8B2" w14:textId="77777777" w:rsidR="00C25A14" w:rsidRPr="00D76780" w:rsidRDefault="00C25A14">
            <w:pPr>
              <w:spacing w:after="0" w:line="259" w:lineRule="auto"/>
              <w:ind w:left="185" w:right="0" w:firstLine="0"/>
              <w:jc w:val="center"/>
              <w:rPr>
                <w:rFonts w:eastAsia="SimSun"/>
                <w:sz w:val="20"/>
                <w:szCs w:val="20"/>
              </w:rPr>
            </w:pPr>
          </w:p>
          <w:p w14:paraId="77AEDA48" w14:textId="59392928"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19/07/2022</w:t>
            </w:r>
          </w:p>
        </w:tc>
      </w:tr>
      <w:tr w:rsidR="00C25A14" w14:paraId="3919C787"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169DE91E" w14:textId="77777777" w:rsidR="00C25A14" w:rsidRPr="004021FC" w:rsidRDefault="00C25A14" w:rsidP="00FD486A">
            <w:pPr>
              <w:spacing w:line="260" w:lineRule="exact"/>
            </w:pPr>
            <w:r w:rsidRPr="004021FC">
              <w:rPr>
                <w:rFonts w:eastAsia="SimSun"/>
                <w:sz w:val="18"/>
              </w:rPr>
              <w:lastRenderedPageBreak/>
              <w:t>Propuesta y aprobación, en su caso, de la Convocatoria para elegir a cinco representantes de la comunidad</w:t>
            </w:r>
          </w:p>
          <w:p w14:paraId="2EF95B44" w14:textId="40DF7C59" w:rsidR="00C25A14" w:rsidRPr="004021FC" w:rsidRDefault="00C25A14" w:rsidP="002546D6">
            <w:pPr>
              <w:spacing w:line="260" w:lineRule="exact"/>
            </w:pPr>
            <w:r w:rsidRPr="004021FC">
              <w:rPr>
                <w:rFonts w:eastAsia="SimSun"/>
                <w:sz w:val="18"/>
              </w:rPr>
              <w:t>artística y cultural, quienes serán integrantes del Consejo Municipal para el Fomento y Desarrollo de la Cultura y las Artes del Municipio de Iguala de la Independencia, Guerrero.</w:t>
            </w:r>
          </w:p>
        </w:tc>
        <w:tc>
          <w:tcPr>
            <w:tcW w:w="4113" w:type="dxa"/>
            <w:tcBorders>
              <w:top w:val="single" w:sz="12" w:space="0" w:color="000000"/>
              <w:left w:val="single" w:sz="12" w:space="0" w:color="000000"/>
              <w:bottom w:val="single" w:sz="12" w:space="0" w:color="000000"/>
              <w:right w:val="single" w:sz="12" w:space="0" w:color="000000"/>
            </w:tcBorders>
          </w:tcPr>
          <w:p w14:paraId="128CAC53" w14:textId="77777777" w:rsidR="00C25A14" w:rsidRPr="00D76780" w:rsidRDefault="00C25A14">
            <w:pPr>
              <w:spacing w:after="0" w:line="259" w:lineRule="auto"/>
              <w:ind w:left="185" w:right="0" w:firstLine="0"/>
              <w:jc w:val="center"/>
              <w:rPr>
                <w:rFonts w:eastAsia="SimSun"/>
                <w:sz w:val="20"/>
                <w:szCs w:val="20"/>
              </w:rPr>
            </w:pPr>
          </w:p>
          <w:p w14:paraId="2F2EFFD8" w14:textId="33B14C70"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19/07/2022</w:t>
            </w:r>
          </w:p>
        </w:tc>
      </w:tr>
      <w:tr w:rsidR="00C25A14" w14:paraId="6A12382F"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5D6BE694" w14:textId="07A0642D" w:rsidR="00C25A14" w:rsidRPr="004021FC" w:rsidRDefault="00C25A14" w:rsidP="0038078A">
            <w:pPr>
              <w:spacing w:before="4" w:line="212" w:lineRule="exact"/>
              <w:jc w:val="left"/>
            </w:pPr>
            <w:r w:rsidRPr="004021FC">
              <w:rPr>
                <w:rFonts w:eastAsia="SimSun"/>
                <w:sz w:val="18"/>
              </w:rPr>
              <w:t>Propuesta y aprobación, en su caso, de la CONVOCATORIA PARA LA TERMINACIÓN DE LA RELACIÓN LABORAL DE</w:t>
            </w:r>
            <w:r>
              <w:t xml:space="preserve"> </w:t>
            </w:r>
            <w:r w:rsidRPr="004021FC">
              <w:rPr>
                <w:rFonts w:eastAsia="SimSun"/>
                <w:sz w:val="18"/>
              </w:rPr>
              <w:t>MANERA VOLUNTARIA 2022, para la cual se destina un presupuesto global de hasta $ 1,000,000. (Un millón de</w:t>
            </w:r>
          </w:p>
          <w:p w14:paraId="2C9701D8" w14:textId="0F799562" w:rsidR="00C25A14" w:rsidRPr="004021FC" w:rsidRDefault="00C25A14" w:rsidP="00FD486A">
            <w:pPr>
              <w:spacing w:line="260" w:lineRule="exact"/>
              <w:rPr>
                <w:rFonts w:eastAsia="SimSun"/>
                <w:sz w:val="18"/>
              </w:rPr>
            </w:pPr>
            <w:r w:rsidRPr="004021FC">
              <w:rPr>
                <w:rFonts w:eastAsia="SimSun"/>
                <w:sz w:val="18"/>
              </w:rPr>
              <w:t>pesos)</w:t>
            </w:r>
          </w:p>
        </w:tc>
        <w:tc>
          <w:tcPr>
            <w:tcW w:w="4113" w:type="dxa"/>
            <w:tcBorders>
              <w:top w:val="single" w:sz="12" w:space="0" w:color="000000"/>
              <w:left w:val="single" w:sz="12" w:space="0" w:color="000000"/>
              <w:bottom w:val="single" w:sz="12" w:space="0" w:color="000000"/>
              <w:right w:val="single" w:sz="12" w:space="0" w:color="000000"/>
            </w:tcBorders>
          </w:tcPr>
          <w:p w14:paraId="2CD2156C" w14:textId="77777777" w:rsidR="00C25A14" w:rsidRPr="00D76780" w:rsidRDefault="00C25A14">
            <w:pPr>
              <w:spacing w:after="0" w:line="259" w:lineRule="auto"/>
              <w:ind w:left="185" w:right="0" w:firstLine="0"/>
              <w:jc w:val="center"/>
              <w:rPr>
                <w:rFonts w:eastAsia="SimSun"/>
                <w:sz w:val="20"/>
                <w:szCs w:val="20"/>
              </w:rPr>
            </w:pPr>
          </w:p>
          <w:p w14:paraId="382E7A2F" w14:textId="294A4F05"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26/07/2022</w:t>
            </w:r>
          </w:p>
        </w:tc>
      </w:tr>
      <w:tr w:rsidR="00C25A14" w14:paraId="1AB7B093"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7C65F4EA" w14:textId="24A392E9" w:rsidR="00C25A14" w:rsidRPr="001F5074" w:rsidRDefault="00C25A14" w:rsidP="00FD486A">
            <w:pPr>
              <w:spacing w:line="260" w:lineRule="exact"/>
              <w:rPr>
                <w:rFonts w:eastAsia="SimSun"/>
                <w:sz w:val="18"/>
                <w:szCs w:val="18"/>
              </w:rPr>
            </w:pPr>
            <w:r w:rsidRPr="001F5074">
              <w:rPr>
                <w:rFonts w:eastAsia="SimSun"/>
                <w:sz w:val="18"/>
                <w:szCs w:val="18"/>
              </w:rPr>
              <w:t>Propuesta y aprobación, en su caso, de las Cédulas de Modificaciones Presupuestales de Ingresos, correspondientes al periodo del 1 de enero al 30 de junio del ejercicio fiscal 2022. por $57.660.323.02(CINCUENTA Y SIETE MILLONES SEISCIENTOS SESENTA MIL TRESCIENTOS VEINTITRES PESOS 02/100 MN</w:t>
            </w:r>
            <w:r w:rsidR="0066738F" w:rsidRPr="001F5074">
              <w:rPr>
                <w:rFonts w:eastAsia="SimSun"/>
                <w:sz w:val="18"/>
                <w:szCs w:val="18"/>
              </w:rPr>
              <w:t>), derivado</w:t>
            </w:r>
            <w:r w:rsidRPr="001F5074">
              <w:rPr>
                <w:rFonts w:eastAsia="SimSun"/>
                <w:sz w:val="18"/>
                <w:szCs w:val="18"/>
              </w:rPr>
              <w:t xml:space="preserve"> de AMPLIACIONES LIQUIDAS en los conceptos de PARTICIPACIONES APORTACIONES CONVENIOSINCENTIVOS DERIVADOS DE LA COLABORACIÓN FISCAL por un importe de $48,018 921.00 (CUARENTA Y OCHOMILLONES DIECIOCHO MIL NOVECIENTOS VEINTIUNO PESOS 00/100 M.N). INGRESOS DERIVADOS DEFINANCIAMIENTOS por $9.641.402.02 (NUEVE MILLONES SEISCIENTOS CUARENTA Y UN MIL CUATROCIENTOS DOS PESOS 02/100 MN)</w:t>
            </w:r>
          </w:p>
        </w:tc>
        <w:tc>
          <w:tcPr>
            <w:tcW w:w="4113" w:type="dxa"/>
            <w:tcBorders>
              <w:top w:val="single" w:sz="12" w:space="0" w:color="000000"/>
              <w:left w:val="single" w:sz="12" w:space="0" w:color="000000"/>
              <w:bottom w:val="single" w:sz="12" w:space="0" w:color="000000"/>
              <w:right w:val="single" w:sz="12" w:space="0" w:color="000000"/>
            </w:tcBorders>
          </w:tcPr>
          <w:p w14:paraId="297C0FB7" w14:textId="77777777" w:rsidR="00C25A14" w:rsidRPr="00D76780" w:rsidRDefault="00C25A14">
            <w:pPr>
              <w:spacing w:after="0" w:line="259" w:lineRule="auto"/>
              <w:ind w:left="185" w:right="0" w:firstLine="0"/>
              <w:jc w:val="center"/>
              <w:rPr>
                <w:rFonts w:eastAsia="SimSun"/>
                <w:sz w:val="20"/>
                <w:szCs w:val="20"/>
              </w:rPr>
            </w:pPr>
          </w:p>
          <w:p w14:paraId="1773A3AB" w14:textId="77777777" w:rsidR="00C25A14" w:rsidRPr="00D76780" w:rsidRDefault="00C25A14">
            <w:pPr>
              <w:spacing w:after="0" w:line="259" w:lineRule="auto"/>
              <w:ind w:left="185" w:right="0" w:firstLine="0"/>
              <w:jc w:val="center"/>
              <w:rPr>
                <w:rFonts w:eastAsia="SimSun"/>
                <w:sz w:val="20"/>
                <w:szCs w:val="20"/>
              </w:rPr>
            </w:pPr>
          </w:p>
          <w:p w14:paraId="6E71B19C" w14:textId="442157B1"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26/07/2022</w:t>
            </w:r>
          </w:p>
        </w:tc>
      </w:tr>
      <w:tr w:rsidR="00C25A14" w14:paraId="78F54785"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508219A5" w14:textId="0C4DBFA9" w:rsidR="00C25A14" w:rsidRPr="001F5074" w:rsidRDefault="00C25A14" w:rsidP="00FD486A">
            <w:pPr>
              <w:spacing w:line="260" w:lineRule="exact"/>
              <w:rPr>
                <w:rFonts w:eastAsia="SimSun"/>
                <w:sz w:val="18"/>
                <w:szCs w:val="18"/>
              </w:rPr>
            </w:pPr>
            <w:r w:rsidRPr="001F5074">
              <w:rPr>
                <w:rFonts w:eastAsia="SimSun"/>
                <w:sz w:val="18"/>
                <w:szCs w:val="18"/>
              </w:rPr>
              <w:t xml:space="preserve">Propuesta y aprobación, en su caso, de las Cédulas de Modificaciones Presupuestales de </w:t>
            </w:r>
            <w:r w:rsidR="00304980" w:rsidRPr="001F5074">
              <w:rPr>
                <w:rFonts w:eastAsia="SimSun"/>
                <w:sz w:val="18"/>
                <w:szCs w:val="18"/>
              </w:rPr>
              <w:t>Egresos, correspondientes</w:t>
            </w:r>
            <w:r w:rsidRPr="001F5074">
              <w:rPr>
                <w:rFonts w:eastAsia="SimSun"/>
                <w:sz w:val="18"/>
                <w:szCs w:val="18"/>
              </w:rPr>
              <w:t xml:space="preserve"> al periodo del 1 de enero al 30 de junio del ejercicio fiscal 2022,por $57.660.323.02(CINCUENTA Y SIETE MILLONES SEISCIENTOS SESENTA MIL TRESCIENTOS VEINTITRES PESOS 02/100 M.N.)derivado de AMPLIACIONES LIQUIDAS en los conceptos de MATERIALES Y SUMINISTROS $4,165,908 23(CUATROMILLONES CIENTO SESENTA Y CINCO MIL NOVECIENTOS SEIS PESOS 23/100 M.N.),SERVICIOS GENERALES$564,733.00 (QUINIENTOS SESENTA Y CUATRO MIL SETECIENTOS TREINTA Y TRES PESOS 00/100 MN),BIENESMUEBLES INMUEBLES FINTANGIBLES $8,069,722.00(OCHO MILLONES SESENTA Y NUEVE MIL SETECIENTOSVEINTIDOS PESOS 00/100 M.N.), E INVERSION PUBLICA $44,859.961.79 (CUARENTA Y CUATRO MILLONES OCHOCIENTOS CINCUENTA Y NUEVE MIL NOVECIENTOS SESENTA Y UNO PESOS 79/100 MN).</w:t>
            </w:r>
          </w:p>
        </w:tc>
        <w:tc>
          <w:tcPr>
            <w:tcW w:w="4113" w:type="dxa"/>
            <w:tcBorders>
              <w:top w:val="single" w:sz="12" w:space="0" w:color="000000"/>
              <w:left w:val="single" w:sz="12" w:space="0" w:color="000000"/>
              <w:bottom w:val="single" w:sz="12" w:space="0" w:color="000000"/>
              <w:right w:val="single" w:sz="12" w:space="0" w:color="000000"/>
            </w:tcBorders>
          </w:tcPr>
          <w:p w14:paraId="5E56BDBA" w14:textId="77777777" w:rsidR="00C25A14" w:rsidRPr="00D76780" w:rsidRDefault="00C25A14">
            <w:pPr>
              <w:spacing w:after="0" w:line="259" w:lineRule="auto"/>
              <w:ind w:left="185" w:right="0" w:firstLine="0"/>
              <w:jc w:val="center"/>
              <w:rPr>
                <w:rFonts w:eastAsia="SimSun"/>
                <w:sz w:val="20"/>
                <w:szCs w:val="20"/>
              </w:rPr>
            </w:pPr>
          </w:p>
          <w:p w14:paraId="40B96B8D" w14:textId="77777777" w:rsidR="00C25A14" w:rsidRPr="00D76780" w:rsidRDefault="00C25A14">
            <w:pPr>
              <w:spacing w:after="0" w:line="259" w:lineRule="auto"/>
              <w:ind w:left="185" w:right="0" w:firstLine="0"/>
              <w:jc w:val="center"/>
              <w:rPr>
                <w:rFonts w:eastAsia="SimSun"/>
                <w:sz w:val="20"/>
                <w:szCs w:val="20"/>
              </w:rPr>
            </w:pPr>
          </w:p>
          <w:p w14:paraId="245FD80A" w14:textId="77777777" w:rsidR="00C25A14" w:rsidRPr="00D76780" w:rsidRDefault="00C25A14">
            <w:pPr>
              <w:spacing w:after="0" w:line="259" w:lineRule="auto"/>
              <w:ind w:left="185" w:right="0" w:firstLine="0"/>
              <w:jc w:val="center"/>
              <w:rPr>
                <w:rFonts w:eastAsia="SimSun"/>
                <w:sz w:val="20"/>
                <w:szCs w:val="20"/>
              </w:rPr>
            </w:pPr>
          </w:p>
          <w:p w14:paraId="2A1EC195" w14:textId="65C38C7D"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26/07/2022</w:t>
            </w:r>
          </w:p>
        </w:tc>
      </w:tr>
      <w:tr w:rsidR="00C25A14" w14:paraId="36B19927"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4857E473" w14:textId="3D3535B4" w:rsidR="00C25A14" w:rsidRPr="004021FC" w:rsidRDefault="00C25A14" w:rsidP="00FE0802">
            <w:pPr>
              <w:spacing w:before="122" w:line="260" w:lineRule="exact"/>
            </w:pPr>
            <w:r w:rsidRPr="004021FC">
              <w:rPr>
                <w:rFonts w:eastAsia="SimSun"/>
                <w:sz w:val="18"/>
              </w:rPr>
              <w:t>Propuesta y aprobación, en su caso, del Presupuesto de Ingresos Modificado, al 30 de junio del ejercicio fiscal</w:t>
            </w:r>
            <w:r w:rsidRPr="004021FC">
              <w:t xml:space="preserve"> </w:t>
            </w:r>
            <w:r w:rsidRPr="004021FC">
              <w:rPr>
                <w:rFonts w:eastAsia="SimSun"/>
                <w:sz w:val="18"/>
              </w:rPr>
              <w:t>2022 derivado de las AMPLIACIONES LIQUIDAS correspondientes al periodo del 1 de enero al 30 de junio del</w:t>
            </w:r>
            <w:r w:rsidRPr="004021FC">
              <w:t xml:space="preserve"> </w:t>
            </w:r>
            <w:r w:rsidRPr="004021FC">
              <w:rPr>
                <w:rFonts w:eastAsia="SimSun"/>
                <w:sz w:val="18"/>
              </w:rPr>
              <w:t>ejercicio fiscal 2022, por un importe de S 616,943,799 06 (SEISCIENTOS DIECISEIS MILLONES NOVECIENTOS</w:t>
            </w:r>
            <w:r w:rsidRPr="004021FC">
              <w:t xml:space="preserve"> </w:t>
            </w:r>
            <w:r w:rsidRPr="004021FC">
              <w:rPr>
                <w:rFonts w:eastAsia="SimSun"/>
                <w:sz w:val="18"/>
              </w:rPr>
              <w:t>CUARENTA Y TRES MIL SETECIENTOS NOVENTA Y NUEVE PESOS 06/100 M.N.)</w:t>
            </w:r>
          </w:p>
        </w:tc>
        <w:tc>
          <w:tcPr>
            <w:tcW w:w="4113" w:type="dxa"/>
            <w:tcBorders>
              <w:top w:val="single" w:sz="12" w:space="0" w:color="000000"/>
              <w:left w:val="single" w:sz="12" w:space="0" w:color="000000"/>
              <w:bottom w:val="single" w:sz="12" w:space="0" w:color="000000"/>
              <w:right w:val="single" w:sz="12" w:space="0" w:color="000000"/>
            </w:tcBorders>
          </w:tcPr>
          <w:p w14:paraId="0BEFCCFB" w14:textId="77777777" w:rsidR="00C25A14" w:rsidRPr="00D76780" w:rsidRDefault="00C25A14">
            <w:pPr>
              <w:spacing w:after="0" w:line="259" w:lineRule="auto"/>
              <w:ind w:left="185" w:right="0" w:firstLine="0"/>
              <w:jc w:val="center"/>
              <w:rPr>
                <w:rFonts w:eastAsia="SimSun"/>
                <w:sz w:val="20"/>
                <w:szCs w:val="20"/>
              </w:rPr>
            </w:pPr>
          </w:p>
          <w:p w14:paraId="09976864" w14:textId="77777777" w:rsidR="00C25A14" w:rsidRPr="00D76780" w:rsidRDefault="00C25A14">
            <w:pPr>
              <w:spacing w:after="0" w:line="259" w:lineRule="auto"/>
              <w:ind w:left="185" w:right="0" w:firstLine="0"/>
              <w:jc w:val="center"/>
              <w:rPr>
                <w:rFonts w:eastAsia="SimSun"/>
                <w:sz w:val="20"/>
                <w:szCs w:val="20"/>
              </w:rPr>
            </w:pPr>
          </w:p>
          <w:p w14:paraId="6EE3DD67" w14:textId="3D16FC8F"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23/08/2022</w:t>
            </w:r>
          </w:p>
        </w:tc>
      </w:tr>
      <w:tr w:rsidR="00C25A14" w14:paraId="112489A1"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506BABB3" w14:textId="065FE96A" w:rsidR="00C25A14" w:rsidRPr="004021FC" w:rsidRDefault="00C25A14" w:rsidP="00EE7C94">
            <w:pPr>
              <w:spacing w:before="151" w:line="260" w:lineRule="exact"/>
            </w:pPr>
            <w:r w:rsidRPr="004021FC">
              <w:rPr>
                <w:rFonts w:eastAsia="SimSun"/>
                <w:sz w:val="18"/>
              </w:rPr>
              <w:lastRenderedPageBreak/>
              <w:t>Propuesta y aprobación, en su caso, del Presupuesto de Egresos Modificado, al 30 de junio del ejercicio fiscal</w:t>
            </w:r>
            <w:r w:rsidRPr="004021FC">
              <w:t xml:space="preserve"> </w:t>
            </w:r>
            <w:r w:rsidRPr="004021FC">
              <w:rPr>
                <w:rFonts w:eastAsia="SimSun"/>
                <w:sz w:val="18"/>
              </w:rPr>
              <w:t>2022, derivado de las AMPLIACIONES LIQUIDAS correspondientes al periodo del 1 de enero al 30 de junio del</w:t>
            </w:r>
            <w:r w:rsidRPr="004021FC">
              <w:t xml:space="preserve"> </w:t>
            </w:r>
            <w:r w:rsidRPr="004021FC">
              <w:rPr>
                <w:rFonts w:eastAsia="SimSun"/>
                <w:sz w:val="18"/>
              </w:rPr>
              <w:t>ejercicio fiscal 2022. por un importe de $ 616,943,799 06 (SEISCIENTOS DIECISEIS MILLONES NOVECIENTOS</w:t>
            </w:r>
            <w:r w:rsidRPr="004021FC">
              <w:t xml:space="preserve"> </w:t>
            </w:r>
            <w:r w:rsidRPr="004021FC">
              <w:rPr>
                <w:rFonts w:eastAsia="SimSun"/>
                <w:sz w:val="18"/>
              </w:rPr>
              <w:t>CUARENTA Y TRES MIL SETECIENTOS NOVENTA Y NUEVE PESOS 06/100 M.N.).</w:t>
            </w:r>
          </w:p>
        </w:tc>
        <w:tc>
          <w:tcPr>
            <w:tcW w:w="4113" w:type="dxa"/>
            <w:tcBorders>
              <w:top w:val="single" w:sz="12" w:space="0" w:color="000000"/>
              <w:left w:val="single" w:sz="12" w:space="0" w:color="000000"/>
              <w:bottom w:val="single" w:sz="12" w:space="0" w:color="000000"/>
              <w:right w:val="single" w:sz="12" w:space="0" w:color="000000"/>
            </w:tcBorders>
          </w:tcPr>
          <w:p w14:paraId="108C8871" w14:textId="77777777" w:rsidR="00C25A14" w:rsidRPr="00D76780" w:rsidRDefault="00C25A14">
            <w:pPr>
              <w:spacing w:after="0" w:line="259" w:lineRule="auto"/>
              <w:ind w:left="185" w:right="0" w:firstLine="0"/>
              <w:jc w:val="center"/>
              <w:rPr>
                <w:rFonts w:eastAsia="SimSun"/>
                <w:sz w:val="20"/>
                <w:szCs w:val="20"/>
              </w:rPr>
            </w:pPr>
          </w:p>
          <w:p w14:paraId="7A5B0ECB" w14:textId="77777777" w:rsidR="00C25A14" w:rsidRPr="00D76780" w:rsidRDefault="00C25A14">
            <w:pPr>
              <w:spacing w:after="0" w:line="259" w:lineRule="auto"/>
              <w:ind w:left="185" w:right="0" w:firstLine="0"/>
              <w:jc w:val="center"/>
              <w:rPr>
                <w:rFonts w:eastAsia="SimSun"/>
                <w:sz w:val="20"/>
                <w:szCs w:val="20"/>
              </w:rPr>
            </w:pPr>
          </w:p>
          <w:p w14:paraId="4DA6C01A" w14:textId="7C2C34FF"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23/08/2022</w:t>
            </w:r>
          </w:p>
        </w:tc>
      </w:tr>
      <w:tr w:rsidR="00C25A14" w14:paraId="51295CC8" w14:textId="77777777" w:rsidTr="00C25A14">
        <w:trPr>
          <w:trHeight w:val="587"/>
        </w:trPr>
        <w:tc>
          <w:tcPr>
            <w:tcW w:w="9692" w:type="dxa"/>
            <w:tcBorders>
              <w:top w:val="single" w:sz="12" w:space="0" w:color="000000"/>
              <w:left w:val="single" w:sz="12" w:space="0" w:color="000000"/>
              <w:bottom w:val="single" w:sz="12" w:space="0" w:color="000000"/>
              <w:right w:val="single" w:sz="12" w:space="0" w:color="000000"/>
            </w:tcBorders>
          </w:tcPr>
          <w:p w14:paraId="1D5D78AE" w14:textId="58DD948A" w:rsidR="00C25A14" w:rsidRPr="004021FC" w:rsidRDefault="00C25A14" w:rsidP="00FD486A">
            <w:pPr>
              <w:spacing w:line="260" w:lineRule="exact"/>
              <w:rPr>
                <w:rFonts w:eastAsia="SimSun"/>
                <w:sz w:val="16"/>
              </w:rPr>
            </w:pPr>
            <w:r w:rsidRPr="004021FC">
              <w:rPr>
                <w:rFonts w:eastAsia="SimSun"/>
                <w:sz w:val="18"/>
              </w:rPr>
              <w:t>Propuesta y aprobación en su caso, del Programa Operativo Anual (POA) modificado, para el ejercicio fiscal 2022</w:t>
            </w:r>
          </w:p>
        </w:tc>
        <w:tc>
          <w:tcPr>
            <w:tcW w:w="4113" w:type="dxa"/>
            <w:tcBorders>
              <w:top w:val="single" w:sz="12" w:space="0" w:color="000000"/>
              <w:left w:val="single" w:sz="12" w:space="0" w:color="000000"/>
              <w:bottom w:val="single" w:sz="12" w:space="0" w:color="000000"/>
              <w:right w:val="single" w:sz="12" w:space="0" w:color="000000"/>
            </w:tcBorders>
          </w:tcPr>
          <w:p w14:paraId="12538759" w14:textId="77777777" w:rsidR="00C25A14" w:rsidRPr="00D76780" w:rsidRDefault="00C25A14">
            <w:pPr>
              <w:spacing w:after="0" w:line="259" w:lineRule="auto"/>
              <w:ind w:left="185" w:right="0" w:firstLine="0"/>
              <w:jc w:val="center"/>
              <w:rPr>
                <w:rFonts w:eastAsia="SimSun"/>
                <w:sz w:val="20"/>
                <w:szCs w:val="20"/>
              </w:rPr>
            </w:pPr>
          </w:p>
          <w:p w14:paraId="25EB5BB1" w14:textId="46FA07BB"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23/08/2022</w:t>
            </w:r>
          </w:p>
        </w:tc>
      </w:tr>
      <w:tr w:rsidR="00C25A14" w14:paraId="282EBCFB" w14:textId="77777777" w:rsidTr="00C25A14">
        <w:trPr>
          <w:trHeight w:val="356"/>
        </w:trPr>
        <w:tc>
          <w:tcPr>
            <w:tcW w:w="9692" w:type="dxa"/>
            <w:tcBorders>
              <w:top w:val="single" w:sz="12" w:space="0" w:color="000000"/>
              <w:left w:val="single" w:sz="12" w:space="0" w:color="000000"/>
              <w:bottom w:val="single" w:sz="12" w:space="0" w:color="000000"/>
              <w:right w:val="single" w:sz="12" w:space="0" w:color="000000"/>
            </w:tcBorders>
          </w:tcPr>
          <w:p w14:paraId="52F04167" w14:textId="29B3336D" w:rsidR="00C25A14" w:rsidRPr="004021FC" w:rsidRDefault="00C25A14" w:rsidP="00FD486A">
            <w:pPr>
              <w:spacing w:line="260" w:lineRule="exact"/>
              <w:rPr>
                <w:rFonts w:eastAsia="SimSun"/>
                <w:sz w:val="16"/>
              </w:rPr>
            </w:pPr>
            <w:r w:rsidRPr="004021FC">
              <w:rPr>
                <w:rFonts w:eastAsia="SimSun"/>
                <w:sz w:val="18"/>
              </w:rPr>
              <w:t>Propuesta y aprobación, en su caso, del Presupuesto Basado en Resultados (PbR)</w:t>
            </w:r>
          </w:p>
        </w:tc>
        <w:tc>
          <w:tcPr>
            <w:tcW w:w="4113" w:type="dxa"/>
            <w:tcBorders>
              <w:top w:val="single" w:sz="12" w:space="0" w:color="000000"/>
              <w:left w:val="single" w:sz="12" w:space="0" w:color="000000"/>
              <w:bottom w:val="single" w:sz="12" w:space="0" w:color="000000"/>
              <w:right w:val="single" w:sz="12" w:space="0" w:color="000000"/>
            </w:tcBorders>
          </w:tcPr>
          <w:p w14:paraId="6609FCA9" w14:textId="01077CC2" w:rsidR="00C25A14" w:rsidRPr="00D76780" w:rsidRDefault="00C25A14">
            <w:pPr>
              <w:spacing w:after="0" w:line="259" w:lineRule="auto"/>
              <w:ind w:left="185" w:right="0" w:firstLine="0"/>
              <w:jc w:val="center"/>
              <w:rPr>
                <w:rFonts w:eastAsia="SimSun"/>
                <w:sz w:val="20"/>
                <w:szCs w:val="20"/>
              </w:rPr>
            </w:pPr>
            <w:r w:rsidRPr="00D76780">
              <w:rPr>
                <w:rFonts w:eastAsia="SimSun"/>
                <w:sz w:val="20"/>
                <w:szCs w:val="20"/>
              </w:rPr>
              <w:t>23/08/2022</w:t>
            </w:r>
          </w:p>
        </w:tc>
      </w:tr>
      <w:tr w:rsidR="00C25A14" w14:paraId="73FEA97B"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tcPr>
          <w:p w14:paraId="276692E0" w14:textId="12477051" w:rsidR="00C25A14" w:rsidRPr="00D76780" w:rsidRDefault="00C25A14" w:rsidP="00D76780">
            <w:pPr>
              <w:spacing w:line="260" w:lineRule="exact"/>
              <w:rPr>
                <w:rFonts w:eastAsia="SimSun"/>
                <w:sz w:val="20"/>
                <w:szCs w:val="20"/>
              </w:rPr>
            </w:pPr>
            <w:r w:rsidRPr="00D76780">
              <w:rPr>
                <w:rFonts w:eastAsia="SimSun"/>
                <w:sz w:val="20"/>
                <w:szCs w:val="20"/>
              </w:rPr>
              <w:t>Propuesta y aprobación, en su caso, de la Propuesta de Inversión Anual en Obras y Acciones modificada para el ejercicio fiscal 2022 por los conceptos de FONDO DE APORTACIONES PARA LA INFRAESTRUCTURA SOCIALMUNICIPAL (FISMO $162.213.944.00(CIENTO SESENTA Y DOS MILLONES DOSCIENTOS TRECE MIL NOVECIENTOSCUARENTA Y CUATRO PESOS 00/100 MN).FONDO</w:t>
            </w:r>
            <w:r>
              <w:rPr>
                <w:rFonts w:eastAsia="SimSun"/>
                <w:sz w:val="20"/>
                <w:szCs w:val="20"/>
              </w:rPr>
              <w:t xml:space="preserve"> </w:t>
            </w:r>
            <w:r w:rsidRPr="00D76780">
              <w:rPr>
                <w:rFonts w:eastAsia="SimSun"/>
                <w:sz w:val="20"/>
                <w:szCs w:val="20"/>
              </w:rPr>
              <w:t>DE APORTACIONES PARA EL FORTALECIMIENTO DE LOSMUNICIPIOS(FORTAMUNDF)$3,886,322 56(TRES MILLONES SEISCIENTOS SESENTA Y CINCO MIL CIENTOTREINTA Y NIJEVE PESOS 59/100 MN),PROGRAMA DE DEVOLUCIÓN DE DERECHOS (PRODDER)$9,980 940.00(NUEVE MILLONES NOVECIENTOS OCHENTA MIL NOVECIENTOS CUARENTA PESOS 00/100 M.N.).PARTICIPACIONES FEDERALES (RAMO 28)$263,900.00 (DOSCIENTOS SESENTA Y TRES MIL NOVECIENTOS PESOS00/100 MN),RECURSOS FISCALES $24,263,208 92 (VEINTICUATRO MILLONES DOSCIENTOS SESENTA Y TRES MILDOSCIENTOS OCHO PESOS 92/100 M.N) Y REMANENTE-DISPONIBILIDAD DEVOLUCIÓN DE DERECHOS(PRODDER)2021 $4,910,762.79 (CUATRO MILLONES NOVECIENTOS DIEZ MIL SETECIENTOS SESENTA Y DOSPESOS 69/100 M.N.).</w:t>
            </w:r>
          </w:p>
        </w:tc>
        <w:tc>
          <w:tcPr>
            <w:tcW w:w="4113" w:type="dxa"/>
            <w:tcBorders>
              <w:top w:val="single" w:sz="12" w:space="0" w:color="000000"/>
              <w:left w:val="single" w:sz="12" w:space="0" w:color="000000"/>
              <w:bottom w:val="single" w:sz="12" w:space="0" w:color="000000"/>
              <w:right w:val="single" w:sz="12" w:space="0" w:color="000000"/>
            </w:tcBorders>
          </w:tcPr>
          <w:p w14:paraId="15C8F486" w14:textId="77777777" w:rsidR="00C25A14" w:rsidRPr="0038078A" w:rsidRDefault="00C25A14">
            <w:pPr>
              <w:spacing w:after="0" w:line="259" w:lineRule="auto"/>
              <w:ind w:left="185" w:right="0" w:firstLine="0"/>
              <w:jc w:val="center"/>
              <w:rPr>
                <w:rFonts w:eastAsia="SimSun"/>
                <w:sz w:val="18"/>
              </w:rPr>
            </w:pPr>
          </w:p>
          <w:p w14:paraId="595985C8" w14:textId="77777777" w:rsidR="00C25A14" w:rsidRPr="0038078A" w:rsidRDefault="00C25A14">
            <w:pPr>
              <w:spacing w:after="0" w:line="259" w:lineRule="auto"/>
              <w:ind w:left="185" w:right="0" w:firstLine="0"/>
              <w:jc w:val="center"/>
              <w:rPr>
                <w:rFonts w:eastAsia="SimSun"/>
                <w:sz w:val="18"/>
              </w:rPr>
            </w:pPr>
          </w:p>
          <w:p w14:paraId="5A6E1FF9" w14:textId="77777777" w:rsidR="00C25A14" w:rsidRPr="0038078A" w:rsidRDefault="00C25A14">
            <w:pPr>
              <w:spacing w:after="0" w:line="259" w:lineRule="auto"/>
              <w:ind w:left="185" w:right="0" w:firstLine="0"/>
              <w:jc w:val="center"/>
              <w:rPr>
                <w:rFonts w:eastAsia="SimSun"/>
                <w:sz w:val="18"/>
              </w:rPr>
            </w:pPr>
          </w:p>
          <w:p w14:paraId="4DCD76E3" w14:textId="77777777" w:rsidR="00C25A14" w:rsidRPr="0038078A" w:rsidRDefault="00C25A14">
            <w:pPr>
              <w:spacing w:after="0" w:line="259" w:lineRule="auto"/>
              <w:ind w:left="185" w:right="0" w:firstLine="0"/>
              <w:jc w:val="center"/>
              <w:rPr>
                <w:rFonts w:eastAsia="SimSun"/>
                <w:sz w:val="18"/>
              </w:rPr>
            </w:pPr>
          </w:p>
          <w:p w14:paraId="251D66D4" w14:textId="28DF338A" w:rsidR="00C25A14" w:rsidRPr="0038078A" w:rsidRDefault="00C25A14">
            <w:pPr>
              <w:spacing w:after="0" w:line="259" w:lineRule="auto"/>
              <w:ind w:left="185" w:right="0" w:firstLine="0"/>
              <w:jc w:val="center"/>
              <w:rPr>
                <w:rFonts w:eastAsia="SimSun"/>
                <w:sz w:val="18"/>
              </w:rPr>
            </w:pPr>
            <w:r w:rsidRPr="0038078A">
              <w:rPr>
                <w:rFonts w:eastAsia="SimSun"/>
                <w:sz w:val="18"/>
              </w:rPr>
              <w:t>23/08/2022</w:t>
            </w:r>
          </w:p>
        </w:tc>
      </w:tr>
      <w:tr w:rsidR="00C25A14" w14:paraId="0C50CDBE" w14:textId="77777777" w:rsidTr="00C25A14">
        <w:trPr>
          <w:trHeight w:val="874"/>
        </w:trPr>
        <w:tc>
          <w:tcPr>
            <w:tcW w:w="9692" w:type="dxa"/>
            <w:tcBorders>
              <w:top w:val="single" w:sz="12" w:space="0" w:color="000000"/>
              <w:left w:val="single" w:sz="12" w:space="0" w:color="000000"/>
              <w:bottom w:val="single" w:sz="12" w:space="0" w:color="000000"/>
              <w:right w:val="single" w:sz="12" w:space="0" w:color="000000"/>
            </w:tcBorders>
            <w:vAlign w:val="center"/>
          </w:tcPr>
          <w:p w14:paraId="283F5D2A" w14:textId="183C8F2C" w:rsidR="00C25A14" w:rsidRPr="004021FC" w:rsidRDefault="00C25A14" w:rsidP="004021FC">
            <w:pPr>
              <w:spacing w:line="260" w:lineRule="exact"/>
              <w:jc w:val="left"/>
            </w:pPr>
            <w:r w:rsidRPr="004021FC">
              <w:rPr>
                <w:rFonts w:eastAsia="SimSun"/>
                <w:sz w:val="20"/>
              </w:rPr>
              <w:t>Propuesta y aprobación, en su caso, para declarar Recinto Oficial el Salón de</w:t>
            </w:r>
            <w:r>
              <w:rPr>
                <w:rFonts w:eastAsia="SimSun"/>
                <w:sz w:val="20"/>
              </w:rPr>
              <w:t xml:space="preserve"> Eventos Oasis, ubicado en Blvd.  </w:t>
            </w:r>
            <w:r w:rsidRPr="004021FC">
              <w:rPr>
                <w:rFonts w:eastAsia="SimSun"/>
                <w:sz w:val="20"/>
              </w:rPr>
              <w:t>Heroico Colegio Militar S/Colonia Centro de esta Ciudad de Iguala de la Independencia, Guerrero; donde se llevará a cabo el Primer Informe de Gobierno Municipal en Sesión Solemne de Cabildo, el día 14 de septiembre</w:t>
            </w:r>
            <w:r>
              <w:t xml:space="preserve"> </w:t>
            </w:r>
            <w:r w:rsidRPr="004021FC">
              <w:rPr>
                <w:rFonts w:eastAsia="SimSun"/>
                <w:sz w:val="20"/>
              </w:rPr>
              <w:t>de presente año, a las 18:00 horas.</w:t>
            </w:r>
          </w:p>
        </w:tc>
        <w:tc>
          <w:tcPr>
            <w:tcW w:w="4113" w:type="dxa"/>
            <w:tcBorders>
              <w:top w:val="single" w:sz="12" w:space="0" w:color="000000"/>
              <w:left w:val="single" w:sz="12" w:space="0" w:color="000000"/>
              <w:bottom w:val="single" w:sz="12" w:space="0" w:color="000000"/>
              <w:right w:val="single" w:sz="12" w:space="0" w:color="000000"/>
            </w:tcBorders>
          </w:tcPr>
          <w:p w14:paraId="21E5EA0E" w14:textId="4157237E" w:rsidR="00C25A14" w:rsidRPr="0038078A" w:rsidRDefault="00C25A14">
            <w:pPr>
              <w:spacing w:after="0" w:line="259" w:lineRule="auto"/>
              <w:ind w:left="185" w:right="0" w:firstLine="0"/>
              <w:jc w:val="center"/>
              <w:rPr>
                <w:rFonts w:eastAsia="SimSun"/>
                <w:sz w:val="18"/>
              </w:rPr>
            </w:pPr>
            <w:r w:rsidRPr="0038078A">
              <w:rPr>
                <w:rFonts w:eastAsia="SimSun"/>
                <w:sz w:val="20"/>
              </w:rPr>
              <w:t>05/09/2022</w:t>
            </w:r>
          </w:p>
        </w:tc>
      </w:tr>
    </w:tbl>
    <w:p w14:paraId="17AD5300" w14:textId="441D5AA5" w:rsidR="00557A3A" w:rsidRDefault="00557A3A"/>
    <w:p w14:paraId="4D695CC6" w14:textId="77777777" w:rsidR="00535C08" w:rsidRDefault="00535C08" w:rsidP="00557A3A">
      <w:pPr>
        <w:ind w:left="0" w:firstLine="0"/>
      </w:pPr>
    </w:p>
    <w:p w14:paraId="300B80C6" w14:textId="77777777" w:rsidR="00E91A1E" w:rsidRDefault="00E91A1E" w:rsidP="00557A3A">
      <w:pPr>
        <w:ind w:left="0" w:firstLine="0"/>
      </w:pPr>
    </w:p>
    <w:p w14:paraId="63E21B12" w14:textId="77777777" w:rsidR="00E91A1E" w:rsidRDefault="00E91A1E" w:rsidP="00E91A1E">
      <w:pPr>
        <w:pBdr>
          <w:top w:val="single" w:sz="9" w:space="0" w:color="000000"/>
          <w:left w:val="single" w:sz="9" w:space="0" w:color="000000"/>
          <w:bottom w:val="single" w:sz="9" w:space="0" w:color="000000"/>
          <w:right w:val="single" w:sz="9" w:space="0" w:color="000000"/>
        </w:pBdr>
        <w:shd w:val="clear" w:color="auto" w:fill="00AFF0"/>
        <w:spacing w:after="0" w:line="259" w:lineRule="auto"/>
        <w:ind w:left="119" w:right="0" w:firstLine="0"/>
        <w:jc w:val="center"/>
      </w:pPr>
    </w:p>
    <w:p w14:paraId="74355B60" w14:textId="77777777" w:rsidR="00E91A1E" w:rsidRDefault="00E91A1E" w:rsidP="00E91A1E">
      <w:pPr>
        <w:pBdr>
          <w:top w:val="single" w:sz="9" w:space="0" w:color="000000"/>
          <w:left w:val="single" w:sz="9" w:space="0" w:color="000000"/>
          <w:bottom w:val="single" w:sz="9" w:space="0" w:color="000000"/>
          <w:right w:val="single" w:sz="9" w:space="0" w:color="000000"/>
        </w:pBdr>
        <w:shd w:val="clear" w:color="auto" w:fill="00AFF0"/>
        <w:spacing w:after="110" w:line="259" w:lineRule="auto"/>
        <w:ind w:left="119" w:right="0" w:firstLine="0"/>
        <w:jc w:val="center"/>
      </w:pPr>
      <w:r>
        <w:t xml:space="preserve">HISTORICO FOTOGRAFICO DE LAS ACTIVIDADES </w:t>
      </w:r>
    </w:p>
    <w:tbl>
      <w:tblPr>
        <w:tblStyle w:val="Tablaconcuadrcula"/>
        <w:tblW w:w="0" w:type="auto"/>
        <w:jc w:val="center"/>
        <w:tblLook w:val="04A0" w:firstRow="1" w:lastRow="0" w:firstColumn="1" w:lastColumn="0" w:noHBand="0" w:noVBand="1"/>
      </w:tblPr>
      <w:tblGrid>
        <w:gridCol w:w="4432"/>
        <w:gridCol w:w="4238"/>
        <w:gridCol w:w="4672"/>
      </w:tblGrid>
      <w:tr w:rsidR="00E91A1E" w14:paraId="08D4C3AD" w14:textId="77777777" w:rsidTr="00E91A1E">
        <w:trPr>
          <w:trHeight w:val="1326"/>
          <w:jc w:val="center"/>
        </w:trPr>
        <w:tc>
          <w:tcPr>
            <w:tcW w:w="4374" w:type="dxa"/>
            <w:shd w:val="clear" w:color="auto" w:fill="00B0F0"/>
            <w:vAlign w:val="center"/>
          </w:tcPr>
          <w:p w14:paraId="3DFF69E9" w14:textId="77777777" w:rsidR="00E91A1E" w:rsidRDefault="00E91A1E" w:rsidP="00791A95">
            <w:pPr>
              <w:ind w:left="0" w:firstLine="0"/>
            </w:pPr>
            <w:r>
              <w:rPr>
                <w:rFonts w:ascii="Times New Roman" w:eastAsia="Times New Roman" w:hAnsi="Times New Roman" w:cs="Times New Roman"/>
                <w:sz w:val="6"/>
              </w:rPr>
              <w:t xml:space="preserve"> </w:t>
            </w:r>
            <w:r>
              <w:rPr>
                <w:rFonts w:ascii="Times New Roman" w:eastAsia="Times New Roman" w:hAnsi="Times New Roman" w:cs="Times New Roman"/>
                <w:sz w:val="6"/>
              </w:rPr>
              <w:tab/>
            </w:r>
            <w:r>
              <w:rPr>
                <w:rFonts w:ascii="Times New Roman" w:eastAsia="Times New Roman" w:hAnsi="Times New Roman" w:cs="Times New Roman"/>
                <w:sz w:val="20"/>
              </w:rPr>
              <w:t xml:space="preserve"> </w:t>
            </w:r>
            <w:r>
              <w:t>EVENTO:</w:t>
            </w:r>
            <w:r>
              <w:rPr>
                <w:sz w:val="17"/>
              </w:rPr>
              <w:t xml:space="preserve"> </w:t>
            </w:r>
            <w:r w:rsidRPr="006A5B2E">
              <w:rPr>
                <w:rFonts w:asciiTheme="minorHAnsi" w:eastAsia="Microsoft JhengHei Light" w:hAnsiTheme="minorHAnsi" w:cs="Microsoft Sans Serif"/>
                <w:sz w:val="20"/>
                <w:szCs w:val="20"/>
              </w:rPr>
              <w:t>Toma de protesta Constitucional del cargo como Regidor del H. Ayuntamiento Municipal de Iguala de la Independencia, Guerrero.</w:t>
            </w:r>
          </w:p>
        </w:tc>
        <w:tc>
          <w:tcPr>
            <w:tcW w:w="4182" w:type="dxa"/>
            <w:shd w:val="clear" w:color="auto" w:fill="00B0F0"/>
            <w:vAlign w:val="center"/>
          </w:tcPr>
          <w:p w14:paraId="0A8EE930" w14:textId="77777777" w:rsidR="00E91A1E" w:rsidRDefault="00E91A1E" w:rsidP="00791A95">
            <w:pPr>
              <w:ind w:left="0" w:firstLine="0"/>
            </w:pPr>
            <w:r>
              <w:t>EVENTO</w:t>
            </w:r>
            <w:r w:rsidRPr="006A5B2E">
              <w:rPr>
                <w:sz w:val="20"/>
                <w:szCs w:val="20"/>
              </w:rPr>
              <w:t>: Toma de protesta Constitucional del cargo Regidor del H. Ayuntamiento Municipal de Iguala de la Independencia, Guerrero.</w:t>
            </w:r>
          </w:p>
        </w:tc>
        <w:tc>
          <w:tcPr>
            <w:tcW w:w="4610" w:type="dxa"/>
            <w:shd w:val="clear" w:color="auto" w:fill="00B0F0"/>
            <w:vAlign w:val="center"/>
          </w:tcPr>
          <w:p w14:paraId="27948C3D" w14:textId="77777777" w:rsidR="00E91A1E" w:rsidRDefault="00E91A1E" w:rsidP="00791A95">
            <w:pPr>
              <w:ind w:left="0" w:firstLine="0"/>
            </w:pPr>
            <w:r w:rsidRPr="00E801DA">
              <w:t>EVENTO: toma de protesta y entrega de nombramientos a directores y asignación de las comisiones de los ediles.</w:t>
            </w:r>
          </w:p>
        </w:tc>
      </w:tr>
      <w:tr w:rsidR="00E91A1E" w14:paraId="029594BE" w14:textId="77777777" w:rsidTr="00E91A1E">
        <w:trPr>
          <w:jc w:val="center"/>
        </w:trPr>
        <w:tc>
          <w:tcPr>
            <w:tcW w:w="4374" w:type="dxa"/>
            <w:shd w:val="clear" w:color="auto" w:fill="00B0F0"/>
          </w:tcPr>
          <w:p w14:paraId="65636A36" w14:textId="77777777" w:rsidR="00E91A1E" w:rsidRDefault="00E91A1E" w:rsidP="00791A95">
            <w:pPr>
              <w:ind w:left="0" w:firstLine="0"/>
            </w:pPr>
            <w:r>
              <w:t>FECHA: 30/09/2021</w:t>
            </w:r>
          </w:p>
        </w:tc>
        <w:tc>
          <w:tcPr>
            <w:tcW w:w="4182" w:type="dxa"/>
            <w:shd w:val="clear" w:color="auto" w:fill="00B0F0"/>
          </w:tcPr>
          <w:p w14:paraId="31EE7375" w14:textId="77777777" w:rsidR="00E91A1E" w:rsidRDefault="00E91A1E" w:rsidP="00791A95">
            <w:pPr>
              <w:ind w:left="0" w:firstLine="0"/>
            </w:pPr>
            <w:r>
              <w:t>FECHA: 30/09/2021</w:t>
            </w:r>
          </w:p>
        </w:tc>
        <w:tc>
          <w:tcPr>
            <w:tcW w:w="4610" w:type="dxa"/>
            <w:shd w:val="clear" w:color="auto" w:fill="00B0F0"/>
          </w:tcPr>
          <w:p w14:paraId="23D0212E" w14:textId="77777777" w:rsidR="00E91A1E" w:rsidRDefault="00E91A1E" w:rsidP="00791A95">
            <w:pPr>
              <w:ind w:left="0" w:firstLine="0"/>
            </w:pPr>
            <w:r>
              <w:t xml:space="preserve">FECHA: </w:t>
            </w:r>
            <w:r>
              <w:rPr>
                <w:rFonts w:ascii="Calibri" w:eastAsia="Calibri" w:hAnsi="Calibri" w:cs="Calibri"/>
                <w:sz w:val="22"/>
              </w:rPr>
              <w:t>01/octubre/2021</w:t>
            </w:r>
          </w:p>
        </w:tc>
      </w:tr>
      <w:tr w:rsidR="00E91A1E" w14:paraId="0526D70C" w14:textId="77777777" w:rsidTr="00E91A1E">
        <w:trPr>
          <w:jc w:val="center"/>
        </w:trPr>
        <w:tc>
          <w:tcPr>
            <w:tcW w:w="4374" w:type="dxa"/>
          </w:tcPr>
          <w:p w14:paraId="3F77E4E3" w14:textId="77777777" w:rsidR="00E91A1E" w:rsidRDefault="00E91A1E" w:rsidP="00791A95">
            <w:pPr>
              <w:ind w:left="0" w:firstLine="0"/>
              <w:jc w:val="center"/>
            </w:pPr>
            <w:r>
              <w:rPr>
                <w:noProof/>
                <w:lang w:val="es-MX"/>
              </w:rPr>
              <w:drawing>
                <wp:inline distT="0" distB="0" distL="0" distR="0" wp14:anchorId="350FC34A" wp14:editId="38C3C879">
                  <wp:extent cx="2638424" cy="2599509"/>
                  <wp:effectExtent l="0" t="0" r="0" b="0"/>
                  <wp:docPr id="181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A DE PROTESTA  2022-10-24 at 11.42.35 AM.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60677" cy="2621434"/>
                          </a:xfrm>
                          <a:prstGeom prst="rect">
                            <a:avLst/>
                          </a:prstGeom>
                        </pic:spPr>
                      </pic:pic>
                    </a:graphicData>
                  </a:graphic>
                </wp:inline>
              </w:drawing>
            </w:r>
          </w:p>
        </w:tc>
        <w:tc>
          <w:tcPr>
            <w:tcW w:w="4182" w:type="dxa"/>
          </w:tcPr>
          <w:p w14:paraId="7594A437" w14:textId="77777777" w:rsidR="00E91A1E" w:rsidRDefault="00E91A1E" w:rsidP="00791A95">
            <w:pPr>
              <w:ind w:left="0" w:firstLine="0"/>
              <w:jc w:val="center"/>
            </w:pPr>
            <w:r>
              <w:rPr>
                <w:noProof/>
                <w:lang w:val="es-MX"/>
              </w:rPr>
              <w:drawing>
                <wp:inline distT="0" distB="0" distL="0" distR="0" wp14:anchorId="49EE9496" wp14:editId="60C71508">
                  <wp:extent cx="2510790" cy="2599055"/>
                  <wp:effectExtent l="0" t="0" r="3810" b="0"/>
                  <wp:docPr id="181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 09 21 toma de protesta del cabildo11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29381" cy="2618300"/>
                          </a:xfrm>
                          <a:prstGeom prst="rect">
                            <a:avLst/>
                          </a:prstGeom>
                        </pic:spPr>
                      </pic:pic>
                    </a:graphicData>
                  </a:graphic>
                </wp:inline>
              </w:drawing>
            </w:r>
          </w:p>
        </w:tc>
        <w:tc>
          <w:tcPr>
            <w:tcW w:w="4610" w:type="dxa"/>
          </w:tcPr>
          <w:p w14:paraId="626CDB52" w14:textId="77777777" w:rsidR="00E91A1E" w:rsidRDefault="00E91A1E" w:rsidP="00791A95">
            <w:pPr>
              <w:ind w:left="0" w:firstLine="0"/>
            </w:pPr>
            <w:r>
              <w:rPr>
                <w:noProof/>
                <w:lang w:val="es-MX"/>
              </w:rPr>
              <w:drawing>
                <wp:inline distT="0" distB="0" distL="0" distR="0" wp14:anchorId="507ECC3E" wp14:editId="2B6E356D">
                  <wp:extent cx="2790824" cy="2612572"/>
                  <wp:effectExtent l="0" t="0" r="0" b="0"/>
                  <wp:docPr id="181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10 21 toma de protesta y entrega de nombramiento al gabinete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8103" cy="2619386"/>
                          </a:xfrm>
                          <a:prstGeom prst="rect">
                            <a:avLst/>
                          </a:prstGeom>
                        </pic:spPr>
                      </pic:pic>
                    </a:graphicData>
                  </a:graphic>
                </wp:inline>
              </w:drawing>
            </w:r>
          </w:p>
        </w:tc>
      </w:tr>
    </w:tbl>
    <w:p w14:paraId="3E149D4F" w14:textId="77777777" w:rsidR="00E91A1E" w:rsidRDefault="00E91A1E" w:rsidP="00E91A1E"/>
    <w:p w14:paraId="37E3B126" w14:textId="77777777" w:rsidR="00E91A1E" w:rsidRDefault="00E91A1E" w:rsidP="00E91A1E"/>
    <w:p w14:paraId="4458076B" w14:textId="77777777" w:rsidR="00E91A1E" w:rsidRDefault="00E91A1E" w:rsidP="00557A3A">
      <w:pPr>
        <w:ind w:left="0" w:firstLine="0"/>
      </w:pPr>
    </w:p>
    <w:p w14:paraId="00216566" w14:textId="77777777" w:rsidR="00E91A1E" w:rsidRDefault="00E91A1E" w:rsidP="00557A3A">
      <w:pPr>
        <w:ind w:left="0" w:firstLine="0"/>
      </w:pPr>
    </w:p>
    <w:p w14:paraId="1C3B9F26" w14:textId="77777777" w:rsidR="00E91A1E" w:rsidRDefault="00E91A1E" w:rsidP="00557A3A">
      <w:pPr>
        <w:ind w:left="0" w:firstLine="0"/>
      </w:pPr>
    </w:p>
    <w:tbl>
      <w:tblPr>
        <w:tblStyle w:val="Tablaconcuadrcula"/>
        <w:tblW w:w="0" w:type="auto"/>
        <w:tblInd w:w="10" w:type="dxa"/>
        <w:tblLook w:val="04A0" w:firstRow="1" w:lastRow="0" w:firstColumn="1" w:lastColumn="0" w:noHBand="0" w:noVBand="1"/>
      </w:tblPr>
      <w:tblGrid>
        <w:gridCol w:w="5108"/>
        <w:gridCol w:w="4448"/>
        <w:gridCol w:w="4448"/>
      </w:tblGrid>
      <w:tr w:rsidR="00E91A1E" w14:paraId="760D7398" w14:textId="77777777" w:rsidTr="00791A95">
        <w:tc>
          <w:tcPr>
            <w:tcW w:w="4792" w:type="dxa"/>
            <w:shd w:val="clear" w:color="auto" w:fill="00B0F0"/>
          </w:tcPr>
          <w:p w14:paraId="2FB2D1D4" w14:textId="77777777" w:rsidR="00E91A1E" w:rsidRDefault="00E91A1E" w:rsidP="00791A95">
            <w:pPr>
              <w:ind w:left="0" w:firstLine="0"/>
            </w:pPr>
            <w:r>
              <w:lastRenderedPageBreak/>
              <w:t xml:space="preserve">EVENTO: </w:t>
            </w:r>
            <w:r>
              <w:rPr>
                <w:rFonts w:ascii="Calibri" w:eastAsia="Calibri" w:hAnsi="Calibri" w:cs="Calibri"/>
                <w:sz w:val="22"/>
              </w:rPr>
              <w:t>conmemoración 172 aniversario de la erección del estado de Guerrero.</w:t>
            </w:r>
          </w:p>
        </w:tc>
        <w:tc>
          <w:tcPr>
            <w:tcW w:w="4187" w:type="dxa"/>
            <w:shd w:val="clear" w:color="auto" w:fill="00B0F0"/>
          </w:tcPr>
          <w:p w14:paraId="7A287D9D" w14:textId="77777777" w:rsidR="00E91A1E" w:rsidRDefault="00E91A1E" w:rsidP="00791A95">
            <w:pPr>
              <w:spacing w:after="0" w:line="259" w:lineRule="auto"/>
              <w:ind w:left="14" w:right="0" w:firstLine="0"/>
              <w:jc w:val="left"/>
            </w:pPr>
            <w:r>
              <w:t>EVENTO:</w:t>
            </w:r>
            <w:r>
              <w:rPr>
                <w:sz w:val="17"/>
              </w:rPr>
              <w:t xml:space="preserve"> </w:t>
            </w:r>
            <w:r>
              <w:rPr>
                <w:rFonts w:ascii="Calibri" w:eastAsia="Calibri" w:hAnsi="Calibri" w:cs="Calibri"/>
                <w:sz w:val="22"/>
              </w:rPr>
              <w:t>Capacitación para el plan de desarrollo municipal.</w:t>
            </w:r>
          </w:p>
        </w:tc>
        <w:tc>
          <w:tcPr>
            <w:tcW w:w="4187" w:type="dxa"/>
            <w:shd w:val="clear" w:color="auto" w:fill="00B0F0"/>
          </w:tcPr>
          <w:p w14:paraId="7E67FACD" w14:textId="77777777" w:rsidR="00E91A1E" w:rsidRDefault="00E91A1E" w:rsidP="00791A95">
            <w:pPr>
              <w:ind w:left="0" w:firstLine="0"/>
            </w:pPr>
            <w:r>
              <w:t>EVENTO: Integración del comité de Transparencia y se aprueba el convenio de colaboración  interinstitucional descentralizado con el “Hospital el niño morelense”</w:t>
            </w:r>
          </w:p>
        </w:tc>
      </w:tr>
      <w:tr w:rsidR="00E91A1E" w14:paraId="257D7572" w14:textId="77777777" w:rsidTr="00791A95">
        <w:tc>
          <w:tcPr>
            <w:tcW w:w="4792" w:type="dxa"/>
            <w:shd w:val="clear" w:color="auto" w:fill="00B0F0"/>
          </w:tcPr>
          <w:p w14:paraId="7D18886C" w14:textId="77777777" w:rsidR="00E91A1E" w:rsidRDefault="00E91A1E" w:rsidP="00791A95">
            <w:pPr>
              <w:ind w:left="0" w:firstLine="0"/>
            </w:pPr>
            <w:r>
              <w:t xml:space="preserve">FECHA: </w:t>
            </w:r>
            <w:r>
              <w:rPr>
                <w:rFonts w:ascii="Calibri" w:eastAsia="Calibri" w:hAnsi="Calibri" w:cs="Calibri"/>
                <w:sz w:val="22"/>
              </w:rPr>
              <w:t>29/10/2021</w:t>
            </w:r>
          </w:p>
        </w:tc>
        <w:tc>
          <w:tcPr>
            <w:tcW w:w="4187" w:type="dxa"/>
            <w:shd w:val="clear" w:color="auto" w:fill="00B0F0"/>
          </w:tcPr>
          <w:p w14:paraId="3136A154" w14:textId="77777777" w:rsidR="00E91A1E" w:rsidRDefault="00E91A1E" w:rsidP="00791A95">
            <w:pPr>
              <w:spacing w:after="0" w:line="259" w:lineRule="auto"/>
              <w:ind w:left="14" w:right="0" w:firstLine="0"/>
              <w:jc w:val="left"/>
              <w:rPr>
                <w:rFonts w:ascii="Calibri" w:eastAsia="Calibri" w:hAnsi="Calibri" w:cs="Calibri"/>
                <w:sz w:val="22"/>
              </w:rPr>
            </w:pPr>
            <w:r>
              <w:t xml:space="preserve">FECHA: </w:t>
            </w:r>
            <w:r>
              <w:rPr>
                <w:rFonts w:ascii="Calibri" w:eastAsia="Calibri" w:hAnsi="Calibri" w:cs="Calibri"/>
                <w:sz w:val="22"/>
              </w:rPr>
              <w:t>08/11/2021</w:t>
            </w:r>
          </w:p>
          <w:p w14:paraId="17D7E45E" w14:textId="77777777" w:rsidR="00E91A1E" w:rsidRDefault="00E91A1E" w:rsidP="00791A95">
            <w:pPr>
              <w:ind w:left="0" w:firstLine="0"/>
            </w:pPr>
          </w:p>
        </w:tc>
        <w:tc>
          <w:tcPr>
            <w:tcW w:w="4187" w:type="dxa"/>
            <w:shd w:val="clear" w:color="auto" w:fill="00B0F0"/>
          </w:tcPr>
          <w:p w14:paraId="50609D40" w14:textId="77777777" w:rsidR="00E91A1E" w:rsidRPr="000D2B3B" w:rsidRDefault="00E91A1E" w:rsidP="00791A95">
            <w:pPr>
              <w:ind w:left="0" w:firstLine="0"/>
              <w:rPr>
                <w:sz w:val="22"/>
              </w:rPr>
            </w:pPr>
            <w:r w:rsidRPr="000D2B3B">
              <w:rPr>
                <w:sz w:val="22"/>
              </w:rPr>
              <w:t>12/11/2021</w:t>
            </w:r>
          </w:p>
        </w:tc>
      </w:tr>
      <w:tr w:rsidR="00E91A1E" w14:paraId="1350139A" w14:textId="77777777" w:rsidTr="00791A95">
        <w:trPr>
          <w:trHeight w:val="4041"/>
        </w:trPr>
        <w:tc>
          <w:tcPr>
            <w:tcW w:w="4792" w:type="dxa"/>
          </w:tcPr>
          <w:p w14:paraId="590F5E0B" w14:textId="77777777" w:rsidR="00E91A1E" w:rsidRDefault="00E91A1E" w:rsidP="00791A95">
            <w:pPr>
              <w:ind w:left="0" w:firstLine="0"/>
              <w:jc w:val="center"/>
            </w:pPr>
            <w:r>
              <w:rPr>
                <w:noProof/>
                <w:lang w:val="es-MX"/>
              </w:rPr>
              <w:drawing>
                <wp:inline distT="0" distB="0" distL="0" distR="0" wp14:anchorId="020CAC1B" wp14:editId="3B33266B">
                  <wp:extent cx="3057525" cy="2724150"/>
                  <wp:effectExtent l="0" t="0" r="9525" b="0"/>
                  <wp:docPr id="182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octubre 2021 propuesta conmemoracion.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3293" cy="2738199"/>
                          </a:xfrm>
                          <a:prstGeom prst="rect">
                            <a:avLst/>
                          </a:prstGeom>
                        </pic:spPr>
                      </pic:pic>
                    </a:graphicData>
                  </a:graphic>
                </wp:inline>
              </w:drawing>
            </w:r>
          </w:p>
        </w:tc>
        <w:tc>
          <w:tcPr>
            <w:tcW w:w="4187" w:type="dxa"/>
          </w:tcPr>
          <w:p w14:paraId="3D97BEB6" w14:textId="77777777" w:rsidR="00E91A1E" w:rsidRDefault="00E91A1E" w:rsidP="00791A95">
            <w:pPr>
              <w:ind w:left="0" w:firstLine="0"/>
              <w:jc w:val="center"/>
            </w:pPr>
            <w:r>
              <w:rPr>
                <w:noProof/>
                <w:lang w:val="es-MX"/>
              </w:rPr>
              <w:drawing>
                <wp:inline distT="0" distB="0" distL="0" distR="0" wp14:anchorId="3455A536" wp14:editId="54AFE29B">
                  <wp:extent cx="2644551" cy="2724150"/>
                  <wp:effectExtent l="0" t="0" r="3810" b="0"/>
                  <wp:docPr id="182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nov 2021 capacitacion para el plan de desarrollo munical.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49273" cy="2729014"/>
                          </a:xfrm>
                          <a:prstGeom prst="rect">
                            <a:avLst/>
                          </a:prstGeom>
                        </pic:spPr>
                      </pic:pic>
                    </a:graphicData>
                  </a:graphic>
                </wp:inline>
              </w:drawing>
            </w:r>
          </w:p>
        </w:tc>
        <w:tc>
          <w:tcPr>
            <w:tcW w:w="4187" w:type="dxa"/>
          </w:tcPr>
          <w:p w14:paraId="017C297B" w14:textId="77777777" w:rsidR="00E91A1E" w:rsidRDefault="00E91A1E" w:rsidP="00791A95">
            <w:pPr>
              <w:ind w:left="0" w:firstLine="0"/>
            </w:pPr>
            <w:r>
              <w:rPr>
                <w:noProof/>
                <w:lang w:val="es-MX"/>
              </w:rPr>
              <w:drawing>
                <wp:inline distT="0" distB="0" distL="0" distR="0" wp14:anchorId="7A9533EA" wp14:editId="48F58F85">
                  <wp:extent cx="2638425" cy="2790825"/>
                  <wp:effectExtent l="0" t="0" r="9525" b="9525"/>
                  <wp:docPr id="182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11 21 aprueba cabildo y toma deprotesa del comitè de Trasparenci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38425" cy="2790825"/>
                          </a:xfrm>
                          <a:prstGeom prst="rect">
                            <a:avLst/>
                          </a:prstGeom>
                        </pic:spPr>
                      </pic:pic>
                    </a:graphicData>
                  </a:graphic>
                </wp:inline>
              </w:drawing>
            </w:r>
          </w:p>
        </w:tc>
      </w:tr>
    </w:tbl>
    <w:p w14:paraId="5E18F570" w14:textId="0E177707" w:rsidR="00E91A1E" w:rsidRDefault="00E91A1E" w:rsidP="00557A3A">
      <w:pPr>
        <w:ind w:left="0" w:firstLine="0"/>
      </w:pPr>
    </w:p>
    <w:p w14:paraId="353E062F" w14:textId="77777777" w:rsidR="00E91A1E" w:rsidRDefault="00E91A1E">
      <w:pPr>
        <w:spacing w:after="160" w:line="259" w:lineRule="auto"/>
        <w:ind w:left="0" w:right="0" w:firstLine="0"/>
        <w:jc w:val="left"/>
      </w:pPr>
      <w:r>
        <w:br w:type="page"/>
      </w:r>
    </w:p>
    <w:tbl>
      <w:tblPr>
        <w:tblStyle w:val="Tablaconcuadrcula"/>
        <w:tblW w:w="0" w:type="auto"/>
        <w:tblInd w:w="10" w:type="dxa"/>
        <w:tblLook w:val="04A0" w:firstRow="1" w:lastRow="0" w:firstColumn="1" w:lastColumn="0" w:noHBand="0" w:noVBand="1"/>
      </w:tblPr>
      <w:tblGrid>
        <w:gridCol w:w="4418"/>
        <w:gridCol w:w="4628"/>
        <w:gridCol w:w="4220"/>
        <w:gridCol w:w="21"/>
      </w:tblGrid>
      <w:tr w:rsidR="00E91A1E" w14:paraId="00570324" w14:textId="77777777" w:rsidTr="00791A95">
        <w:trPr>
          <w:gridAfter w:val="1"/>
          <w:wAfter w:w="21" w:type="dxa"/>
        </w:trPr>
        <w:tc>
          <w:tcPr>
            <w:tcW w:w="4378" w:type="dxa"/>
            <w:shd w:val="clear" w:color="auto" w:fill="00B0F0"/>
          </w:tcPr>
          <w:p w14:paraId="722E9B9A" w14:textId="77777777" w:rsidR="00E91A1E" w:rsidRDefault="00E91A1E" w:rsidP="00791A95">
            <w:pPr>
              <w:spacing w:after="0" w:line="259" w:lineRule="auto"/>
              <w:ind w:left="14" w:right="0" w:firstLine="0"/>
              <w:jc w:val="left"/>
            </w:pPr>
            <w:r>
              <w:lastRenderedPageBreak/>
              <w:t>EVENTO:</w:t>
            </w:r>
            <w:r>
              <w:rPr>
                <w:sz w:val="17"/>
              </w:rPr>
              <w:t xml:space="preserve"> </w:t>
            </w:r>
            <w:r>
              <w:rPr>
                <w:rFonts w:ascii="Calibri" w:eastAsia="Calibri" w:hAnsi="Calibri" w:cs="Calibri"/>
                <w:sz w:val="22"/>
              </w:rPr>
              <w:t>Se llevó a cabo toma de protesta a 15 comisarios municipales del municipio de Iguala de la Independencia, Guerrero.</w:t>
            </w:r>
          </w:p>
          <w:p w14:paraId="0114500C" w14:textId="77777777" w:rsidR="00E91A1E" w:rsidRDefault="00E91A1E" w:rsidP="00791A95">
            <w:pPr>
              <w:ind w:left="0" w:firstLine="0"/>
            </w:pPr>
          </w:p>
        </w:tc>
        <w:tc>
          <w:tcPr>
            <w:tcW w:w="4587" w:type="dxa"/>
            <w:shd w:val="clear" w:color="auto" w:fill="00B0F0"/>
          </w:tcPr>
          <w:p w14:paraId="034F7B75" w14:textId="77777777" w:rsidR="00E91A1E" w:rsidRDefault="00E91A1E" w:rsidP="00791A95">
            <w:pPr>
              <w:ind w:left="0" w:firstLine="0"/>
            </w:pPr>
            <w:r>
              <w:t xml:space="preserve">EVENTO: </w:t>
            </w:r>
            <w:r>
              <w:rPr>
                <w:sz w:val="17"/>
              </w:rPr>
              <w:t xml:space="preserve"> </w:t>
            </w:r>
            <w:r>
              <w:rPr>
                <w:rFonts w:ascii="Calibri" w:eastAsia="Calibri" w:hAnsi="Calibri" w:cs="Calibri"/>
                <w:sz w:val="22"/>
              </w:rPr>
              <w:t xml:space="preserve"> Inician las clases de música de la “Escuela Municipal de Música Popular”</w:t>
            </w:r>
          </w:p>
        </w:tc>
        <w:tc>
          <w:tcPr>
            <w:tcW w:w="4180" w:type="dxa"/>
            <w:shd w:val="clear" w:color="auto" w:fill="00B0F0"/>
          </w:tcPr>
          <w:p w14:paraId="1B3FF998" w14:textId="77777777" w:rsidR="00E91A1E" w:rsidRDefault="00E91A1E" w:rsidP="00791A95">
            <w:pPr>
              <w:ind w:left="0" w:firstLine="0"/>
            </w:pPr>
            <w:r>
              <w:t>EVENTO:</w:t>
            </w:r>
            <w:r>
              <w:rPr>
                <w:sz w:val="17"/>
              </w:rPr>
              <w:t xml:space="preserve"> </w:t>
            </w:r>
            <w:r>
              <w:rPr>
                <w:rFonts w:ascii="Calibri" w:eastAsia="Calibri" w:hAnsi="Calibri" w:cs="Calibri"/>
                <w:sz w:val="22"/>
              </w:rPr>
              <w:t xml:space="preserve"> Se tomó   protesta como parte del comité de “Agua limpia”</w:t>
            </w:r>
          </w:p>
        </w:tc>
      </w:tr>
      <w:tr w:rsidR="00E91A1E" w14:paraId="57D0F84F" w14:textId="77777777" w:rsidTr="00791A95">
        <w:trPr>
          <w:gridAfter w:val="1"/>
          <w:wAfter w:w="21" w:type="dxa"/>
        </w:trPr>
        <w:tc>
          <w:tcPr>
            <w:tcW w:w="4378" w:type="dxa"/>
            <w:shd w:val="clear" w:color="auto" w:fill="00B0F0"/>
          </w:tcPr>
          <w:p w14:paraId="252028C6" w14:textId="77777777" w:rsidR="00E91A1E" w:rsidRDefault="00E91A1E" w:rsidP="00791A95">
            <w:pPr>
              <w:spacing w:after="0" w:line="259" w:lineRule="auto"/>
              <w:ind w:left="14" w:right="0" w:firstLine="0"/>
              <w:jc w:val="left"/>
              <w:rPr>
                <w:rFonts w:ascii="Calibri" w:eastAsia="Calibri" w:hAnsi="Calibri" w:cs="Calibri"/>
                <w:sz w:val="22"/>
              </w:rPr>
            </w:pPr>
            <w:r>
              <w:t xml:space="preserve">FECHA: </w:t>
            </w:r>
            <w:r>
              <w:rPr>
                <w:rFonts w:ascii="Calibri" w:eastAsia="Calibri" w:hAnsi="Calibri" w:cs="Calibri"/>
                <w:sz w:val="22"/>
              </w:rPr>
              <w:t>10/12/2021</w:t>
            </w:r>
          </w:p>
          <w:p w14:paraId="5DC907F6" w14:textId="77777777" w:rsidR="00E91A1E" w:rsidRDefault="00E91A1E" w:rsidP="00791A95">
            <w:pPr>
              <w:ind w:left="0" w:firstLine="0"/>
            </w:pPr>
          </w:p>
        </w:tc>
        <w:tc>
          <w:tcPr>
            <w:tcW w:w="4587" w:type="dxa"/>
            <w:shd w:val="clear" w:color="auto" w:fill="00B0F0"/>
          </w:tcPr>
          <w:p w14:paraId="044358A7" w14:textId="77777777" w:rsidR="00E91A1E" w:rsidRDefault="00E91A1E" w:rsidP="00791A95">
            <w:pPr>
              <w:spacing w:after="0" w:line="259" w:lineRule="auto"/>
              <w:ind w:left="14" w:right="0" w:firstLine="0"/>
              <w:jc w:val="left"/>
              <w:rPr>
                <w:rFonts w:ascii="Calibri" w:eastAsia="Calibri" w:hAnsi="Calibri" w:cs="Calibri"/>
                <w:sz w:val="22"/>
              </w:rPr>
            </w:pPr>
            <w:r>
              <w:t xml:space="preserve">FECHA: </w:t>
            </w:r>
            <w:r>
              <w:rPr>
                <w:rFonts w:ascii="Calibri" w:eastAsia="Calibri" w:hAnsi="Calibri" w:cs="Calibri"/>
                <w:sz w:val="22"/>
              </w:rPr>
              <w:t>01/02/2022</w:t>
            </w:r>
          </w:p>
          <w:p w14:paraId="26ACA63B" w14:textId="77777777" w:rsidR="00E91A1E" w:rsidRDefault="00E91A1E" w:rsidP="00791A95">
            <w:pPr>
              <w:ind w:left="0" w:firstLine="0"/>
            </w:pPr>
          </w:p>
        </w:tc>
        <w:tc>
          <w:tcPr>
            <w:tcW w:w="4180" w:type="dxa"/>
            <w:shd w:val="clear" w:color="auto" w:fill="00B0F0"/>
          </w:tcPr>
          <w:p w14:paraId="4871FBAD" w14:textId="77777777" w:rsidR="00E91A1E" w:rsidRDefault="00E91A1E" w:rsidP="00791A95">
            <w:pPr>
              <w:ind w:left="0" w:firstLine="0"/>
            </w:pPr>
            <w:r>
              <w:t xml:space="preserve">FECHA: </w:t>
            </w:r>
            <w:r>
              <w:rPr>
                <w:rFonts w:ascii="Calibri" w:eastAsia="Calibri" w:hAnsi="Calibri" w:cs="Calibri"/>
                <w:sz w:val="22"/>
              </w:rPr>
              <w:t>13/0ctub</w:t>
            </w:r>
            <w:bookmarkStart w:id="1" w:name="_GoBack"/>
            <w:bookmarkEnd w:id="1"/>
            <w:r>
              <w:rPr>
                <w:rFonts w:ascii="Calibri" w:eastAsia="Calibri" w:hAnsi="Calibri" w:cs="Calibri"/>
                <w:sz w:val="22"/>
              </w:rPr>
              <w:t>re/2022</w:t>
            </w:r>
          </w:p>
        </w:tc>
      </w:tr>
      <w:tr w:rsidR="00E91A1E" w14:paraId="5AC4254D" w14:textId="77777777" w:rsidTr="00791A95">
        <w:tc>
          <w:tcPr>
            <w:tcW w:w="4378" w:type="dxa"/>
          </w:tcPr>
          <w:p w14:paraId="06D2CE16" w14:textId="77777777" w:rsidR="00E91A1E" w:rsidRDefault="00E91A1E" w:rsidP="00791A95">
            <w:pPr>
              <w:ind w:left="0" w:firstLine="0"/>
            </w:pPr>
            <w:r>
              <w:rPr>
                <w:rFonts w:ascii="Times New Roman" w:eastAsia="Times New Roman" w:hAnsi="Times New Roman" w:cs="Times New Roman"/>
                <w:noProof/>
                <w:sz w:val="22"/>
                <w:lang w:val="es-MX"/>
              </w:rPr>
              <w:drawing>
                <wp:inline distT="0" distB="0" distL="0" distR="0" wp14:anchorId="31D7CEAB" wp14:editId="3F20574E">
                  <wp:extent cx="2628900" cy="2905125"/>
                  <wp:effectExtent l="0" t="0" r="0" b="9525"/>
                  <wp:docPr id="182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12 2021 toma de protesta a15 comisarios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28900" cy="2905125"/>
                          </a:xfrm>
                          <a:prstGeom prst="rect">
                            <a:avLst/>
                          </a:prstGeom>
                        </pic:spPr>
                      </pic:pic>
                    </a:graphicData>
                  </a:graphic>
                </wp:inline>
              </w:drawing>
            </w:r>
          </w:p>
        </w:tc>
        <w:tc>
          <w:tcPr>
            <w:tcW w:w="4587" w:type="dxa"/>
          </w:tcPr>
          <w:p w14:paraId="6038DE3C" w14:textId="77777777" w:rsidR="00E91A1E" w:rsidRDefault="00E91A1E" w:rsidP="00791A95">
            <w:pPr>
              <w:ind w:left="0" w:firstLine="0"/>
            </w:pPr>
            <w:r>
              <w:rPr>
                <w:noProof/>
                <w:lang w:val="es-MX"/>
              </w:rPr>
              <w:drawing>
                <wp:inline distT="0" distB="0" distL="0" distR="0" wp14:anchorId="56C2155D" wp14:editId="6EBA7C4E">
                  <wp:extent cx="2756263" cy="2847340"/>
                  <wp:effectExtent l="0" t="0" r="6350" b="0"/>
                  <wp:docPr id="182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02 22 inicio de clases escuela municpal de musicapopular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61828" cy="2853089"/>
                          </a:xfrm>
                          <a:prstGeom prst="rect">
                            <a:avLst/>
                          </a:prstGeom>
                        </pic:spPr>
                      </pic:pic>
                    </a:graphicData>
                  </a:graphic>
                </wp:inline>
              </w:drawing>
            </w:r>
          </w:p>
        </w:tc>
        <w:tc>
          <w:tcPr>
            <w:tcW w:w="4201" w:type="dxa"/>
            <w:gridSpan w:val="2"/>
          </w:tcPr>
          <w:p w14:paraId="00B27F23" w14:textId="77777777" w:rsidR="00E91A1E" w:rsidRDefault="00E91A1E" w:rsidP="00791A95">
            <w:pPr>
              <w:ind w:left="0" w:firstLine="0"/>
            </w:pPr>
            <w:r>
              <w:rPr>
                <w:noProof/>
                <w:lang w:val="es-MX"/>
              </w:rPr>
              <w:drawing>
                <wp:inline distT="0" distB="0" distL="0" distR="0" wp14:anchorId="033FAF48" wp14:editId="3D3402D8">
                  <wp:extent cx="2513307" cy="2795451"/>
                  <wp:effectExtent l="0" t="0" r="1905" b="5080"/>
                  <wp:docPr id="18214" name="Imagen 1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2801" cy="2817133"/>
                          </a:xfrm>
                          <a:prstGeom prst="rect">
                            <a:avLst/>
                          </a:prstGeom>
                          <a:noFill/>
                        </pic:spPr>
                      </pic:pic>
                    </a:graphicData>
                  </a:graphic>
                </wp:inline>
              </w:drawing>
            </w:r>
          </w:p>
        </w:tc>
      </w:tr>
    </w:tbl>
    <w:p w14:paraId="166DD1D4" w14:textId="77777777" w:rsidR="00557A3A" w:rsidRDefault="00557A3A" w:rsidP="00557A3A">
      <w:pPr>
        <w:ind w:left="0" w:firstLine="0"/>
      </w:pPr>
    </w:p>
    <w:p w14:paraId="0399D1CC" w14:textId="77777777" w:rsidR="00E91A1E" w:rsidRDefault="00E91A1E" w:rsidP="00557A3A">
      <w:pPr>
        <w:ind w:left="0" w:firstLine="0"/>
      </w:pPr>
    </w:p>
    <w:p w14:paraId="3F123402" w14:textId="77777777" w:rsidR="00E91A1E" w:rsidRDefault="00E91A1E" w:rsidP="00557A3A">
      <w:pPr>
        <w:ind w:left="0" w:firstLine="0"/>
      </w:pPr>
    </w:p>
    <w:p w14:paraId="7E8CBDE6" w14:textId="77777777" w:rsidR="00557A3A" w:rsidRPr="00557A3A" w:rsidRDefault="00557A3A" w:rsidP="00557A3A">
      <w:pPr>
        <w:ind w:left="0" w:firstLine="0"/>
        <w:sectPr w:rsidR="00557A3A" w:rsidRPr="00557A3A">
          <w:headerReference w:type="even" r:id="rId66"/>
          <w:headerReference w:type="default" r:id="rId67"/>
          <w:footerReference w:type="even" r:id="rId68"/>
          <w:footerReference w:type="default" r:id="rId69"/>
          <w:headerReference w:type="first" r:id="rId70"/>
          <w:footerReference w:type="first" r:id="rId71"/>
          <w:pgSz w:w="15840" w:h="12240" w:orient="landscape"/>
          <w:pgMar w:top="2095" w:right="488" w:bottom="1144" w:left="540" w:header="46" w:footer="460" w:gutter="0"/>
          <w:cols w:space="720"/>
        </w:sectPr>
      </w:pPr>
    </w:p>
    <w:p w14:paraId="4BCACC65" w14:textId="77777777" w:rsidR="00304980" w:rsidRDefault="00304980">
      <w:pPr>
        <w:spacing w:after="159" w:line="259" w:lineRule="auto"/>
        <w:ind w:right="64"/>
        <w:jc w:val="center"/>
        <w:rPr>
          <w:sz w:val="28"/>
        </w:rPr>
      </w:pPr>
    </w:p>
    <w:p w14:paraId="1121F93E" w14:textId="77777777" w:rsidR="00194F4E" w:rsidRDefault="00194F4E">
      <w:pPr>
        <w:spacing w:after="159" w:line="259" w:lineRule="auto"/>
        <w:ind w:right="64"/>
        <w:jc w:val="center"/>
        <w:rPr>
          <w:sz w:val="28"/>
        </w:rPr>
      </w:pPr>
    </w:p>
    <w:p w14:paraId="3A1C75D5" w14:textId="0844D513" w:rsidR="00535C08" w:rsidRDefault="00957341">
      <w:pPr>
        <w:spacing w:after="159" w:line="259" w:lineRule="auto"/>
        <w:ind w:right="64"/>
        <w:jc w:val="center"/>
      </w:pPr>
      <w:r>
        <w:rPr>
          <w:sz w:val="28"/>
        </w:rPr>
        <w:t xml:space="preserve">                                                                       </w:t>
      </w:r>
      <w:r w:rsidR="001D0BD2">
        <w:rPr>
          <w:sz w:val="28"/>
        </w:rPr>
        <w:t xml:space="preserve">Oficio: </w:t>
      </w:r>
      <w:r>
        <w:rPr>
          <w:sz w:val="28"/>
        </w:rPr>
        <w:t>No RF/197/2022</w:t>
      </w:r>
    </w:p>
    <w:p w14:paraId="70E14252" w14:textId="060E8F5D" w:rsidR="00535C08" w:rsidRDefault="001D0BD2">
      <w:pPr>
        <w:spacing w:after="164" w:line="259" w:lineRule="auto"/>
        <w:ind w:right="46"/>
        <w:jc w:val="right"/>
      </w:pPr>
      <w:r>
        <w:rPr>
          <w:sz w:val="28"/>
        </w:rPr>
        <w:t>Igu</w:t>
      </w:r>
      <w:r w:rsidR="00957341">
        <w:rPr>
          <w:sz w:val="28"/>
        </w:rPr>
        <w:t xml:space="preserve">ala, Guerrero a </w:t>
      </w:r>
      <w:r w:rsidR="00194F4E">
        <w:rPr>
          <w:sz w:val="28"/>
          <w:u w:val="single"/>
        </w:rPr>
        <w:t>05</w:t>
      </w:r>
      <w:r w:rsidR="00957341">
        <w:rPr>
          <w:sz w:val="28"/>
        </w:rPr>
        <w:t xml:space="preserve"> de dic</w:t>
      </w:r>
      <w:r w:rsidR="00C25A14">
        <w:rPr>
          <w:sz w:val="28"/>
        </w:rPr>
        <w:t>iembre</w:t>
      </w:r>
      <w:r>
        <w:rPr>
          <w:sz w:val="28"/>
        </w:rPr>
        <w:t xml:space="preserve"> de 2022. </w:t>
      </w:r>
    </w:p>
    <w:p w14:paraId="0CBA2ABE" w14:textId="77777777" w:rsidR="00535C08" w:rsidRDefault="001D0BD2">
      <w:pPr>
        <w:spacing w:after="155" w:line="259" w:lineRule="auto"/>
        <w:ind w:left="0" w:right="0" w:firstLine="0"/>
        <w:jc w:val="right"/>
      </w:pPr>
      <w:r>
        <w:rPr>
          <w:rFonts w:ascii="Calibri" w:eastAsia="Calibri" w:hAnsi="Calibri" w:cs="Calibri"/>
          <w:sz w:val="28"/>
        </w:rPr>
        <w:t xml:space="preserve"> </w:t>
      </w:r>
    </w:p>
    <w:p w14:paraId="0BA3F3B1" w14:textId="77777777" w:rsidR="002F340F" w:rsidRDefault="002F340F">
      <w:pPr>
        <w:spacing w:after="0" w:line="240" w:lineRule="auto"/>
        <w:ind w:left="0" w:right="2926" w:firstLine="0"/>
        <w:jc w:val="left"/>
        <w:rPr>
          <w:sz w:val="28"/>
        </w:rPr>
      </w:pPr>
      <w:r>
        <w:rPr>
          <w:sz w:val="28"/>
        </w:rPr>
        <w:t xml:space="preserve">C. </w:t>
      </w:r>
      <w:r w:rsidRPr="002F340F">
        <w:rPr>
          <w:sz w:val="28"/>
          <w:u w:val="single"/>
        </w:rPr>
        <w:t>MARTIN ROMAN TABARES</w:t>
      </w:r>
    </w:p>
    <w:p w14:paraId="5D0684AD" w14:textId="2BC87CA8" w:rsidR="00535C08" w:rsidRDefault="001D0BD2">
      <w:pPr>
        <w:spacing w:after="0" w:line="240" w:lineRule="auto"/>
        <w:ind w:left="0" w:right="2926" w:firstLine="0"/>
        <w:jc w:val="left"/>
      </w:pPr>
      <w:r>
        <w:rPr>
          <w:sz w:val="28"/>
        </w:rPr>
        <w:t xml:space="preserve">Titular de la Unidad de Transparencia y  Acceso a la Información Pública. </w:t>
      </w:r>
    </w:p>
    <w:p w14:paraId="5E1CCFE4" w14:textId="77777777" w:rsidR="00535C08" w:rsidRDefault="001D0BD2">
      <w:pPr>
        <w:spacing w:after="11"/>
        <w:ind w:left="-5" w:right="53"/>
      </w:pPr>
      <w:r>
        <w:rPr>
          <w:sz w:val="28"/>
        </w:rPr>
        <w:t xml:space="preserve">P R E S E N T E. </w:t>
      </w:r>
    </w:p>
    <w:p w14:paraId="12603F03" w14:textId="77777777" w:rsidR="00535C08" w:rsidRDefault="001D0BD2">
      <w:pPr>
        <w:spacing w:after="0" w:line="259" w:lineRule="auto"/>
        <w:ind w:left="0" w:right="0" w:firstLine="0"/>
        <w:jc w:val="left"/>
      </w:pPr>
      <w:r>
        <w:rPr>
          <w:sz w:val="28"/>
        </w:rPr>
        <w:t xml:space="preserve"> </w:t>
      </w:r>
    </w:p>
    <w:p w14:paraId="115E201F" w14:textId="25712CC9" w:rsidR="00535C08" w:rsidRDefault="001D0BD2">
      <w:pPr>
        <w:spacing w:after="11"/>
        <w:ind w:left="-5" w:right="53"/>
      </w:pPr>
      <w:r>
        <w:rPr>
          <w:sz w:val="28"/>
        </w:rPr>
        <w:t xml:space="preserve">De acuerdo con lo dispuesto por las fracciones VI y XV del artículo 80 de la Ley Orgánica del Municipio Libre del Estado de Guerrero en relación con los artículos 18, 20 fracción IV, 21 y 81 fracción XXIX de la Ley Número 207 de Transparencia y Acceso a la Información Pública del Estado de Guerrero, remito a Usted el informe anual de las labores que corresponde a la Comisión edilicia que me fue encomendada por el Cabildo en el Ramo de </w:t>
      </w:r>
      <w:r w:rsidR="00C25A14">
        <w:rPr>
          <w:sz w:val="28"/>
          <w:u w:val="single"/>
        </w:rPr>
        <w:t>REGIDURIA DE FOMENTO AL EMPLEO</w:t>
      </w:r>
      <w:r>
        <w:rPr>
          <w:sz w:val="28"/>
        </w:rPr>
        <w:t xml:space="preserve"> durante el periodo del mes de octubre de 2021 al mes de septiembre de 2022, conforme lo dispone el artículo 36 de la Ley Orgánica del Municipio Libre del Estado de Guerrero. </w:t>
      </w:r>
    </w:p>
    <w:p w14:paraId="63030A6B" w14:textId="77777777" w:rsidR="00535C08" w:rsidRDefault="001D0BD2">
      <w:pPr>
        <w:spacing w:after="0" w:line="259" w:lineRule="auto"/>
        <w:ind w:left="0" w:right="0" w:firstLine="0"/>
        <w:jc w:val="left"/>
      </w:pPr>
      <w:r>
        <w:rPr>
          <w:sz w:val="28"/>
        </w:rPr>
        <w:t xml:space="preserve"> </w:t>
      </w:r>
    </w:p>
    <w:p w14:paraId="06B39DD1" w14:textId="77777777" w:rsidR="00535C08" w:rsidRDefault="001D0BD2">
      <w:pPr>
        <w:spacing w:after="11"/>
        <w:ind w:left="-5" w:right="53"/>
      </w:pPr>
      <w:r>
        <w:rPr>
          <w:sz w:val="28"/>
        </w:rPr>
        <w:t xml:space="preserve">Sin otro particular, le reitero la seguridad de mi afecto y consideración.  </w:t>
      </w:r>
    </w:p>
    <w:p w14:paraId="33BA0077" w14:textId="3013CBB4" w:rsidR="00535C08" w:rsidRDefault="001D0BD2">
      <w:pPr>
        <w:spacing w:after="0" w:line="259" w:lineRule="auto"/>
        <w:ind w:left="0" w:right="0" w:firstLine="0"/>
        <w:jc w:val="left"/>
        <w:rPr>
          <w:sz w:val="28"/>
        </w:rPr>
      </w:pPr>
      <w:r>
        <w:rPr>
          <w:sz w:val="28"/>
        </w:rPr>
        <w:t xml:space="preserve"> </w:t>
      </w:r>
    </w:p>
    <w:p w14:paraId="027A7E27" w14:textId="30466144" w:rsidR="001D0B77" w:rsidRDefault="001D0B77">
      <w:pPr>
        <w:spacing w:after="0" w:line="259" w:lineRule="auto"/>
        <w:ind w:left="0" w:right="0" w:firstLine="0"/>
        <w:jc w:val="left"/>
        <w:rPr>
          <w:sz w:val="28"/>
        </w:rPr>
      </w:pPr>
    </w:p>
    <w:p w14:paraId="170E4DA7" w14:textId="77777777" w:rsidR="001D0B77" w:rsidRDefault="001D0B77">
      <w:pPr>
        <w:spacing w:after="0" w:line="259" w:lineRule="auto"/>
        <w:ind w:left="0" w:right="0" w:firstLine="0"/>
        <w:jc w:val="left"/>
      </w:pPr>
    </w:p>
    <w:p w14:paraId="01B0AF26" w14:textId="77777777" w:rsidR="00535C08" w:rsidRDefault="001D0BD2">
      <w:pPr>
        <w:spacing w:after="0" w:line="259" w:lineRule="auto"/>
        <w:ind w:right="65"/>
        <w:jc w:val="center"/>
      </w:pPr>
      <w:r>
        <w:rPr>
          <w:sz w:val="28"/>
        </w:rPr>
        <w:t xml:space="preserve">ATENTAMENTE </w:t>
      </w:r>
    </w:p>
    <w:p w14:paraId="723BF714" w14:textId="77777777" w:rsidR="00535C08" w:rsidRDefault="001D0BD2">
      <w:pPr>
        <w:spacing w:after="0" w:line="259" w:lineRule="auto"/>
        <w:ind w:left="0" w:right="0" w:firstLine="0"/>
        <w:jc w:val="left"/>
      </w:pPr>
      <w:r>
        <w:rPr>
          <w:sz w:val="28"/>
        </w:rPr>
        <w:t xml:space="preserve"> </w:t>
      </w:r>
    </w:p>
    <w:p w14:paraId="316E8666" w14:textId="77777777" w:rsidR="001D0B77" w:rsidRDefault="001D0B77">
      <w:pPr>
        <w:spacing w:after="161" w:line="259" w:lineRule="auto"/>
        <w:ind w:left="0" w:right="0" w:firstLine="0"/>
        <w:jc w:val="right"/>
        <w:rPr>
          <w:rFonts w:ascii="Calibri" w:eastAsia="Calibri" w:hAnsi="Calibri" w:cs="Calibri"/>
          <w:sz w:val="28"/>
        </w:rPr>
      </w:pPr>
    </w:p>
    <w:p w14:paraId="0182B5E7" w14:textId="311D6237" w:rsidR="00535C08" w:rsidRDefault="00535C08">
      <w:pPr>
        <w:spacing w:after="161" w:line="259" w:lineRule="auto"/>
        <w:ind w:left="0" w:right="0" w:firstLine="0"/>
        <w:jc w:val="right"/>
      </w:pPr>
    </w:p>
    <w:p w14:paraId="5F66B103" w14:textId="7951062C" w:rsidR="001D0B77" w:rsidRPr="007D74EB" w:rsidRDefault="00C25A14" w:rsidP="001D0B77">
      <w:pPr>
        <w:pStyle w:val="Sinespaciado"/>
        <w:jc w:val="center"/>
        <w:rPr>
          <w:b/>
          <w:u w:val="single"/>
        </w:rPr>
      </w:pPr>
      <w:r w:rsidRPr="007D74EB">
        <w:rPr>
          <w:b/>
          <w:u w:val="single"/>
        </w:rPr>
        <w:t>ING. PEDRO PIZA CASIANO</w:t>
      </w:r>
    </w:p>
    <w:p w14:paraId="7BFD4A3E" w14:textId="77777777" w:rsidR="001E192F" w:rsidRDefault="00C25A14" w:rsidP="00BE1711">
      <w:pPr>
        <w:pStyle w:val="Sinespaciado"/>
        <w:jc w:val="center"/>
        <w:rPr>
          <w:b/>
        </w:rPr>
        <w:sectPr w:rsidR="001E192F">
          <w:headerReference w:type="default" r:id="rId72"/>
          <w:footerReference w:type="default" r:id="rId73"/>
          <w:pgSz w:w="12240" w:h="15840"/>
          <w:pgMar w:top="1440" w:right="1635" w:bottom="1440" w:left="1703" w:header="720" w:footer="720" w:gutter="0"/>
          <w:cols w:space="720"/>
        </w:sectPr>
      </w:pPr>
      <w:r>
        <w:rPr>
          <w:b/>
        </w:rPr>
        <w:t>REGIDOR DE FOMENTO AL EMPLEO</w:t>
      </w:r>
    </w:p>
    <w:p w14:paraId="0E891E3C" w14:textId="1CE799A0" w:rsidR="00535C08" w:rsidRDefault="00535C08" w:rsidP="00BE1711">
      <w:pPr>
        <w:pStyle w:val="Sinespaciado"/>
        <w:jc w:val="center"/>
      </w:pPr>
    </w:p>
    <w:sectPr w:rsidR="00535C08" w:rsidSect="001E192F">
      <w:type w:val="continuous"/>
      <w:pgSz w:w="12240" w:h="15840"/>
      <w:pgMar w:top="1440" w:right="1635" w:bottom="1440" w:left="1703"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A6A4EB" w14:textId="77777777" w:rsidR="00B00E31" w:rsidRDefault="00B00E31">
      <w:pPr>
        <w:spacing w:after="0" w:line="240" w:lineRule="auto"/>
      </w:pPr>
      <w:r>
        <w:separator/>
      </w:r>
    </w:p>
  </w:endnote>
  <w:endnote w:type="continuationSeparator" w:id="0">
    <w:p w14:paraId="0CAB896C" w14:textId="77777777" w:rsidR="00B00E31" w:rsidRDefault="00B00E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icrosoft JhengHei Light">
    <w:panose1 w:val="020B0304030504040204"/>
    <w:charset w:val="88"/>
    <w:family w:val="swiss"/>
    <w:pitch w:val="variable"/>
    <w:sig w:usb0="800002A7" w:usb1="28CF4400" w:usb2="00000016" w:usb3="00000000" w:csb0="00100009"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187F19" w14:textId="77777777" w:rsidR="00B00E31" w:rsidRDefault="00B00E31">
    <w:pPr>
      <w:spacing w:after="0" w:line="259" w:lineRule="auto"/>
      <w:ind w:left="0" w:right="63" w:firstLine="0"/>
      <w:jc w:val="right"/>
    </w:pPr>
    <w:r>
      <w:fldChar w:fldCharType="begin"/>
    </w:r>
    <w:r>
      <w:instrText xml:space="preserve"> PAGE   \* MERGEFORMAT </w:instrText>
    </w:r>
    <w:r>
      <w:fldChar w:fldCharType="separate"/>
    </w:r>
    <w:r>
      <w:rPr>
        <w:rFonts w:ascii="Times New Roman" w:eastAsia="Times New Roman" w:hAnsi="Times New Roman" w:cs="Times New Roman"/>
        <w:sz w:val="20"/>
      </w:rPr>
      <w:t>2</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p w14:paraId="04D0C3A5" w14:textId="77777777" w:rsidR="00B00E31" w:rsidRDefault="00B00E31">
    <w:pPr>
      <w:spacing w:after="0" w:line="259" w:lineRule="auto"/>
      <w:ind w:left="0" w:right="0" w:firstLine="0"/>
      <w:jc w:val="left"/>
    </w:pPr>
    <w:r>
      <w:rPr>
        <w:rFonts w:ascii="Times New Roman" w:eastAsia="Times New Roman" w:hAnsi="Times New Roman" w:cs="Times New Roman"/>
        <w:sz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DDEFE8" w14:textId="094BAAA5" w:rsidR="00B00E31" w:rsidRDefault="00B00E31">
    <w:pPr>
      <w:spacing w:after="0" w:line="259" w:lineRule="auto"/>
      <w:ind w:left="0" w:right="63" w:firstLine="0"/>
      <w:jc w:val="right"/>
    </w:pPr>
    <w:r>
      <w:fldChar w:fldCharType="begin"/>
    </w:r>
    <w:r>
      <w:instrText xml:space="preserve"> PAGE   \* MERGEFORMAT </w:instrText>
    </w:r>
    <w:r>
      <w:fldChar w:fldCharType="separate"/>
    </w:r>
    <w:r w:rsidR="00C563AB" w:rsidRPr="00C563AB">
      <w:rPr>
        <w:rFonts w:ascii="Times New Roman" w:eastAsia="Times New Roman" w:hAnsi="Times New Roman" w:cs="Times New Roman"/>
        <w:noProof/>
        <w:sz w:val="20"/>
      </w:rPr>
      <w:t>26</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p w14:paraId="48498C18" w14:textId="77777777" w:rsidR="00B00E31" w:rsidRDefault="00B00E31">
    <w:pPr>
      <w:spacing w:after="0" w:line="259" w:lineRule="auto"/>
      <w:ind w:left="0" w:right="0" w:firstLine="0"/>
      <w:jc w:val="left"/>
      <w:rPr>
        <w:rFonts w:ascii="Times New Roman" w:eastAsia="Times New Roman" w:hAnsi="Times New Roman" w:cs="Times New Roman"/>
        <w:sz w:val="20"/>
      </w:rPr>
    </w:pPr>
    <w:r>
      <w:rPr>
        <w:rFonts w:ascii="Times New Roman" w:eastAsia="Times New Roman" w:hAnsi="Times New Roman" w:cs="Times New Roman"/>
        <w:sz w:val="20"/>
      </w:rPr>
      <w:t xml:space="preserve"> </w:t>
    </w:r>
  </w:p>
  <w:p w14:paraId="43EC5908" w14:textId="77777777" w:rsidR="00B00E31" w:rsidRDefault="00B00E31">
    <w:pPr>
      <w:spacing w:after="0" w:line="259" w:lineRule="auto"/>
      <w:ind w:left="0" w:right="0" w:firstLine="0"/>
      <w:jc w:val="left"/>
    </w:pPr>
  </w:p>
  <w:p w14:paraId="5D206B56" w14:textId="77777777" w:rsidR="00B00E31" w:rsidRDefault="00B00E31">
    <w:pPr>
      <w:spacing w:after="0" w:line="259"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3559D" w14:textId="77777777" w:rsidR="00B00E31" w:rsidRDefault="00B00E31">
    <w:pPr>
      <w:tabs>
        <w:tab w:val="center" w:pos="12449"/>
      </w:tabs>
      <w:spacing w:after="0" w:line="259" w:lineRule="auto"/>
      <w:ind w:left="0" w:right="0" w:firstLine="0"/>
      <w:jc w:val="left"/>
    </w:pPr>
    <w:r>
      <w:rPr>
        <w:rFonts w:ascii="Calibri" w:eastAsia="Calibri" w:hAnsi="Calibri" w:cs="Calibri"/>
        <w:noProof/>
        <w:sz w:val="22"/>
        <w:lang w:val="es-MX"/>
      </w:rPr>
      <mc:AlternateContent>
        <mc:Choice Requires="wpg">
          <w:drawing>
            <wp:anchor distT="0" distB="0" distL="114300" distR="114300" simplePos="0" relativeHeight="251636736" behindDoc="0" locked="0" layoutInCell="1" allowOverlap="1" wp14:anchorId="7A1FDA7A" wp14:editId="7388579A">
              <wp:simplePos x="0" y="0"/>
              <wp:positionH relativeFrom="page">
                <wp:posOffset>269240</wp:posOffset>
              </wp:positionH>
              <wp:positionV relativeFrom="page">
                <wp:posOffset>7127240</wp:posOffset>
              </wp:positionV>
              <wp:extent cx="6588125" cy="65405"/>
              <wp:effectExtent l="0" t="0" r="0" b="0"/>
              <wp:wrapSquare wrapText="bothSides"/>
              <wp:docPr id="18137" name="Group 18137"/>
              <wp:cNvGraphicFramePr/>
              <a:graphic xmlns:a="http://schemas.openxmlformats.org/drawingml/2006/main">
                <a:graphicData uri="http://schemas.microsoft.com/office/word/2010/wordprocessingGroup">
                  <wpg:wgp>
                    <wpg:cNvGrpSpPr/>
                    <wpg:grpSpPr>
                      <a:xfrm>
                        <a:off x="0" y="0"/>
                        <a:ext cx="6588125" cy="65405"/>
                        <a:chOff x="0" y="0"/>
                        <a:chExt cx="6588125" cy="65405"/>
                      </a:xfrm>
                    </wpg:grpSpPr>
                    <pic:pic xmlns:pic="http://schemas.openxmlformats.org/drawingml/2006/picture">
                      <pic:nvPicPr>
                        <pic:cNvPr id="18138" name="Picture 18138"/>
                        <pic:cNvPicPr/>
                      </pic:nvPicPr>
                      <pic:blipFill>
                        <a:blip r:embed="rId1"/>
                        <a:stretch>
                          <a:fillRect/>
                        </a:stretch>
                      </pic:blipFill>
                      <pic:spPr>
                        <a:xfrm>
                          <a:off x="7620" y="7621"/>
                          <a:ext cx="6574790" cy="50798"/>
                        </a:xfrm>
                        <a:prstGeom prst="rect">
                          <a:avLst/>
                        </a:prstGeom>
                      </pic:spPr>
                    </pic:pic>
                    <wps:wsp>
                      <wps:cNvPr id="18139" name="Shape 18139"/>
                      <wps:cNvSpPr/>
                      <wps:spPr>
                        <a:xfrm>
                          <a:off x="0" y="0"/>
                          <a:ext cx="3293745" cy="65405"/>
                        </a:xfrm>
                        <a:custGeom>
                          <a:avLst/>
                          <a:gdLst/>
                          <a:ahLst/>
                          <a:cxnLst/>
                          <a:rect l="0" t="0" r="0" b="0"/>
                          <a:pathLst>
                            <a:path w="3293745" h="65405">
                              <a:moveTo>
                                <a:pt x="0" y="0"/>
                              </a:moveTo>
                              <a:lnTo>
                                <a:pt x="3293745" y="0"/>
                              </a:lnTo>
                              <a:lnTo>
                                <a:pt x="3293745" y="13335"/>
                              </a:lnTo>
                              <a:lnTo>
                                <a:pt x="13335" y="13335"/>
                              </a:lnTo>
                              <a:lnTo>
                                <a:pt x="13335" y="50165"/>
                              </a:lnTo>
                              <a:lnTo>
                                <a:pt x="3293745" y="50165"/>
                              </a:lnTo>
                              <a:lnTo>
                                <a:pt x="3293745" y="65405"/>
                              </a:lnTo>
                              <a:lnTo>
                                <a:pt x="13335" y="65405"/>
                              </a:lnTo>
                              <a:lnTo>
                                <a:pt x="7620" y="65405"/>
                              </a:lnTo>
                              <a:lnTo>
                                <a:pt x="0" y="6540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40" name="Shape 18140"/>
                      <wps:cNvSpPr/>
                      <wps:spPr>
                        <a:xfrm>
                          <a:off x="3293745" y="0"/>
                          <a:ext cx="3294380" cy="65405"/>
                        </a:xfrm>
                        <a:custGeom>
                          <a:avLst/>
                          <a:gdLst/>
                          <a:ahLst/>
                          <a:cxnLst/>
                          <a:rect l="0" t="0" r="0" b="0"/>
                          <a:pathLst>
                            <a:path w="3294380" h="65405">
                              <a:moveTo>
                                <a:pt x="0" y="0"/>
                              </a:moveTo>
                              <a:lnTo>
                                <a:pt x="3294380" y="0"/>
                              </a:lnTo>
                              <a:lnTo>
                                <a:pt x="3294380" y="65405"/>
                              </a:lnTo>
                              <a:lnTo>
                                <a:pt x="3288030" y="65405"/>
                              </a:lnTo>
                              <a:lnTo>
                                <a:pt x="3280410" y="65405"/>
                              </a:lnTo>
                              <a:lnTo>
                                <a:pt x="0" y="65405"/>
                              </a:lnTo>
                              <a:lnTo>
                                <a:pt x="0" y="50165"/>
                              </a:lnTo>
                              <a:lnTo>
                                <a:pt x="3280410" y="50165"/>
                              </a:lnTo>
                              <a:lnTo>
                                <a:pt x="3280410" y="13335"/>
                              </a:lnTo>
                              <a:lnTo>
                                <a:pt x="0" y="133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A61234" id="Group 18137" o:spid="_x0000_s1026" style="position:absolute;margin-left:21.2pt;margin-top:561.2pt;width:518.75pt;height:5.15pt;z-index:251636736;mso-position-horizontal-relative:page;mso-position-vertical-relative:page" coordsize="65881,6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38" o:spid="_x0000_s1027" type="#_x0000_t75" style="position:absolute;left:76;top:76;width:65748;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s39DKAAAA3gAAAA8AAABkcnMvZG93bnJldi54bWxEj09rwkAQxe+FfodlCr2UurFi0OgqpaVU&#10;Dx7qH8hxzE6T0OxsyG5j/PbOodDbDO/Ne79ZrgfXqJ66UHs2MB4loIgLb2suDRwPH88zUCEiW2w8&#10;k4ErBViv7u+WmFl/4S/q97FUEsIhQwNVjG2mdSgqchhGviUW7dt3DqOsXalthxcJd41+SZJUO6xZ&#10;Gips6a2i4mf/6ww8YZP36SHP+/P7bjs/f27T03VqzOPD8LoAFWmI/+a/640V/Nl4IrzyjsygVzc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ws39DKAAAA3gAAAA8AAAAAAAAA&#10;AAAAAAAAnwIAAGRycy9kb3ducmV2LnhtbFBLBQYAAAAABAAEAPcAAACWAwAAAAA=&#10;">
                <v:imagedata r:id="rId2" o:title=""/>
              </v:shape>
              <v:shape id="Shape 18139" o:spid="_x0000_s1028" style="position:absolute;width:32937;height:654;visibility:visible;mso-wrap-style:square;v-text-anchor:top" coordsize="3293745,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G78UA&#10;AADeAAAADwAAAGRycy9kb3ducmV2LnhtbERPS2vCQBC+F/wPywje6kaFoqmr+EAoFA+NUtrbmB2T&#10;YHY27K5J+u+7hYK3+fies1z3phYtOV9ZVjAZJyCIc6srLhScT4fnOQgfkDXWlknBD3lYrwZPS0y1&#10;7fiD2iwUIoawT1FBGUKTSunzkgz6sW2II3e1zmCI0BVSO+xiuKnlNElepMGKY0OJDe1Kym/Z3Sig&#10;61Z+u/v+Ur+fj1/tZ9btjnKj1GjYb15BBOrDQ/zvftNx/nwyW8DfO/EG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AbvxQAAAN4AAAAPAAAAAAAAAAAAAAAAAJgCAABkcnMv&#10;ZG93bnJldi54bWxQSwUGAAAAAAQABAD1AAAAigMAAAAA&#10;" path="m,l3293745,r,13335l13335,13335r,36830l3293745,50165r,15240l13335,65405r-5715,l,65405,,xe" fillcolor="black" stroked="f" strokeweight="0">
                <v:stroke miterlimit="83231f" joinstyle="miter"/>
                <v:path arrowok="t" textboxrect="0,0,3293745,65405"/>
              </v:shape>
              <v:shape id="Shape 18140" o:spid="_x0000_s1029" style="position:absolute;left:32937;width:32944;height:654;visibility:visible;mso-wrap-style:square;v-text-anchor:top" coordsize="3294380,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etBsYA&#10;AADeAAAADwAAAGRycy9kb3ducmV2LnhtbESPQW/CMAyF75P2HyIjcRspMG2oI6BpCLYdB0hcrca0&#10;HYlTJRkt/34+TNrNlp/fe99yPXinrhRTG9jAdFKAIq6Cbbk2cDxsHxagUka26AKTgRslWK/u75ZY&#10;2tDzF133uVZiwqlEA03OXal1qhrymCahI5bbOUSPWdZYaxuxF3Pv9KwonrTHliWhwY7eGqou+x9v&#10;4Ht+3MTn9nCbnXcb16N7P1WfJ2PGo+H1BVSmIf+L/74/rNRfTB8FQHBkBr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etBsYAAADeAAAADwAAAAAAAAAAAAAAAACYAgAAZHJz&#10;L2Rvd25yZXYueG1sUEsFBgAAAAAEAAQA9QAAAIsDAAAAAA==&#10;" path="m,l3294380,r,65405l3288030,65405r-7620,l,65405,,50165r3280410,l3280410,13335,,13335,,xe" fillcolor="black" stroked="f" strokeweight="0">
                <v:stroke miterlimit="83231f" joinstyle="miter"/>
                <v:path arrowok="t" textboxrect="0,0,3294380,65405"/>
              </v:shape>
              <w10:wrap type="square" anchorx="page" anchory="page"/>
            </v:group>
          </w:pict>
        </mc:Fallback>
      </mc:AlternateContent>
    </w:r>
    <w:r>
      <w:rPr>
        <w:rFonts w:ascii="Microsoft Sans Serif" w:eastAsia="Microsoft Sans Serif" w:hAnsi="Microsoft Sans Serif" w:cs="Microsoft Sans Serif"/>
        <w:sz w:val="31"/>
        <w:vertAlign w:val="superscript"/>
      </w:rPr>
      <w:t xml:space="preserve"> </w:t>
    </w:r>
    <w:r>
      <w:rPr>
        <w:rFonts w:ascii="Microsoft Sans Serif" w:eastAsia="Microsoft Sans Serif" w:hAnsi="Microsoft Sans Serif" w:cs="Microsoft Sans Serif"/>
        <w:sz w:val="31"/>
        <w:vertAlign w:val="superscript"/>
      </w:rPr>
      <w:tab/>
    </w:r>
    <w:r>
      <w:rPr>
        <w:rFonts w:ascii="Times New Roman" w:eastAsia="Times New Roman" w:hAnsi="Times New Roman" w:cs="Times New Roman"/>
        <w:b/>
        <w:i/>
        <w:sz w:val="39"/>
      </w:rPr>
      <w:t xml:space="preserve">UNIDOS IGUALA GANA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0D0869" w14:textId="51FA215F" w:rsidR="00303426" w:rsidRPr="00303426" w:rsidRDefault="00B00E31" w:rsidP="00303426">
    <w:pPr>
      <w:tabs>
        <w:tab w:val="center" w:pos="12449"/>
      </w:tabs>
      <w:spacing w:after="0" w:line="259" w:lineRule="auto"/>
      <w:ind w:left="567" w:right="0" w:firstLine="0"/>
      <w:jc w:val="left"/>
      <w:rPr>
        <w:rFonts w:ascii="Microsoft Sans Serif" w:eastAsia="Microsoft Sans Serif" w:hAnsi="Microsoft Sans Serif" w:cs="Microsoft Sans Serif"/>
        <w:sz w:val="20"/>
        <w:vertAlign w:val="superscript"/>
      </w:rPr>
    </w:pPr>
    <w:r w:rsidRPr="00303426">
      <w:rPr>
        <w:rFonts w:ascii="Microsoft Sans Serif" w:eastAsia="Microsoft Sans Serif" w:hAnsi="Microsoft Sans Serif" w:cs="Microsoft Sans Serif"/>
        <w:sz w:val="20"/>
        <w:vertAlign w:val="superscript"/>
      </w:rPr>
      <w:t xml:space="preserve"> </w:t>
    </w:r>
  </w:p>
  <w:p w14:paraId="42907F2E" w14:textId="03DF0AAA" w:rsidR="00193757" w:rsidRDefault="00557A3A">
    <w:pPr>
      <w:tabs>
        <w:tab w:val="center" w:pos="12449"/>
      </w:tabs>
      <w:spacing w:after="0" w:line="259" w:lineRule="auto"/>
      <w:ind w:left="0" w:right="0" w:firstLine="0"/>
      <w:jc w:val="left"/>
      <w:rPr>
        <w:rFonts w:ascii="Microsoft Sans Serif" w:eastAsia="Microsoft Sans Serif" w:hAnsi="Microsoft Sans Serif" w:cs="Microsoft Sans Serif"/>
        <w:sz w:val="31"/>
        <w:vertAlign w:val="superscript"/>
      </w:rPr>
    </w:pPr>
    <w:r w:rsidRPr="00303426">
      <w:rPr>
        <w:rFonts w:ascii="Calibri" w:eastAsia="Calibri" w:hAnsi="Calibri" w:cs="Calibri"/>
        <w:noProof/>
        <w:sz w:val="14"/>
        <w:lang w:val="es-MX"/>
      </w:rPr>
      <mc:AlternateContent>
        <mc:Choice Requires="wpg">
          <w:drawing>
            <wp:anchor distT="0" distB="0" distL="114300" distR="114300" simplePos="0" relativeHeight="251642880" behindDoc="0" locked="0" layoutInCell="1" allowOverlap="1" wp14:anchorId="268F9EF3" wp14:editId="5095B225">
              <wp:simplePos x="0" y="0"/>
              <wp:positionH relativeFrom="page">
                <wp:posOffset>757089</wp:posOffset>
              </wp:positionH>
              <wp:positionV relativeFrom="page">
                <wp:posOffset>7083037</wp:posOffset>
              </wp:positionV>
              <wp:extent cx="5636525" cy="109182"/>
              <wp:effectExtent l="0" t="0" r="2540" b="5715"/>
              <wp:wrapSquare wrapText="bothSides"/>
              <wp:docPr id="18073" name="Group 18073"/>
              <wp:cNvGraphicFramePr/>
              <a:graphic xmlns:a="http://schemas.openxmlformats.org/drawingml/2006/main">
                <a:graphicData uri="http://schemas.microsoft.com/office/word/2010/wordprocessingGroup">
                  <wpg:wgp>
                    <wpg:cNvGrpSpPr/>
                    <wpg:grpSpPr>
                      <a:xfrm>
                        <a:off x="0" y="0"/>
                        <a:ext cx="5636525" cy="109182"/>
                        <a:chOff x="0" y="0"/>
                        <a:chExt cx="6588125" cy="65405"/>
                      </a:xfrm>
                    </wpg:grpSpPr>
                    <pic:pic xmlns:pic="http://schemas.openxmlformats.org/drawingml/2006/picture">
                      <pic:nvPicPr>
                        <pic:cNvPr id="18074" name="Picture 18074"/>
                        <pic:cNvPicPr/>
                      </pic:nvPicPr>
                      <pic:blipFill>
                        <a:blip r:embed="rId1"/>
                        <a:stretch>
                          <a:fillRect/>
                        </a:stretch>
                      </pic:blipFill>
                      <pic:spPr>
                        <a:xfrm>
                          <a:off x="7620" y="7621"/>
                          <a:ext cx="6574790" cy="50798"/>
                        </a:xfrm>
                        <a:prstGeom prst="rect">
                          <a:avLst/>
                        </a:prstGeom>
                      </pic:spPr>
                    </pic:pic>
                    <wps:wsp>
                      <wps:cNvPr id="18075" name="Shape 18075"/>
                      <wps:cNvSpPr/>
                      <wps:spPr>
                        <a:xfrm>
                          <a:off x="0" y="0"/>
                          <a:ext cx="3293745" cy="65405"/>
                        </a:xfrm>
                        <a:custGeom>
                          <a:avLst/>
                          <a:gdLst/>
                          <a:ahLst/>
                          <a:cxnLst/>
                          <a:rect l="0" t="0" r="0" b="0"/>
                          <a:pathLst>
                            <a:path w="3293745" h="65405">
                              <a:moveTo>
                                <a:pt x="0" y="0"/>
                              </a:moveTo>
                              <a:lnTo>
                                <a:pt x="3293745" y="0"/>
                              </a:lnTo>
                              <a:lnTo>
                                <a:pt x="3293745" y="13335"/>
                              </a:lnTo>
                              <a:lnTo>
                                <a:pt x="13335" y="13335"/>
                              </a:lnTo>
                              <a:lnTo>
                                <a:pt x="13335" y="50165"/>
                              </a:lnTo>
                              <a:lnTo>
                                <a:pt x="3293745" y="50165"/>
                              </a:lnTo>
                              <a:lnTo>
                                <a:pt x="3293745" y="65405"/>
                              </a:lnTo>
                              <a:lnTo>
                                <a:pt x="13335" y="65405"/>
                              </a:lnTo>
                              <a:lnTo>
                                <a:pt x="7620" y="65405"/>
                              </a:lnTo>
                              <a:lnTo>
                                <a:pt x="0" y="6540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76" name="Shape 18076"/>
                      <wps:cNvSpPr/>
                      <wps:spPr>
                        <a:xfrm>
                          <a:off x="3293745" y="0"/>
                          <a:ext cx="3294380" cy="65405"/>
                        </a:xfrm>
                        <a:custGeom>
                          <a:avLst/>
                          <a:gdLst/>
                          <a:ahLst/>
                          <a:cxnLst/>
                          <a:rect l="0" t="0" r="0" b="0"/>
                          <a:pathLst>
                            <a:path w="3294380" h="65405">
                              <a:moveTo>
                                <a:pt x="0" y="0"/>
                              </a:moveTo>
                              <a:lnTo>
                                <a:pt x="3294380" y="0"/>
                              </a:lnTo>
                              <a:lnTo>
                                <a:pt x="3294380" y="65405"/>
                              </a:lnTo>
                              <a:lnTo>
                                <a:pt x="3288030" y="65405"/>
                              </a:lnTo>
                              <a:lnTo>
                                <a:pt x="3280410" y="65405"/>
                              </a:lnTo>
                              <a:lnTo>
                                <a:pt x="0" y="65405"/>
                              </a:lnTo>
                              <a:lnTo>
                                <a:pt x="0" y="50165"/>
                              </a:lnTo>
                              <a:lnTo>
                                <a:pt x="3280410" y="50165"/>
                              </a:lnTo>
                              <a:lnTo>
                                <a:pt x="3280410" y="13335"/>
                              </a:lnTo>
                              <a:lnTo>
                                <a:pt x="0" y="133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ACE937A" id="Group 18073" o:spid="_x0000_s1026" style="position:absolute;margin-left:59.6pt;margin-top:557.7pt;width:443.8pt;height:8.6pt;z-index:251642880;mso-position-horizontal-relative:page;mso-position-vertical-relative:page;mso-width-relative:margin;mso-height-relative:margin" coordsize="65881,6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74" o:spid="_x0000_s1027" type="#_x0000_t75" style="position:absolute;left:76;top:76;width:65748;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qY4jHAAAA3gAAAA8AAABkcnMvZG93bnJldi54bWxET01rwkAQvQv+h2WEXqRuLDXV6CrSUloP&#10;Howt5DhmxySYnQ3ZbYz/vlsQepvH+5zVpje16Kh1lWUF00kEgji3uuJCwdfx/XEOwnlkjbVlUnAj&#10;B5v1cLDCRNsrH6hLfSFCCLsEFZTeN4mULi/JoJvYhjhwZ9sa9AG2hdQtXkO4qeVTFMXSYMWhocSG&#10;XkvKL+mPUTDGOuviY5Z1p7f9bnH62MXft5lSD6N+uwThqff/4rv7U4f58+jlGf7eCTfI9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3qY4jHAAAA3gAAAA8AAAAAAAAAAAAA&#10;AAAAnwIAAGRycy9kb3ducmV2LnhtbFBLBQYAAAAABAAEAPcAAACTAwAAAAA=&#10;">
                <v:imagedata r:id="rId2" o:title=""/>
              </v:shape>
              <v:shape id="Shape 18075" o:spid="_x0000_s1028" style="position:absolute;width:32937;height:654;visibility:visible;mso-wrap-style:square;v-text-anchor:top" coordsize="3293745,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6t8UA&#10;AADeAAAADwAAAGRycy9kb3ducmV2LnhtbERPS2vCQBC+F/wPyxS81U2FthJdxQcFoXgwFdHbNDsm&#10;odnZsLsm8d+7QqG3+fieM1v0phYtOV9ZVvA6SkAQ51ZXXCg4fH++TED4gKyxtkwKbuRhMR88zTDV&#10;tuM9tVkoRAxhn6KCMoQmldLnJRn0I9sQR+5incEQoSukdtjFcFPLcZK8S4MVx4YSG1qXlP9mV6OA&#10;Lit5dtfNT/112J3aY9atd3Kp1PC5X05BBOrDv/jPvdVx/iT5eIPHO/EG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rq3xQAAAN4AAAAPAAAAAAAAAAAAAAAAAJgCAABkcnMv&#10;ZG93bnJldi54bWxQSwUGAAAAAAQABAD1AAAAigMAAAAA&#10;" path="m,l3293745,r,13335l13335,13335r,36830l3293745,50165r,15240l13335,65405r-5715,l,65405,,xe" fillcolor="black" stroked="f" strokeweight="0">
                <v:stroke miterlimit="83231f" joinstyle="miter"/>
                <v:path arrowok="t" textboxrect="0,0,3293745,65405"/>
              </v:shape>
              <v:shape id="Shape 18076" o:spid="_x0000_s1029" style="position:absolute;left:32937;width:32944;height:654;visibility:visible;mso-wrap-style:square;v-text-anchor:top" coordsize="3294380,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9VycIA&#10;AADeAAAADwAAAGRycy9kb3ducmV2LnhtbERPTWsCMRC9F/wPYQRvNauCymoUUaztsSp4HTbj7moy&#10;WZLUXf+9KRR6m8f7nOW6s0Y8yIfasYLRMANBXDhdc6ngfNq/z0GEiKzROCYFTwqwXvXelphr1/I3&#10;PY6xFCmEQ44KqhibXMpQVGQxDF1DnLir8xZjgr6U2mObwq2R4yybSos1p4YKG9pWVNyPP1bBbXLe&#10;+Vl9eo6vHzvTojlciq+LUoN+t1mAiNTFf/Gf+1On+fNsNoXfd9IN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P1XJwgAAAN4AAAAPAAAAAAAAAAAAAAAAAJgCAABkcnMvZG93&#10;bnJldi54bWxQSwUGAAAAAAQABAD1AAAAhwMAAAAA&#10;" path="m,l3294380,r,65405l3288030,65405r-7620,l,65405,,50165r3280410,l3280410,13335,,13335,,xe" fillcolor="black" stroked="f" strokeweight="0">
                <v:stroke miterlimit="83231f" joinstyle="miter"/>
                <v:path arrowok="t" textboxrect="0,0,3294380,65405"/>
              </v:shape>
              <w10:wrap type="square" anchorx="page" anchory="page"/>
            </v:group>
          </w:pict>
        </mc:Fallback>
      </mc:AlternateContent>
    </w:r>
    <w:r w:rsidR="00B00E31">
      <w:rPr>
        <w:rFonts w:ascii="Microsoft Sans Serif" w:eastAsia="Microsoft Sans Serif" w:hAnsi="Microsoft Sans Serif" w:cs="Microsoft Sans Serif"/>
        <w:sz w:val="31"/>
        <w:vertAlign w:val="superscript"/>
      </w:rPr>
      <w:tab/>
    </w:r>
  </w:p>
  <w:p w14:paraId="3B8FD24C" w14:textId="4EF4379F" w:rsidR="00B00E31" w:rsidRDefault="00557A3A" w:rsidP="00557A3A">
    <w:pPr>
      <w:tabs>
        <w:tab w:val="center" w:pos="13608"/>
        <w:tab w:val="left" w:pos="13750"/>
      </w:tabs>
      <w:spacing w:after="0" w:line="259" w:lineRule="auto"/>
      <w:ind w:left="0" w:right="1062" w:firstLine="0"/>
      <w:jc w:val="right"/>
    </w:pPr>
    <w:r>
      <w:rPr>
        <w:rFonts w:ascii="Times New Roman" w:eastAsia="Times New Roman" w:hAnsi="Times New Roman" w:cs="Times New Roman"/>
        <w:b/>
        <w:i/>
        <w:sz w:val="39"/>
      </w:rPr>
      <w:t xml:space="preserve">       </w:t>
    </w:r>
    <w:r w:rsidR="00303426">
      <w:rPr>
        <w:rFonts w:ascii="Times New Roman" w:eastAsia="Times New Roman" w:hAnsi="Times New Roman" w:cs="Times New Roman"/>
        <w:b/>
        <w:i/>
        <w:sz w:val="39"/>
      </w:rPr>
      <w:t>UNIDOS IGUALA GANA</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D561FC" w14:textId="37D7E087" w:rsidR="00193757" w:rsidRPr="00303426" w:rsidRDefault="00B00E31" w:rsidP="00193757">
    <w:pPr>
      <w:tabs>
        <w:tab w:val="center" w:pos="12449"/>
      </w:tabs>
      <w:spacing w:after="0" w:line="259" w:lineRule="auto"/>
      <w:ind w:left="567" w:right="0" w:firstLine="0"/>
      <w:jc w:val="left"/>
      <w:rPr>
        <w:rFonts w:ascii="Microsoft Sans Serif" w:eastAsia="Microsoft Sans Serif" w:hAnsi="Microsoft Sans Serif" w:cs="Microsoft Sans Serif"/>
        <w:sz w:val="20"/>
        <w:vertAlign w:val="superscript"/>
      </w:rPr>
    </w:pPr>
    <w:r>
      <w:rPr>
        <w:rFonts w:ascii="Microsoft Sans Serif" w:eastAsia="Microsoft Sans Serif" w:hAnsi="Microsoft Sans Serif" w:cs="Microsoft Sans Serif"/>
        <w:sz w:val="31"/>
        <w:vertAlign w:val="superscript"/>
      </w:rPr>
      <w:t xml:space="preserve"> </w:t>
    </w:r>
    <w:r w:rsidR="00193757" w:rsidRPr="00303426">
      <w:rPr>
        <w:rFonts w:ascii="Microsoft Sans Serif" w:eastAsia="Microsoft Sans Serif" w:hAnsi="Microsoft Sans Serif" w:cs="Microsoft Sans Serif"/>
        <w:sz w:val="20"/>
        <w:vertAlign w:val="superscript"/>
      </w:rPr>
      <w:t xml:space="preserve"> </w:t>
    </w:r>
  </w:p>
  <w:p w14:paraId="3BE89598" w14:textId="64BFC61A" w:rsidR="00557A3A" w:rsidRPr="00557A3A" w:rsidRDefault="00193757" w:rsidP="00557A3A">
    <w:pPr>
      <w:tabs>
        <w:tab w:val="center" w:pos="12449"/>
      </w:tabs>
      <w:spacing w:after="0" w:line="259" w:lineRule="auto"/>
      <w:ind w:left="0" w:right="0" w:firstLine="0"/>
      <w:jc w:val="left"/>
      <w:rPr>
        <w:rFonts w:ascii="Microsoft Sans Serif" w:eastAsia="Microsoft Sans Serif" w:hAnsi="Microsoft Sans Serif" w:cs="Microsoft Sans Serif"/>
        <w:sz w:val="31"/>
        <w:vertAlign w:val="superscript"/>
      </w:rPr>
    </w:pPr>
    <w:r w:rsidRPr="00303426">
      <w:rPr>
        <w:rFonts w:ascii="Calibri" w:eastAsia="Calibri" w:hAnsi="Calibri" w:cs="Calibri"/>
        <w:noProof/>
        <w:sz w:val="14"/>
        <w:lang w:val="es-MX"/>
      </w:rPr>
      <mc:AlternateContent>
        <mc:Choice Requires="wpg">
          <w:drawing>
            <wp:anchor distT="0" distB="0" distL="114300" distR="114300" simplePos="0" relativeHeight="251667456" behindDoc="0" locked="0" layoutInCell="1" allowOverlap="1" wp14:anchorId="497CA28C" wp14:editId="382E8DAF">
              <wp:simplePos x="0" y="0"/>
              <wp:positionH relativeFrom="page">
                <wp:posOffset>750570</wp:posOffset>
              </wp:positionH>
              <wp:positionV relativeFrom="page">
                <wp:posOffset>7020873</wp:posOffset>
              </wp:positionV>
              <wp:extent cx="5609230" cy="96494"/>
              <wp:effectExtent l="0" t="0" r="0" b="0"/>
              <wp:wrapSquare wrapText="bothSides"/>
              <wp:docPr id="18041" name="Group 18073"/>
              <wp:cNvGraphicFramePr/>
              <a:graphic xmlns:a="http://schemas.openxmlformats.org/drawingml/2006/main">
                <a:graphicData uri="http://schemas.microsoft.com/office/word/2010/wordprocessingGroup">
                  <wpg:wgp>
                    <wpg:cNvGrpSpPr/>
                    <wpg:grpSpPr>
                      <a:xfrm>
                        <a:off x="0" y="0"/>
                        <a:ext cx="5609230" cy="96494"/>
                        <a:chOff x="0" y="0"/>
                        <a:chExt cx="6588125" cy="65405"/>
                      </a:xfrm>
                    </wpg:grpSpPr>
                    <pic:pic xmlns:pic="http://schemas.openxmlformats.org/drawingml/2006/picture">
                      <pic:nvPicPr>
                        <pic:cNvPr id="18042" name="Picture 18074"/>
                        <pic:cNvPicPr/>
                      </pic:nvPicPr>
                      <pic:blipFill>
                        <a:blip r:embed="rId1"/>
                        <a:stretch>
                          <a:fillRect/>
                        </a:stretch>
                      </pic:blipFill>
                      <pic:spPr>
                        <a:xfrm>
                          <a:off x="7620" y="7621"/>
                          <a:ext cx="6574790" cy="50798"/>
                        </a:xfrm>
                        <a:prstGeom prst="rect">
                          <a:avLst/>
                        </a:prstGeom>
                      </pic:spPr>
                    </pic:pic>
                    <wps:wsp>
                      <wps:cNvPr id="18043" name="Shape 18075"/>
                      <wps:cNvSpPr/>
                      <wps:spPr>
                        <a:xfrm>
                          <a:off x="0" y="0"/>
                          <a:ext cx="3293745" cy="65405"/>
                        </a:xfrm>
                        <a:custGeom>
                          <a:avLst/>
                          <a:gdLst/>
                          <a:ahLst/>
                          <a:cxnLst/>
                          <a:rect l="0" t="0" r="0" b="0"/>
                          <a:pathLst>
                            <a:path w="3293745" h="65405">
                              <a:moveTo>
                                <a:pt x="0" y="0"/>
                              </a:moveTo>
                              <a:lnTo>
                                <a:pt x="3293745" y="0"/>
                              </a:lnTo>
                              <a:lnTo>
                                <a:pt x="3293745" y="13335"/>
                              </a:lnTo>
                              <a:lnTo>
                                <a:pt x="13335" y="13335"/>
                              </a:lnTo>
                              <a:lnTo>
                                <a:pt x="13335" y="50165"/>
                              </a:lnTo>
                              <a:lnTo>
                                <a:pt x="3293745" y="50165"/>
                              </a:lnTo>
                              <a:lnTo>
                                <a:pt x="3293745" y="65405"/>
                              </a:lnTo>
                              <a:lnTo>
                                <a:pt x="13335" y="65405"/>
                              </a:lnTo>
                              <a:lnTo>
                                <a:pt x="7620" y="65405"/>
                              </a:lnTo>
                              <a:lnTo>
                                <a:pt x="0" y="6540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44" name="Shape 18076"/>
                      <wps:cNvSpPr/>
                      <wps:spPr>
                        <a:xfrm>
                          <a:off x="3293745" y="0"/>
                          <a:ext cx="3294380" cy="65405"/>
                        </a:xfrm>
                        <a:custGeom>
                          <a:avLst/>
                          <a:gdLst/>
                          <a:ahLst/>
                          <a:cxnLst/>
                          <a:rect l="0" t="0" r="0" b="0"/>
                          <a:pathLst>
                            <a:path w="3294380" h="65405">
                              <a:moveTo>
                                <a:pt x="0" y="0"/>
                              </a:moveTo>
                              <a:lnTo>
                                <a:pt x="3294380" y="0"/>
                              </a:lnTo>
                              <a:lnTo>
                                <a:pt x="3294380" y="65405"/>
                              </a:lnTo>
                              <a:lnTo>
                                <a:pt x="3288030" y="65405"/>
                              </a:lnTo>
                              <a:lnTo>
                                <a:pt x="3280410" y="65405"/>
                              </a:lnTo>
                              <a:lnTo>
                                <a:pt x="0" y="65405"/>
                              </a:lnTo>
                              <a:lnTo>
                                <a:pt x="0" y="50165"/>
                              </a:lnTo>
                              <a:lnTo>
                                <a:pt x="3280410" y="50165"/>
                              </a:lnTo>
                              <a:lnTo>
                                <a:pt x="3280410" y="13335"/>
                              </a:lnTo>
                              <a:lnTo>
                                <a:pt x="0" y="133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DFBA73" id="Group 18073" o:spid="_x0000_s1026" style="position:absolute;margin-left:59.1pt;margin-top:552.8pt;width:441.65pt;height:7.6pt;z-index:251667456;mso-position-horizontal-relative:page;mso-position-vertical-relative:page;mso-width-relative:margin;mso-height-relative:margin" coordsize="65881,6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74" o:spid="_x0000_s1027" type="#_x0000_t75" style="position:absolute;left:76;top:76;width:65748;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jlNrHAAAA3gAAAA8AAABkcnMvZG93bnJldi54bWxET0trwkAQvgv9D8sUvEjdKG3Q6CZIi1gP&#10;PdQH5Dhmp0lodjZk1xj/fbdQ6G0+vuess8E0oqfO1ZYVzKYRCOLC6ppLBafj9mkBwnlkjY1lUnAn&#10;B1n6MFpjou2NP6k/+FKEEHYJKqi8bxMpXVGRQTe1LXHgvmxn0AfYlVJ3eAvhppHzKIqlwZpDQ4Ut&#10;vVZUfB+uRsEEm7yPj3neX94+9svLbh+f7y9KjR+HzQqEp8H/i//c7zrMX0TPc/h9J9wg0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MjlNrHAAAA3gAAAA8AAAAAAAAAAAAA&#10;AAAAnwIAAGRycy9kb3ducmV2LnhtbFBLBQYAAAAABAAEAPcAAACTAwAAAAA=&#10;">
                <v:imagedata r:id="rId2" o:title=""/>
              </v:shape>
              <v:shape id="Shape 18075" o:spid="_x0000_s1028" style="position:absolute;width:32937;height:654;visibility:visible;mso-wrap-style:square;v-text-anchor:top" coordsize="3293745,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9N5cUA&#10;AADeAAAADwAAAGRycy9kb3ducmV2LnhtbERPS2vCQBC+F/wPyxS81U1tKRJdxQcFoXgwFdHbNDsm&#10;odnZsLsm8d+7QqG3+fieM1v0phYtOV9ZVvA6SkAQ51ZXXCg4fH++TED4gKyxtkwKbuRhMR88zTDV&#10;tuM9tVkoRAxhn6KCMoQmldLnJRn0I9sQR+5incEQoSukdtjFcFPLcZJ8SIMVx4YSG1qXlP9mV6OA&#10;Lit5dtfNT/112J3aY9atd3Kp1PC5X05BBOrDv/jPvdVx/iR5f4PHO/EG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03lxQAAAN4AAAAPAAAAAAAAAAAAAAAAAJgCAABkcnMv&#10;ZG93bnJldi54bWxQSwUGAAAAAAQABAD1AAAAigMAAAAA&#10;" path="m,l3293745,r,13335l13335,13335r,36830l3293745,50165r,15240l13335,65405r-5715,l,65405,,xe" fillcolor="black" stroked="f" strokeweight="0">
                <v:stroke miterlimit="83231f" joinstyle="miter"/>
                <v:path arrowok="t" textboxrect="0,0,3293745,65405"/>
              </v:shape>
              <v:shape id="Shape 18076" o:spid="_x0000_s1029" style="position:absolute;left:32937;width:32944;height:654;visibility:visible;mso-wrap-style:square;v-text-anchor:top" coordsize="3294380,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2kmMMA&#10;AADeAAAADwAAAGRycy9kb3ducmV2LnhtbERPS2sCMRC+F/wPYQRvNVuVKlujiFJtjz7A67AZd7dN&#10;JkuSuuu/bwTB23x8z5kvO2vElXyoHSt4G2YgiAunay4VnI6frzMQISJrNI5JwY0CLBe9lznm2rW8&#10;p+shliKFcMhRQRVjk0sZiooshqFriBN3cd5iTNCXUntsU7g1cpRl79JizamhwobWFRW/hz+r4Gd8&#10;2vhpfbyNLtuNadHszsX3WalBv1t9gIjUxaf44f7Saf4sm0zg/k66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2kmMMAAADeAAAADwAAAAAAAAAAAAAAAACYAgAAZHJzL2Rv&#10;d25yZXYueG1sUEsFBgAAAAAEAAQA9QAAAIgDAAAAAA==&#10;" path="m,l3294380,r,65405l3288030,65405r-7620,l,65405,,50165r3280410,l3280410,13335,,13335,,xe" fillcolor="black" stroked="f" strokeweight="0">
                <v:stroke miterlimit="83231f" joinstyle="miter"/>
                <v:path arrowok="t" textboxrect="0,0,3294380,65405"/>
              </v:shape>
              <w10:wrap type="square" anchorx="page" anchory="page"/>
            </v:group>
          </w:pict>
        </mc:Fallback>
      </mc:AlternateContent>
    </w:r>
    <w:r>
      <w:rPr>
        <w:rFonts w:ascii="Microsoft Sans Serif" w:eastAsia="Microsoft Sans Serif" w:hAnsi="Microsoft Sans Serif" w:cs="Microsoft Sans Serif"/>
        <w:sz w:val="31"/>
        <w:vertAlign w:val="superscript"/>
      </w:rPr>
      <w:tab/>
    </w:r>
  </w:p>
  <w:p w14:paraId="05B34577" w14:textId="65A28562" w:rsidR="00193757" w:rsidRDefault="00193757" w:rsidP="00193757">
    <w:pPr>
      <w:tabs>
        <w:tab w:val="center" w:pos="12449"/>
      </w:tabs>
      <w:spacing w:after="0" w:line="240" w:lineRule="auto"/>
      <w:ind w:left="0" w:right="0" w:firstLine="0"/>
      <w:jc w:val="right"/>
    </w:pPr>
    <w:r>
      <w:rPr>
        <w:rFonts w:ascii="Times New Roman" w:eastAsia="Times New Roman" w:hAnsi="Times New Roman" w:cs="Times New Roman"/>
        <w:b/>
        <w:i/>
        <w:sz w:val="39"/>
      </w:rPr>
      <w:t>UNIDOS IGUALA GANA</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D806C0" w14:textId="2D5058CC" w:rsidR="00303426" w:rsidRPr="00303426" w:rsidRDefault="00303426" w:rsidP="0030342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D4A981" w14:textId="77777777" w:rsidR="00B00E31" w:rsidRDefault="00B00E31">
      <w:pPr>
        <w:spacing w:after="0" w:line="240" w:lineRule="auto"/>
      </w:pPr>
      <w:r>
        <w:separator/>
      </w:r>
    </w:p>
  </w:footnote>
  <w:footnote w:type="continuationSeparator" w:id="0">
    <w:p w14:paraId="725C80BF" w14:textId="77777777" w:rsidR="00B00E31" w:rsidRDefault="00B00E3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C5256C" w14:textId="77777777" w:rsidR="00B00E31" w:rsidRDefault="00B00E31">
    <w:pPr>
      <w:spacing w:after="160" w:line="259"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393A9" w14:textId="2E28E16F" w:rsidR="00B00E31" w:rsidRDefault="00B00E31" w:rsidP="00781973">
    <w:pPr>
      <w:pStyle w:val="Encabezado"/>
      <w:tabs>
        <w:tab w:val="clear" w:pos="4419"/>
        <w:tab w:val="clear" w:pos="8838"/>
        <w:tab w:val="right" w:pos="8840"/>
      </w:tabs>
    </w:pPr>
    <w:r>
      <w:rPr>
        <w:noProof/>
        <w:lang w:val="es-MX"/>
      </w:rPr>
      <mc:AlternateContent>
        <mc:Choice Requires="wps">
          <w:drawing>
            <wp:anchor distT="0" distB="0" distL="114300" distR="114300" simplePos="0" relativeHeight="251656704" behindDoc="0" locked="0" layoutInCell="1" allowOverlap="1" wp14:anchorId="16CA333A" wp14:editId="0E4E5220">
              <wp:simplePos x="0" y="0"/>
              <wp:positionH relativeFrom="column">
                <wp:posOffset>1426210</wp:posOffset>
              </wp:positionH>
              <wp:positionV relativeFrom="paragraph">
                <wp:posOffset>47625</wp:posOffset>
              </wp:positionV>
              <wp:extent cx="3095625" cy="1403985"/>
              <wp:effectExtent l="0" t="0" r="9525"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3985"/>
                      </a:xfrm>
                      <a:prstGeom prst="rect">
                        <a:avLst/>
                      </a:prstGeom>
                      <a:solidFill>
                        <a:srgbClr val="FFFFFF"/>
                      </a:solidFill>
                      <a:ln w="9525">
                        <a:noFill/>
                        <a:miter lim="800000"/>
                        <a:headEnd/>
                        <a:tailEnd/>
                      </a:ln>
                    </wps:spPr>
                    <wps:txbx>
                      <w:txbxContent>
                        <w:p w14:paraId="6F479749" w14:textId="2883D10B" w:rsidR="00B00E31" w:rsidRPr="00781973" w:rsidRDefault="00B00E31" w:rsidP="00781973">
                          <w:pPr>
                            <w:jc w:val="center"/>
                            <w:rPr>
                              <w:lang w:val="es-MX"/>
                            </w:rPr>
                          </w:pPr>
                          <w:r>
                            <w:rPr>
                              <w:lang w:val="es-MX"/>
                            </w:rPr>
                            <w:t>REGIDURÍA DE FOMENTO AL EMPLEO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6CA333A" id="_x0000_t202" coordsize="21600,21600" o:spt="202" path="m,l,21600r21600,l21600,xe">
              <v:stroke joinstyle="miter"/>
              <v:path gradientshapeok="t" o:connecttype="rect"/>
            </v:shapetype>
            <v:shape id="Cuadro de texto 2" o:spid="_x0000_s1026" type="#_x0000_t202" style="position:absolute;left:0;text-align:left;margin-left:112.3pt;margin-top:3.75pt;width:243.75pt;height:110.5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" stroked="f">
              <v:textbox style="mso-fit-shape-to-text:t">
                <w:txbxContent>
                  <w:p w14:paraId="6F479749" w14:textId="2883D10B" w:rsidR="00B00E31" w:rsidRPr="00781973" w:rsidRDefault="00B00E31" w:rsidP="00781973">
                    <w:pPr>
                      <w:jc w:val="center"/>
                      <w:rPr>
                        <w:lang w:val="es-MX"/>
                      </w:rPr>
                    </w:pPr>
                    <w:r>
                      <w:rPr>
                        <w:lang w:val="es-MX"/>
                      </w:rPr>
                      <w:t>REGIDURÍA DE FOMENTO AL EMPLEO</w:t>
                    </w:r>
                  </w:p>
                </w:txbxContent>
              </v:textbox>
            </v:shape>
          </w:pict>
        </mc:Fallback>
      </mc:AlternateContent>
    </w:r>
    <w:r>
      <w:rPr>
        <w:noProof/>
        <w:lang w:val="es-MX"/>
      </w:rPr>
      <w:drawing>
        <wp:anchor distT="0" distB="0" distL="114300" distR="114300" simplePos="0" relativeHeight="251655680" behindDoc="1" locked="0" layoutInCell="1" allowOverlap="1" wp14:anchorId="09A783FF" wp14:editId="6DB13CA9">
          <wp:simplePos x="0" y="0"/>
          <wp:positionH relativeFrom="column">
            <wp:posOffset>4959985</wp:posOffset>
          </wp:positionH>
          <wp:positionV relativeFrom="paragraph">
            <wp:posOffset>209550</wp:posOffset>
          </wp:positionV>
          <wp:extent cx="1493520" cy="410845"/>
          <wp:effectExtent l="0" t="0" r="0" b="8255"/>
          <wp:wrapTight wrapText="bothSides">
            <wp:wrapPolygon edited="0">
              <wp:start x="0" y="0"/>
              <wp:lineTo x="0" y="21032"/>
              <wp:lineTo x="21214" y="21032"/>
              <wp:lineTo x="21214" y="0"/>
              <wp:lineTo x="0" y="0"/>
            </wp:wrapPolygon>
          </wp:wrapTight>
          <wp:docPr id="18178" name="Imagen 18178"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 nombre de la empresa&#10;&#10;Descripción generada automáticamente"/>
                  <pic:cNvPicPr/>
                </pic:nvPicPr>
                <pic:blipFill rotWithShape="1">
                  <a:blip r:embed="rId1">
                    <a:extLst>
                      <a:ext uri="{28A0092B-C50C-407E-A947-70E740481C1C}">
                        <a14:useLocalDpi xmlns:a14="http://schemas.microsoft.com/office/drawing/2010/main" val="0"/>
                      </a:ext>
                    </a:extLst>
                  </a:blip>
                  <a:srcRect l="31500" t="11775" r="31976" b="61820"/>
                  <a:stretch/>
                </pic:blipFill>
                <pic:spPr bwMode="auto">
                  <a:xfrm>
                    <a:off x="0" y="0"/>
                    <a:ext cx="1493520" cy="410845"/>
                  </a:xfrm>
                  <a:prstGeom prst="rect">
                    <a:avLst/>
                  </a:prstGeom>
                  <a:ln>
                    <a:noFill/>
                  </a:ln>
                  <a:extLst>
                    <a:ext uri="{53640926-AAD7-44D8-BBD7-CCE9431645EC}">
                      <a14:shadowObscured xmlns:a14="http://schemas.microsoft.com/office/drawing/2010/main"/>
                    </a:ext>
                  </a:extLst>
                </pic:spPr>
              </pic:pic>
            </a:graphicData>
          </a:graphic>
        </wp:anchor>
      </w:drawing>
    </w:r>
    <w:r w:rsidRPr="00942226">
      <w:rPr>
        <w:noProof/>
        <w:lang w:val="es-MX"/>
      </w:rPr>
      <w:drawing>
        <wp:inline distT="0" distB="0" distL="0" distR="0" wp14:anchorId="0B3CE6AF" wp14:editId="43711196">
          <wp:extent cx="1085850" cy="714375"/>
          <wp:effectExtent l="0" t="0" r="0" b="9525"/>
          <wp:docPr id="18179" name="Imagen 18179" descr="Heráldica color 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áldica color Horizontal.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7381" cy="715382"/>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829DA" w14:textId="08862757" w:rsidR="00B00E31" w:rsidRPr="006A38C1" w:rsidRDefault="00B00E31" w:rsidP="006A38C1">
    <w:pPr>
      <w:pStyle w:val="Encabezado"/>
      <w:tabs>
        <w:tab w:val="clear" w:pos="4419"/>
        <w:tab w:val="clear" w:pos="8838"/>
        <w:tab w:val="right" w:pos="8840"/>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45BBF" w14:textId="77777777" w:rsidR="00B00E31" w:rsidRDefault="00B00E31">
    <w:pPr>
      <w:spacing w:after="321" w:line="259" w:lineRule="auto"/>
      <w:ind w:left="0" w:right="0" w:firstLine="0"/>
      <w:jc w:val="left"/>
    </w:pPr>
    <w:r>
      <w:rPr>
        <w:rFonts w:ascii="Microsoft Sans Serif" w:eastAsia="Microsoft Sans Serif" w:hAnsi="Microsoft Sans Serif" w:cs="Microsoft Sans Serif"/>
        <w:sz w:val="20"/>
      </w:rPr>
      <w:t xml:space="preserve"> </w:t>
    </w:r>
  </w:p>
  <w:p w14:paraId="74B09C27" w14:textId="77777777" w:rsidR="00B00E31" w:rsidRDefault="00B00E31">
    <w:pPr>
      <w:spacing w:after="22" w:line="259" w:lineRule="auto"/>
      <w:ind w:left="2992" w:right="0" w:firstLine="0"/>
      <w:jc w:val="center"/>
    </w:pPr>
    <w:r>
      <w:t xml:space="preserve">INFORME ANUAL  </w:t>
    </w:r>
  </w:p>
  <w:p w14:paraId="3663886B" w14:textId="77777777" w:rsidR="00B00E31" w:rsidRDefault="00B00E31">
    <w:pPr>
      <w:spacing w:after="22" w:line="259" w:lineRule="auto"/>
      <w:ind w:left="2987" w:right="0" w:firstLine="0"/>
      <w:jc w:val="center"/>
    </w:pPr>
    <w:r>
      <w:t xml:space="preserve">CORRESPONDIENTE AL PERIODO  </w:t>
    </w:r>
  </w:p>
  <w:p w14:paraId="23753B47" w14:textId="77777777" w:rsidR="00B00E31" w:rsidRDefault="00B00E31">
    <w:pPr>
      <w:spacing w:after="22" w:line="259" w:lineRule="auto"/>
      <w:ind w:left="2992" w:right="0" w:firstLine="0"/>
      <w:jc w:val="center"/>
    </w:pPr>
    <w:r>
      <w:t xml:space="preserve">OCTUBRE 2021-SEPTIEMBRE 2022 </w:t>
    </w:r>
  </w:p>
  <w:p w14:paraId="636FD46E" w14:textId="77777777" w:rsidR="00B00E31" w:rsidRDefault="00B00E31">
    <w:pPr>
      <w:spacing w:after="0" w:line="259" w:lineRule="auto"/>
      <w:ind w:left="5653" w:right="0" w:firstLine="0"/>
      <w:jc w:val="left"/>
    </w:pPr>
    <w:r>
      <w:t xml:space="preserve">(Artículos 36 y 80 fracciones VI y XV de la Ley Orgánica del Municipio Libre)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122ADA" w14:textId="77777777" w:rsidR="00B00E31" w:rsidRDefault="00B00E31" w:rsidP="00646A6E">
    <w:pPr>
      <w:spacing w:after="40" w:line="240" w:lineRule="auto"/>
      <w:ind w:left="0" w:firstLine="0"/>
      <w:jc w:val="center"/>
    </w:pPr>
  </w:p>
  <w:p w14:paraId="087C6668" w14:textId="58CBDCE1" w:rsidR="00B00E31" w:rsidRDefault="00B00E31" w:rsidP="007A4BEB">
    <w:pPr>
      <w:jc w:val="left"/>
    </w:pPr>
    <w:r>
      <w:rPr>
        <w:noProof/>
        <w:lang w:val="es-MX"/>
      </w:rPr>
      <mc:AlternateContent>
        <mc:Choice Requires="wps">
          <w:drawing>
            <wp:anchor distT="0" distB="0" distL="114300" distR="114300" simplePos="0" relativeHeight="251661312" behindDoc="0" locked="0" layoutInCell="1" allowOverlap="1" wp14:anchorId="16DDE35E" wp14:editId="63BC7A70">
              <wp:simplePos x="0" y="0"/>
              <wp:positionH relativeFrom="column">
                <wp:align>center</wp:align>
              </wp:positionH>
              <wp:positionV relativeFrom="paragraph">
                <wp:posOffset>0</wp:posOffset>
              </wp:positionV>
              <wp:extent cx="2374265" cy="1403985"/>
              <wp:effectExtent l="0" t="0" r="9525"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5F71F22B" w14:textId="2564DD00" w:rsidR="00B00E31" w:rsidRPr="007A4BEB" w:rsidRDefault="00B00E31" w:rsidP="007A4BEB">
                          <w:pPr>
                            <w:jc w:val="center"/>
                            <w:rPr>
                              <w:lang w:val="es-MX"/>
                            </w:rPr>
                          </w:pPr>
                          <w:r>
                            <w:rPr>
                              <w:lang w:val="es-MX"/>
                            </w:rPr>
                            <w:t>REGIDURÍA DE FOMENTO AL EMPLEO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6DDE35E" id="_x0000_t202" coordsize="21600,21600" o:spt="202" path="m,l,21600r21600,l21600,xe">
              <v:stroke joinstyle="miter"/>
              <v:path gradientshapeok="t" o:connecttype="rect"/>
            </v:shapetype>
            <v:shape id="_x0000_s1027" type="#_x0000_t202" style="position:absolute;left:0;text-align:left;margin-left:0;margin-top:0;width:186.95pt;height:110.55pt;z-index:251661312;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" stroked="f">
              <v:textbox style="mso-fit-shape-to-text:t">
                <w:txbxContent>
                  <w:p w14:paraId="5F71F22B" w14:textId="2564DD00" w:rsidR="00B00E31" w:rsidRPr="007A4BEB" w:rsidRDefault="00B00E31" w:rsidP="007A4BEB">
                    <w:pPr>
                      <w:jc w:val="center"/>
                      <w:rPr>
                        <w:lang w:val="es-MX"/>
                      </w:rPr>
                    </w:pPr>
                    <w:r>
                      <w:rPr>
                        <w:lang w:val="es-MX"/>
                      </w:rPr>
                      <w:t>REGIDURÍA DE FOMENTO AL EMPLEO</w:t>
                    </w:r>
                  </w:p>
                </w:txbxContent>
              </v:textbox>
            </v:shape>
          </w:pict>
        </mc:Fallback>
      </mc:AlternateContent>
    </w:r>
    <w:r w:rsidRPr="00942226">
      <w:rPr>
        <w:noProof/>
        <w:lang w:val="es-MX"/>
      </w:rPr>
      <w:drawing>
        <wp:inline distT="0" distB="0" distL="0" distR="0" wp14:anchorId="01FA500C" wp14:editId="50B1F773">
          <wp:extent cx="1085850" cy="714375"/>
          <wp:effectExtent l="0" t="0" r="0" b="9525"/>
          <wp:docPr id="18205" name="Imagen 18205" descr="Heráldica color 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áldica color Horizonta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381" cy="715382"/>
                  </a:xfrm>
                  <a:prstGeom prst="rect">
                    <a:avLst/>
                  </a:prstGeom>
                  <a:noFill/>
                  <a:ln>
                    <a:noFill/>
                  </a:ln>
                </pic:spPr>
              </pic:pic>
            </a:graphicData>
          </a:graphic>
        </wp:inline>
      </w:drawing>
    </w:r>
    <w:r>
      <w:rPr>
        <w:noProof/>
        <w:lang w:val="es-MX"/>
      </w:rPr>
      <w:drawing>
        <wp:anchor distT="0" distB="0" distL="114300" distR="114300" simplePos="0" relativeHeight="251649024" behindDoc="1" locked="0" layoutInCell="1" allowOverlap="1" wp14:anchorId="70868F04" wp14:editId="566ECBAC">
          <wp:simplePos x="0" y="0"/>
          <wp:positionH relativeFrom="column">
            <wp:posOffset>7689215</wp:posOffset>
          </wp:positionH>
          <wp:positionV relativeFrom="paragraph">
            <wp:posOffset>179705</wp:posOffset>
          </wp:positionV>
          <wp:extent cx="1493520" cy="410845"/>
          <wp:effectExtent l="0" t="0" r="0" b="8255"/>
          <wp:wrapTight wrapText="bothSides">
            <wp:wrapPolygon edited="0">
              <wp:start x="0" y="0"/>
              <wp:lineTo x="0" y="21032"/>
              <wp:lineTo x="21214" y="21032"/>
              <wp:lineTo x="21214" y="0"/>
              <wp:lineTo x="0" y="0"/>
            </wp:wrapPolygon>
          </wp:wrapTight>
          <wp:docPr id="18206" name="Imagen 18206"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 nombre de la empresa&#10;&#10;Descripción generada automáticamente"/>
                  <pic:cNvPicPr/>
                </pic:nvPicPr>
                <pic:blipFill rotWithShape="1">
                  <a:blip r:embed="rId2">
                    <a:extLst>
                      <a:ext uri="{28A0092B-C50C-407E-A947-70E740481C1C}">
                        <a14:useLocalDpi xmlns:a14="http://schemas.microsoft.com/office/drawing/2010/main" val="0"/>
                      </a:ext>
                    </a:extLst>
                  </a:blip>
                  <a:srcRect l="31500" t="11775" r="31976" b="61820"/>
                  <a:stretch/>
                </pic:blipFill>
                <pic:spPr bwMode="auto">
                  <a:xfrm>
                    <a:off x="0" y="0"/>
                    <a:ext cx="1493520" cy="410845"/>
                  </a:xfrm>
                  <a:prstGeom prst="rect">
                    <a:avLst/>
                  </a:prstGeom>
                  <a:ln>
                    <a:noFill/>
                  </a:ln>
                  <a:extLst>
                    <a:ext uri="{53640926-AAD7-44D8-BBD7-CCE9431645EC}">
                      <a14:shadowObscured xmlns:a14="http://schemas.microsoft.com/office/drawing/2010/main"/>
                    </a:ext>
                  </a:extLst>
                </pic:spPr>
              </pic:pic>
            </a:graphicData>
          </a:graphic>
        </wp:anchor>
      </w:drawing>
    </w:r>
    <w:r>
      <w:tab/>
      <w:t xml:space="preserve">                                    </w:t>
    </w:r>
    <w:r>
      <w:tab/>
    </w:r>
    <w:r>
      <w:tab/>
      <w:t xml:space="preserve">INFORME ANUAL  </w:t>
    </w:r>
  </w:p>
  <w:p w14:paraId="2771608D" w14:textId="77777777" w:rsidR="00B00E31" w:rsidRDefault="00B00E31" w:rsidP="00646A6E">
    <w:pPr>
      <w:spacing w:after="41" w:line="240" w:lineRule="auto"/>
      <w:ind w:left="0" w:firstLine="0"/>
      <w:jc w:val="center"/>
    </w:pPr>
    <w:r>
      <w:t xml:space="preserve">CORRESPONDIENTE AL PERIODO  </w:t>
    </w:r>
  </w:p>
  <w:p w14:paraId="4391C09D" w14:textId="77777777" w:rsidR="00B00E31" w:rsidRDefault="00B00E31" w:rsidP="00646A6E">
    <w:pPr>
      <w:spacing w:after="40" w:line="240" w:lineRule="auto"/>
      <w:ind w:left="0" w:firstLine="0"/>
      <w:jc w:val="center"/>
    </w:pPr>
    <w:r>
      <w:t xml:space="preserve">OCTUBRE 2021-SEPTIEMBRE 2022 </w:t>
    </w:r>
  </w:p>
  <w:p w14:paraId="0F00522E" w14:textId="78940B64" w:rsidR="00B00E31" w:rsidRPr="00C25A14" w:rsidRDefault="00B00E31" w:rsidP="004349C0">
    <w:pPr>
      <w:spacing w:after="0" w:line="240" w:lineRule="auto"/>
      <w:jc w:val="center"/>
    </w:pPr>
    <w:r>
      <w:t>(Artículos 36 y 80 fracciones VI y XV de la Ley Orgánica del Municipio Libre)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5C27E4" w14:textId="45290098" w:rsidR="00B00E31" w:rsidRDefault="00B00E31" w:rsidP="00194F4E">
    <w:pPr>
      <w:spacing w:after="0" w:line="276" w:lineRule="auto"/>
      <w:ind w:left="0" w:right="0" w:firstLine="0"/>
    </w:pPr>
    <w:r>
      <w:rPr>
        <w:noProof/>
        <w:lang w:val="es-MX"/>
      </w:rPr>
      <w:drawing>
        <wp:anchor distT="0" distB="0" distL="114300" distR="114300" simplePos="0" relativeHeight="251655168" behindDoc="1" locked="0" layoutInCell="1" allowOverlap="1" wp14:anchorId="07E2E0BD" wp14:editId="19E01162">
          <wp:simplePos x="0" y="0"/>
          <wp:positionH relativeFrom="column">
            <wp:posOffset>6735445</wp:posOffset>
          </wp:positionH>
          <wp:positionV relativeFrom="paragraph">
            <wp:posOffset>114300</wp:posOffset>
          </wp:positionV>
          <wp:extent cx="1493520" cy="410845"/>
          <wp:effectExtent l="0" t="0" r="0" b="8255"/>
          <wp:wrapTight wrapText="bothSides">
            <wp:wrapPolygon edited="0">
              <wp:start x="0" y="0"/>
              <wp:lineTo x="0" y="21032"/>
              <wp:lineTo x="21214" y="21032"/>
              <wp:lineTo x="21214" y="0"/>
              <wp:lineTo x="0" y="0"/>
            </wp:wrapPolygon>
          </wp:wrapTight>
          <wp:docPr id="18207" name="Imagen 18207"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 nombre de la empresa&#10;&#10;Descripción generada automáticamente"/>
                  <pic:cNvPicPr/>
                </pic:nvPicPr>
                <pic:blipFill rotWithShape="1">
                  <a:blip r:embed="rId1">
                    <a:extLst>
                      <a:ext uri="{28A0092B-C50C-407E-A947-70E740481C1C}">
                        <a14:useLocalDpi xmlns:a14="http://schemas.microsoft.com/office/drawing/2010/main" val="0"/>
                      </a:ext>
                    </a:extLst>
                  </a:blip>
                  <a:srcRect l="31500" t="11775" r="31976" b="61820"/>
                  <a:stretch/>
                </pic:blipFill>
                <pic:spPr bwMode="auto">
                  <a:xfrm>
                    <a:off x="0" y="0"/>
                    <a:ext cx="1493520" cy="410845"/>
                  </a:xfrm>
                  <a:prstGeom prst="rect">
                    <a:avLst/>
                  </a:prstGeom>
                  <a:ln>
                    <a:noFill/>
                  </a:ln>
                  <a:extLst>
                    <a:ext uri="{53640926-AAD7-44D8-BBD7-CCE9431645EC}">
                      <a14:shadowObscured xmlns:a14="http://schemas.microsoft.com/office/drawing/2010/main"/>
                    </a:ext>
                  </a:extLst>
                </pic:spPr>
              </pic:pic>
            </a:graphicData>
          </a:graphic>
        </wp:anchor>
      </w:drawing>
    </w:r>
    <w:r>
      <w:rPr>
        <w:noProof/>
        <w:lang w:val="es-MX"/>
      </w:rPr>
      <mc:AlternateContent>
        <mc:Choice Requires="wps">
          <w:drawing>
            <wp:anchor distT="0" distB="0" distL="114300" distR="114300" simplePos="0" relativeHeight="251630592" behindDoc="0" locked="0" layoutInCell="1" allowOverlap="1" wp14:anchorId="4DF6F577" wp14:editId="44078B35">
              <wp:simplePos x="0" y="0"/>
              <wp:positionH relativeFrom="column">
                <wp:posOffset>2581275</wp:posOffset>
              </wp:positionH>
              <wp:positionV relativeFrom="paragraph">
                <wp:posOffset>114300</wp:posOffset>
              </wp:positionV>
              <wp:extent cx="2374265" cy="1403985"/>
              <wp:effectExtent l="0" t="0" r="9525" b="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1C67116B" w14:textId="77777777" w:rsidR="00B00E31" w:rsidRPr="007A4BEB" w:rsidRDefault="00B00E31" w:rsidP="00194F4E">
                          <w:pPr>
                            <w:jc w:val="center"/>
                            <w:rPr>
                              <w:lang w:val="es-MX"/>
                            </w:rPr>
                          </w:pPr>
                          <w:r>
                            <w:rPr>
                              <w:lang w:val="es-MX"/>
                            </w:rPr>
                            <w:t>REGIDURÍA DE FOMENTO AL EMPLEO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DF6F577" id="_x0000_t202" coordsize="21600,21600" o:spt="202" path="m,l,21600r21600,l21600,xe">
              <v:stroke joinstyle="miter"/>
              <v:path gradientshapeok="t" o:connecttype="rect"/>
            </v:shapetype>
            <v:shape id="_x0000_s1028" type="#_x0000_t202" style="position:absolute;left:0;text-align:left;margin-left:203.25pt;margin-top:9pt;width:186.95pt;height:110.55pt;z-index:251630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" stroked="f">
              <v:textbox style="mso-fit-shape-to-text:t">
                <w:txbxContent>
                  <w:p w14:paraId="1C67116B" w14:textId="77777777" w:rsidR="00B00E31" w:rsidRPr="007A4BEB" w:rsidRDefault="00B00E31" w:rsidP="00194F4E">
                    <w:pPr>
                      <w:jc w:val="center"/>
                      <w:rPr>
                        <w:lang w:val="es-MX"/>
                      </w:rPr>
                    </w:pPr>
                    <w:r>
                      <w:rPr>
                        <w:lang w:val="es-MX"/>
                      </w:rPr>
                      <w:t>REGIDURÍA DE FOMENTO AL EMPLEO</w:t>
                    </w:r>
                  </w:p>
                </w:txbxContent>
              </v:textbox>
            </v:shape>
          </w:pict>
        </mc:Fallback>
      </mc:AlternateContent>
    </w:r>
    <w:r>
      <w:rPr>
        <w:rFonts w:ascii="Microsoft Sans Serif" w:eastAsia="Microsoft Sans Serif" w:hAnsi="Microsoft Sans Serif" w:cs="Microsoft Sans Serif"/>
        <w:sz w:val="20"/>
      </w:rPr>
      <w:t xml:space="preserve"> </w:t>
    </w:r>
    <w:r w:rsidRPr="00942226">
      <w:rPr>
        <w:noProof/>
        <w:lang w:val="es-MX"/>
      </w:rPr>
      <w:drawing>
        <wp:inline distT="0" distB="0" distL="0" distR="0" wp14:anchorId="2C128FA6" wp14:editId="70744957">
          <wp:extent cx="1085850" cy="714375"/>
          <wp:effectExtent l="0" t="0" r="0" b="9525"/>
          <wp:docPr id="18208" name="Imagen 18208" descr="Heráldica color 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áldica color Horizontal.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7381" cy="715382"/>
                  </a:xfrm>
                  <a:prstGeom prst="rect">
                    <a:avLst/>
                  </a:prstGeom>
                  <a:noFill/>
                  <a:ln>
                    <a:noFill/>
                  </a:ln>
                </pic:spPr>
              </pic:pic>
            </a:graphicData>
          </a:graphic>
        </wp:inline>
      </w:drawing>
    </w:r>
    <w:r>
      <w:rPr>
        <w:rFonts w:ascii="Microsoft Sans Serif" w:eastAsia="Microsoft Sans Serif" w:hAnsi="Microsoft Sans Serif" w:cs="Microsoft Sans Serif"/>
        <w:sz w:val="20"/>
      </w:rPr>
      <w:tab/>
    </w:r>
    <w:r>
      <w:rPr>
        <w:rFonts w:ascii="Microsoft Sans Serif" w:eastAsia="Microsoft Sans Serif" w:hAnsi="Microsoft Sans Serif" w:cs="Microsoft Sans Serif"/>
        <w:sz w:val="20"/>
      </w:rPr>
      <w:tab/>
    </w:r>
    <w:r>
      <w:rPr>
        <w:rFonts w:ascii="Microsoft Sans Serif" w:eastAsia="Microsoft Sans Serif" w:hAnsi="Microsoft Sans Serif" w:cs="Microsoft Sans Serif"/>
        <w:sz w:val="20"/>
      </w:rPr>
      <w:tab/>
    </w:r>
    <w:r>
      <w:rPr>
        <w:rFonts w:ascii="Microsoft Sans Serif" w:eastAsia="Microsoft Sans Serif" w:hAnsi="Microsoft Sans Serif" w:cs="Microsoft Sans Serif"/>
        <w:sz w:val="20"/>
      </w:rPr>
      <w:tab/>
    </w:r>
    <w:r>
      <w:rPr>
        <w:rFonts w:ascii="Microsoft Sans Serif" w:eastAsia="Microsoft Sans Serif" w:hAnsi="Microsoft Sans Serif" w:cs="Microsoft Sans Serif"/>
        <w:sz w:val="20"/>
      </w:rPr>
      <w:tab/>
    </w:r>
    <w:r>
      <w:rPr>
        <w:rFonts w:ascii="Microsoft Sans Serif" w:eastAsia="Microsoft Sans Serif" w:hAnsi="Microsoft Sans Serif" w:cs="Microsoft Sans Serif"/>
        <w:sz w:val="20"/>
      </w:rPr>
      <w:tab/>
    </w:r>
    <w:r>
      <w:t xml:space="preserve">INFORME ANUAL  </w:t>
    </w:r>
  </w:p>
  <w:p w14:paraId="1E7338E3" w14:textId="5108A76D" w:rsidR="00B00E31" w:rsidRDefault="00B00E31" w:rsidP="00194F4E">
    <w:pPr>
      <w:spacing w:after="0" w:line="276" w:lineRule="auto"/>
      <w:ind w:left="0" w:right="0" w:firstLine="0"/>
      <w:jc w:val="center"/>
    </w:pPr>
    <w:r>
      <w:t>CORRESPONDIENTE AL PERIODO</w:t>
    </w:r>
  </w:p>
  <w:p w14:paraId="455A14E3" w14:textId="540BE321" w:rsidR="00B00E31" w:rsidRDefault="00B00E31" w:rsidP="00194F4E">
    <w:pPr>
      <w:spacing w:after="22" w:line="259" w:lineRule="auto"/>
      <w:ind w:left="0" w:right="0" w:firstLine="0"/>
      <w:jc w:val="center"/>
    </w:pPr>
    <w:r>
      <w:t>OCTUBRE 2021-SEPTIEMBRE 2022</w:t>
    </w:r>
  </w:p>
  <w:p w14:paraId="2BE019B0" w14:textId="67153D5B" w:rsidR="00B00E31" w:rsidRDefault="00B00E31" w:rsidP="00194F4E">
    <w:pPr>
      <w:spacing w:after="0" w:line="259" w:lineRule="auto"/>
      <w:ind w:left="0" w:right="0" w:firstLine="0"/>
      <w:jc w:val="center"/>
    </w:pPr>
    <w:r>
      <w:t>(Artículos 36 y 80 fracciones VI y XV de la Ley Orgánica del Municipio Libre)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1CEAC" w14:textId="7F4B91B6" w:rsidR="00B00E31" w:rsidRPr="00194F4E" w:rsidRDefault="00B00E31" w:rsidP="00194F4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53373"/>
    <w:multiLevelType w:val="hybridMultilevel"/>
    <w:tmpl w:val="C024CFF6"/>
    <w:lvl w:ilvl="0" w:tplc="080A000F">
      <w:start w:val="1"/>
      <w:numFmt w:val="decimal"/>
      <w:lvlText w:val="%1."/>
      <w:lvlJc w:val="left"/>
      <w:pPr>
        <w:ind w:left="358"/>
      </w:pPr>
      <w:rPr>
        <w:b/>
        <w:bCs/>
        <w:i w:val="0"/>
        <w:strike w:val="0"/>
        <w:dstrike w:val="0"/>
        <w:color w:val="000000"/>
        <w:sz w:val="24"/>
        <w:szCs w:val="24"/>
        <w:u w:val="none" w:color="000000"/>
        <w:bdr w:val="none" w:sz="0" w:space="0" w:color="auto"/>
        <w:shd w:val="clear" w:color="auto" w:fill="auto"/>
        <w:vertAlign w:val="baseline"/>
      </w:rPr>
    </w:lvl>
    <w:lvl w:ilvl="1" w:tplc="18FCDAB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5C6EA0">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3B47922">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E885E4">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1ECD642">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758D4FC">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4048F2">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D388BFA">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8E157D6"/>
    <w:multiLevelType w:val="hybridMultilevel"/>
    <w:tmpl w:val="52B8D9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B834067"/>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 w15:restartNumberingAfterBreak="0">
    <w:nsid w:val="0F795A87"/>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4" w15:restartNumberingAfterBreak="0">
    <w:nsid w:val="11BF0E48"/>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5" w15:restartNumberingAfterBreak="0">
    <w:nsid w:val="1B747053"/>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6" w15:restartNumberingAfterBreak="0">
    <w:nsid w:val="1F647F68"/>
    <w:multiLevelType w:val="hybridMultilevel"/>
    <w:tmpl w:val="8A4E3D28"/>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 w15:restartNumberingAfterBreak="0">
    <w:nsid w:val="22623D1F"/>
    <w:multiLevelType w:val="hybridMultilevel"/>
    <w:tmpl w:val="17D0E69A"/>
    <w:lvl w:ilvl="0" w:tplc="4B7E9040">
      <w:start w:val="7"/>
      <w:numFmt w:val="upperRoman"/>
      <w:lvlText w:val="%1."/>
      <w:lvlJc w:val="left"/>
      <w:pPr>
        <w:ind w:left="1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8048DA9A">
      <w:start w:val="1"/>
      <w:numFmt w:val="lowerLetter"/>
      <w:lvlText w:val="%2"/>
      <w:lvlJc w:val="left"/>
      <w:pPr>
        <w:ind w:left="108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980559C">
      <w:start w:val="1"/>
      <w:numFmt w:val="lowerRoman"/>
      <w:lvlText w:val="%3"/>
      <w:lvlJc w:val="left"/>
      <w:pPr>
        <w:ind w:left="180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A48AE372">
      <w:start w:val="1"/>
      <w:numFmt w:val="decimal"/>
      <w:lvlText w:val="%4"/>
      <w:lvlJc w:val="left"/>
      <w:pPr>
        <w:ind w:left="252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489AB626">
      <w:start w:val="1"/>
      <w:numFmt w:val="lowerLetter"/>
      <w:lvlText w:val="%5"/>
      <w:lvlJc w:val="left"/>
      <w:pPr>
        <w:ind w:left="324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58425F7E">
      <w:start w:val="1"/>
      <w:numFmt w:val="lowerRoman"/>
      <w:lvlText w:val="%6"/>
      <w:lvlJc w:val="left"/>
      <w:pPr>
        <w:ind w:left="39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382ECE8">
      <w:start w:val="1"/>
      <w:numFmt w:val="decimal"/>
      <w:lvlText w:val="%7"/>
      <w:lvlJc w:val="left"/>
      <w:pPr>
        <w:ind w:left="468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2F1A62FA">
      <w:start w:val="1"/>
      <w:numFmt w:val="lowerLetter"/>
      <w:lvlText w:val="%8"/>
      <w:lvlJc w:val="left"/>
      <w:pPr>
        <w:ind w:left="540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A52E7272">
      <w:start w:val="1"/>
      <w:numFmt w:val="lowerRoman"/>
      <w:lvlText w:val="%9"/>
      <w:lvlJc w:val="left"/>
      <w:pPr>
        <w:ind w:left="6120"/>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8" w15:restartNumberingAfterBreak="0">
    <w:nsid w:val="22F003DB"/>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9" w15:restartNumberingAfterBreak="0">
    <w:nsid w:val="255573D8"/>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0" w15:restartNumberingAfterBreak="0">
    <w:nsid w:val="269B3FB4"/>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1" w15:restartNumberingAfterBreak="0">
    <w:nsid w:val="2875408D"/>
    <w:multiLevelType w:val="hybridMultilevel"/>
    <w:tmpl w:val="E23CD1E6"/>
    <w:lvl w:ilvl="0" w:tplc="04090009">
      <w:start w:val="1"/>
      <w:numFmt w:val="bullet"/>
      <w:lvlText w:val=""/>
      <w:lvlJc w:val="left"/>
      <w:pPr>
        <w:ind w:left="786" w:hanging="360"/>
      </w:pPr>
      <w:rPr>
        <w:rFonts w:ascii="Wingdings" w:hAnsi="Wingdings" w:hint="default"/>
      </w:rPr>
    </w:lvl>
    <w:lvl w:ilvl="1" w:tplc="580A0003" w:tentative="1">
      <w:start w:val="1"/>
      <w:numFmt w:val="bullet"/>
      <w:lvlText w:val="o"/>
      <w:lvlJc w:val="left"/>
      <w:pPr>
        <w:ind w:left="1506" w:hanging="360"/>
      </w:pPr>
      <w:rPr>
        <w:rFonts w:ascii="Courier New" w:hAnsi="Courier New" w:cs="Courier New" w:hint="default"/>
      </w:rPr>
    </w:lvl>
    <w:lvl w:ilvl="2" w:tplc="580A0005" w:tentative="1">
      <w:start w:val="1"/>
      <w:numFmt w:val="bullet"/>
      <w:lvlText w:val=""/>
      <w:lvlJc w:val="left"/>
      <w:pPr>
        <w:ind w:left="2226" w:hanging="360"/>
      </w:pPr>
      <w:rPr>
        <w:rFonts w:ascii="Wingdings" w:hAnsi="Wingdings" w:hint="default"/>
      </w:rPr>
    </w:lvl>
    <w:lvl w:ilvl="3" w:tplc="580A0001" w:tentative="1">
      <w:start w:val="1"/>
      <w:numFmt w:val="bullet"/>
      <w:lvlText w:val=""/>
      <w:lvlJc w:val="left"/>
      <w:pPr>
        <w:ind w:left="2946" w:hanging="360"/>
      </w:pPr>
      <w:rPr>
        <w:rFonts w:ascii="Symbol" w:hAnsi="Symbol" w:hint="default"/>
      </w:rPr>
    </w:lvl>
    <w:lvl w:ilvl="4" w:tplc="580A0003" w:tentative="1">
      <w:start w:val="1"/>
      <w:numFmt w:val="bullet"/>
      <w:lvlText w:val="o"/>
      <w:lvlJc w:val="left"/>
      <w:pPr>
        <w:ind w:left="3666" w:hanging="360"/>
      </w:pPr>
      <w:rPr>
        <w:rFonts w:ascii="Courier New" w:hAnsi="Courier New" w:cs="Courier New" w:hint="default"/>
      </w:rPr>
    </w:lvl>
    <w:lvl w:ilvl="5" w:tplc="580A0005" w:tentative="1">
      <w:start w:val="1"/>
      <w:numFmt w:val="bullet"/>
      <w:lvlText w:val=""/>
      <w:lvlJc w:val="left"/>
      <w:pPr>
        <w:ind w:left="4386" w:hanging="360"/>
      </w:pPr>
      <w:rPr>
        <w:rFonts w:ascii="Wingdings" w:hAnsi="Wingdings" w:hint="default"/>
      </w:rPr>
    </w:lvl>
    <w:lvl w:ilvl="6" w:tplc="580A0001" w:tentative="1">
      <w:start w:val="1"/>
      <w:numFmt w:val="bullet"/>
      <w:lvlText w:val=""/>
      <w:lvlJc w:val="left"/>
      <w:pPr>
        <w:ind w:left="5106" w:hanging="360"/>
      </w:pPr>
      <w:rPr>
        <w:rFonts w:ascii="Symbol" w:hAnsi="Symbol" w:hint="default"/>
      </w:rPr>
    </w:lvl>
    <w:lvl w:ilvl="7" w:tplc="580A0003" w:tentative="1">
      <w:start w:val="1"/>
      <w:numFmt w:val="bullet"/>
      <w:lvlText w:val="o"/>
      <w:lvlJc w:val="left"/>
      <w:pPr>
        <w:ind w:left="5826" w:hanging="360"/>
      </w:pPr>
      <w:rPr>
        <w:rFonts w:ascii="Courier New" w:hAnsi="Courier New" w:cs="Courier New" w:hint="default"/>
      </w:rPr>
    </w:lvl>
    <w:lvl w:ilvl="8" w:tplc="580A0005" w:tentative="1">
      <w:start w:val="1"/>
      <w:numFmt w:val="bullet"/>
      <w:lvlText w:val=""/>
      <w:lvlJc w:val="left"/>
      <w:pPr>
        <w:ind w:left="6546" w:hanging="360"/>
      </w:pPr>
      <w:rPr>
        <w:rFonts w:ascii="Wingdings" w:hAnsi="Wingdings" w:hint="default"/>
      </w:rPr>
    </w:lvl>
  </w:abstractNum>
  <w:abstractNum w:abstractNumId="12" w15:restartNumberingAfterBreak="0">
    <w:nsid w:val="29F14C09"/>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3" w15:restartNumberingAfterBreak="0">
    <w:nsid w:val="31054855"/>
    <w:multiLevelType w:val="hybridMultilevel"/>
    <w:tmpl w:val="CE2605A0"/>
    <w:lvl w:ilvl="0" w:tplc="080A000F">
      <w:start w:val="1"/>
      <w:numFmt w:val="decimal"/>
      <w:lvlText w:val="%1."/>
      <w:lvlJc w:val="left"/>
      <w:pPr>
        <w:ind w:left="928" w:hanging="360"/>
      </w:pPr>
    </w:lvl>
    <w:lvl w:ilvl="1" w:tplc="080A0019" w:tentative="1">
      <w:start w:val="1"/>
      <w:numFmt w:val="lowerLetter"/>
      <w:lvlText w:val="%2."/>
      <w:lvlJc w:val="left"/>
      <w:pPr>
        <w:ind w:left="1642" w:hanging="360"/>
      </w:pPr>
    </w:lvl>
    <w:lvl w:ilvl="2" w:tplc="080A001B" w:tentative="1">
      <w:start w:val="1"/>
      <w:numFmt w:val="lowerRoman"/>
      <w:lvlText w:val="%3."/>
      <w:lvlJc w:val="right"/>
      <w:pPr>
        <w:ind w:left="2362" w:hanging="180"/>
      </w:pPr>
    </w:lvl>
    <w:lvl w:ilvl="3" w:tplc="080A000F" w:tentative="1">
      <w:start w:val="1"/>
      <w:numFmt w:val="decimal"/>
      <w:lvlText w:val="%4."/>
      <w:lvlJc w:val="left"/>
      <w:pPr>
        <w:ind w:left="3082" w:hanging="360"/>
      </w:pPr>
    </w:lvl>
    <w:lvl w:ilvl="4" w:tplc="080A0019" w:tentative="1">
      <w:start w:val="1"/>
      <w:numFmt w:val="lowerLetter"/>
      <w:lvlText w:val="%5."/>
      <w:lvlJc w:val="left"/>
      <w:pPr>
        <w:ind w:left="3802" w:hanging="360"/>
      </w:pPr>
    </w:lvl>
    <w:lvl w:ilvl="5" w:tplc="080A001B" w:tentative="1">
      <w:start w:val="1"/>
      <w:numFmt w:val="lowerRoman"/>
      <w:lvlText w:val="%6."/>
      <w:lvlJc w:val="right"/>
      <w:pPr>
        <w:ind w:left="4522" w:hanging="180"/>
      </w:pPr>
    </w:lvl>
    <w:lvl w:ilvl="6" w:tplc="080A000F" w:tentative="1">
      <w:start w:val="1"/>
      <w:numFmt w:val="decimal"/>
      <w:lvlText w:val="%7."/>
      <w:lvlJc w:val="left"/>
      <w:pPr>
        <w:ind w:left="5242" w:hanging="360"/>
      </w:pPr>
    </w:lvl>
    <w:lvl w:ilvl="7" w:tplc="080A0019" w:tentative="1">
      <w:start w:val="1"/>
      <w:numFmt w:val="lowerLetter"/>
      <w:lvlText w:val="%8."/>
      <w:lvlJc w:val="left"/>
      <w:pPr>
        <w:ind w:left="5962" w:hanging="360"/>
      </w:pPr>
    </w:lvl>
    <w:lvl w:ilvl="8" w:tplc="080A001B" w:tentative="1">
      <w:start w:val="1"/>
      <w:numFmt w:val="lowerRoman"/>
      <w:lvlText w:val="%9."/>
      <w:lvlJc w:val="right"/>
      <w:pPr>
        <w:ind w:left="6682" w:hanging="180"/>
      </w:pPr>
    </w:lvl>
  </w:abstractNum>
  <w:abstractNum w:abstractNumId="14" w15:restartNumberingAfterBreak="0">
    <w:nsid w:val="35042386"/>
    <w:multiLevelType w:val="hybridMultilevel"/>
    <w:tmpl w:val="575020B4"/>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5" w15:restartNumberingAfterBreak="0">
    <w:nsid w:val="35F65C9D"/>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6" w15:restartNumberingAfterBreak="0">
    <w:nsid w:val="36162663"/>
    <w:multiLevelType w:val="hybridMultilevel"/>
    <w:tmpl w:val="65F4BAB4"/>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7" w15:restartNumberingAfterBreak="0">
    <w:nsid w:val="363D70FA"/>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8" w15:restartNumberingAfterBreak="0">
    <w:nsid w:val="3BBB3364"/>
    <w:multiLevelType w:val="hybridMultilevel"/>
    <w:tmpl w:val="5D748DCC"/>
    <w:lvl w:ilvl="0" w:tplc="080A0009">
      <w:start w:val="1"/>
      <w:numFmt w:val="bullet"/>
      <w:lvlText w:val=""/>
      <w:lvlJc w:val="left"/>
      <w:pPr>
        <w:ind w:left="1798" w:hanging="360"/>
      </w:pPr>
      <w:rPr>
        <w:rFonts w:ascii="Wingdings" w:hAnsi="Wingdings" w:hint="default"/>
      </w:rPr>
    </w:lvl>
    <w:lvl w:ilvl="1" w:tplc="080A0003" w:tentative="1">
      <w:start w:val="1"/>
      <w:numFmt w:val="bullet"/>
      <w:lvlText w:val="o"/>
      <w:lvlJc w:val="left"/>
      <w:pPr>
        <w:ind w:left="2518" w:hanging="360"/>
      </w:pPr>
      <w:rPr>
        <w:rFonts w:ascii="Courier New" w:hAnsi="Courier New" w:cs="Courier New" w:hint="default"/>
      </w:rPr>
    </w:lvl>
    <w:lvl w:ilvl="2" w:tplc="080A0005" w:tentative="1">
      <w:start w:val="1"/>
      <w:numFmt w:val="bullet"/>
      <w:lvlText w:val=""/>
      <w:lvlJc w:val="left"/>
      <w:pPr>
        <w:ind w:left="3238" w:hanging="360"/>
      </w:pPr>
      <w:rPr>
        <w:rFonts w:ascii="Wingdings" w:hAnsi="Wingdings" w:hint="default"/>
      </w:rPr>
    </w:lvl>
    <w:lvl w:ilvl="3" w:tplc="080A0001" w:tentative="1">
      <w:start w:val="1"/>
      <w:numFmt w:val="bullet"/>
      <w:lvlText w:val=""/>
      <w:lvlJc w:val="left"/>
      <w:pPr>
        <w:ind w:left="3958" w:hanging="360"/>
      </w:pPr>
      <w:rPr>
        <w:rFonts w:ascii="Symbol" w:hAnsi="Symbol" w:hint="default"/>
      </w:rPr>
    </w:lvl>
    <w:lvl w:ilvl="4" w:tplc="080A0003" w:tentative="1">
      <w:start w:val="1"/>
      <w:numFmt w:val="bullet"/>
      <w:lvlText w:val="o"/>
      <w:lvlJc w:val="left"/>
      <w:pPr>
        <w:ind w:left="4678" w:hanging="360"/>
      </w:pPr>
      <w:rPr>
        <w:rFonts w:ascii="Courier New" w:hAnsi="Courier New" w:cs="Courier New" w:hint="default"/>
      </w:rPr>
    </w:lvl>
    <w:lvl w:ilvl="5" w:tplc="080A0005" w:tentative="1">
      <w:start w:val="1"/>
      <w:numFmt w:val="bullet"/>
      <w:lvlText w:val=""/>
      <w:lvlJc w:val="left"/>
      <w:pPr>
        <w:ind w:left="5398" w:hanging="360"/>
      </w:pPr>
      <w:rPr>
        <w:rFonts w:ascii="Wingdings" w:hAnsi="Wingdings" w:hint="default"/>
      </w:rPr>
    </w:lvl>
    <w:lvl w:ilvl="6" w:tplc="080A0001" w:tentative="1">
      <w:start w:val="1"/>
      <w:numFmt w:val="bullet"/>
      <w:lvlText w:val=""/>
      <w:lvlJc w:val="left"/>
      <w:pPr>
        <w:ind w:left="6118" w:hanging="360"/>
      </w:pPr>
      <w:rPr>
        <w:rFonts w:ascii="Symbol" w:hAnsi="Symbol" w:hint="default"/>
      </w:rPr>
    </w:lvl>
    <w:lvl w:ilvl="7" w:tplc="080A0003" w:tentative="1">
      <w:start w:val="1"/>
      <w:numFmt w:val="bullet"/>
      <w:lvlText w:val="o"/>
      <w:lvlJc w:val="left"/>
      <w:pPr>
        <w:ind w:left="6838" w:hanging="360"/>
      </w:pPr>
      <w:rPr>
        <w:rFonts w:ascii="Courier New" w:hAnsi="Courier New" w:cs="Courier New" w:hint="default"/>
      </w:rPr>
    </w:lvl>
    <w:lvl w:ilvl="8" w:tplc="080A0005" w:tentative="1">
      <w:start w:val="1"/>
      <w:numFmt w:val="bullet"/>
      <w:lvlText w:val=""/>
      <w:lvlJc w:val="left"/>
      <w:pPr>
        <w:ind w:left="7558" w:hanging="360"/>
      </w:pPr>
      <w:rPr>
        <w:rFonts w:ascii="Wingdings" w:hAnsi="Wingdings" w:hint="default"/>
      </w:rPr>
    </w:lvl>
  </w:abstractNum>
  <w:abstractNum w:abstractNumId="19" w15:restartNumberingAfterBreak="0">
    <w:nsid w:val="41291105"/>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0" w15:restartNumberingAfterBreak="0">
    <w:nsid w:val="4220043D"/>
    <w:multiLevelType w:val="hybridMultilevel"/>
    <w:tmpl w:val="69902590"/>
    <w:lvl w:ilvl="0" w:tplc="580A0001">
      <w:start w:val="1"/>
      <w:numFmt w:val="bullet"/>
      <w:lvlText w:val=""/>
      <w:lvlJc w:val="left"/>
      <w:pPr>
        <w:ind w:left="765" w:hanging="360"/>
      </w:pPr>
      <w:rPr>
        <w:rFonts w:ascii="Symbol" w:hAnsi="Symbol" w:hint="default"/>
      </w:rPr>
    </w:lvl>
    <w:lvl w:ilvl="1" w:tplc="580A0003" w:tentative="1">
      <w:start w:val="1"/>
      <w:numFmt w:val="bullet"/>
      <w:lvlText w:val="o"/>
      <w:lvlJc w:val="left"/>
      <w:pPr>
        <w:ind w:left="1485" w:hanging="360"/>
      </w:pPr>
      <w:rPr>
        <w:rFonts w:ascii="Courier New" w:hAnsi="Courier New" w:cs="Courier New" w:hint="default"/>
      </w:rPr>
    </w:lvl>
    <w:lvl w:ilvl="2" w:tplc="580A0005" w:tentative="1">
      <w:start w:val="1"/>
      <w:numFmt w:val="bullet"/>
      <w:lvlText w:val=""/>
      <w:lvlJc w:val="left"/>
      <w:pPr>
        <w:ind w:left="2205" w:hanging="360"/>
      </w:pPr>
      <w:rPr>
        <w:rFonts w:ascii="Wingdings" w:hAnsi="Wingdings" w:hint="default"/>
      </w:rPr>
    </w:lvl>
    <w:lvl w:ilvl="3" w:tplc="580A0001" w:tentative="1">
      <w:start w:val="1"/>
      <w:numFmt w:val="bullet"/>
      <w:lvlText w:val=""/>
      <w:lvlJc w:val="left"/>
      <w:pPr>
        <w:ind w:left="2925" w:hanging="360"/>
      </w:pPr>
      <w:rPr>
        <w:rFonts w:ascii="Symbol" w:hAnsi="Symbol" w:hint="default"/>
      </w:rPr>
    </w:lvl>
    <w:lvl w:ilvl="4" w:tplc="580A0003" w:tentative="1">
      <w:start w:val="1"/>
      <w:numFmt w:val="bullet"/>
      <w:lvlText w:val="o"/>
      <w:lvlJc w:val="left"/>
      <w:pPr>
        <w:ind w:left="3645" w:hanging="360"/>
      </w:pPr>
      <w:rPr>
        <w:rFonts w:ascii="Courier New" w:hAnsi="Courier New" w:cs="Courier New" w:hint="default"/>
      </w:rPr>
    </w:lvl>
    <w:lvl w:ilvl="5" w:tplc="580A0005" w:tentative="1">
      <w:start w:val="1"/>
      <w:numFmt w:val="bullet"/>
      <w:lvlText w:val=""/>
      <w:lvlJc w:val="left"/>
      <w:pPr>
        <w:ind w:left="4365" w:hanging="360"/>
      </w:pPr>
      <w:rPr>
        <w:rFonts w:ascii="Wingdings" w:hAnsi="Wingdings" w:hint="default"/>
      </w:rPr>
    </w:lvl>
    <w:lvl w:ilvl="6" w:tplc="580A0001" w:tentative="1">
      <w:start w:val="1"/>
      <w:numFmt w:val="bullet"/>
      <w:lvlText w:val=""/>
      <w:lvlJc w:val="left"/>
      <w:pPr>
        <w:ind w:left="5085" w:hanging="360"/>
      </w:pPr>
      <w:rPr>
        <w:rFonts w:ascii="Symbol" w:hAnsi="Symbol" w:hint="default"/>
      </w:rPr>
    </w:lvl>
    <w:lvl w:ilvl="7" w:tplc="580A0003" w:tentative="1">
      <w:start w:val="1"/>
      <w:numFmt w:val="bullet"/>
      <w:lvlText w:val="o"/>
      <w:lvlJc w:val="left"/>
      <w:pPr>
        <w:ind w:left="5805" w:hanging="360"/>
      </w:pPr>
      <w:rPr>
        <w:rFonts w:ascii="Courier New" w:hAnsi="Courier New" w:cs="Courier New" w:hint="default"/>
      </w:rPr>
    </w:lvl>
    <w:lvl w:ilvl="8" w:tplc="580A0005" w:tentative="1">
      <w:start w:val="1"/>
      <w:numFmt w:val="bullet"/>
      <w:lvlText w:val=""/>
      <w:lvlJc w:val="left"/>
      <w:pPr>
        <w:ind w:left="6525" w:hanging="360"/>
      </w:pPr>
      <w:rPr>
        <w:rFonts w:ascii="Wingdings" w:hAnsi="Wingdings" w:hint="default"/>
      </w:rPr>
    </w:lvl>
  </w:abstractNum>
  <w:abstractNum w:abstractNumId="21" w15:restartNumberingAfterBreak="0">
    <w:nsid w:val="43206C82"/>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2" w15:restartNumberingAfterBreak="0">
    <w:nsid w:val="4781613F"/>
    <w:multiLevelType w:val="hybridMultilevel"/>
    <w:tmpl w:val="DF042D80"/>
    <w:lvl w:ilvl="0" w:tplc="080A0013">
      <w:start w:val="1"/>
      <w:numFmt w:val="upperRoman"/>
      <w:lvlText w:val="%1."/>
      <w:lvlJc w:val="right"/>
      <w:pPr>
        <w:ind w:left="928" w:hanging="360"/>
      </w:pPr>
    </w:lvl>
    <w:lvl w:ilvl="1" w:tplc="080A0019" w:tentative="1">
      <w:start w:val="1"/>
      <w:numFmt w:val="lowerLetter"/>
      <w:lvlText w:val="%2."/>
      <w:lvlJc w:val="left"/>
      <w:pPr>
        <w:ind w:left="1648" w:hanging="360"/>
      </w:pPr>
    </w:lvl>
    <w:lvl w:ilvl="2" w:tplc="080A001B" w:tentative="1">
      <w:start w:val="1"/>
      <w:numFmt w:val="lowerRoman"/>
      <w:lvlText w:val="%3."/>
      <w:lvlJc w:val="right"/>
      <w:pPr>
        <w:ind w:left="2368" w:hanging="180"/>
      </w:pPr>
    </w:lvl>
    <w:lvl w:ilvl="3" w:tplc="080A000F" w:tentative="1">
      <w:start w:val="1"/>
      <w:numFmt w:val="decimal"/>
      <w:lvlText w:val="%4."/>
      <w:lvlJc w:val="left"/>
      <w:pPr>
        <w:ind w:left="3088" w:hanging="360"/>
      </w:pPr>
    </w:lvl>
    <w:lvl w:ilvl="4" w:tplc="080A0019" w:tentative="1">
      <w:start w:val="1"/>
      <w:numFmt w:val="lowerLetter"/>
      <w:lvlText w:val="%5."/>
      <w:lvlJc w:val="left"/>
      <w:pPr>
        <w:ind w:left="3808" w:hanging="360"/>
      </w:pPr>
    </w:lvl>
    <w:lvl w:ilvl="5" w:tplc="080A001B" w:tentative="1">
      <w:start w:val="1"/>
      <w:numFmt w:val="lowerRoman"/>
      <w:lvlText w:val="%6."/>
      <w:lvlJc w:val="right"/>
      <w:pPr>
        <w:ind w:left="4528" w:hanging="180"/>
      </w:pPr>
    </w:lvl>
    <w:lvl w:ilvl="6" w:tplc="080A000F" w:tentative="1">
      <w:start w:val="1"/>
      <w:numFmt w:val="decimal"/>
      <w:lvlText w:val="%7."/>
      <w:lvlJc w:val="left"/>
      <w:pPr>
        <w:ind w:left="5248" w:hanging="360"/>
      </w:pPr>
    </w:lvl>
    <w:lvl w:ilvl="7" w:tplc="080A0019" w:tentative="1">
      <w:start w:val="1"/>
      <w:numFmt w:val="lowerLetter"/>
      <w:lvlText w:val="%8."/>
      <w:lvlJc w:val="left"/>
      <w:pPr>
        <w:ind w:left="5968" w:hanging="360"/>
      </w:pPr>
    </w:lvl>
    <w:lvl w:ilvl="8" w:tplc="080A001B" w:tentative="1">
      <w:start w:val="1"/>
      <w:numFmt w:val="lowerRoman"/>
      <w:lvlText w:val="%9."/>
      <w:lvlJc w:val="right"/>
      <w:pPr>
        <w:ind w:left="6688" w:hanging="180"/>
      </w:pPr>
    </w:lvl>
  </w:abstractNum>
  <w:abstractNum w:abstractNumId="23" w15:restartNumberingAfterBreak="0">
    <w:nsid w:val="48617000"/>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4" w15:restartNumberingAfterBreak="0">
    <w:nsid w:val="508C3F49"/>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5" w15:restartNumberingAfterBreak="0">
    <w:nsid w:val="57EE0AFF"/>
    <w:multiLevelType w:val="hybridMultilevel"/>
    <w:tmpl w:val="F62CC232"/>
    <w:lvl w:ilvl="0" w:tplc="580A000D">
      <w:start w:val="1"/>
      <w:numFmt w:val="bullet"/>
      <w:lvlText w:val=""/>
      <w:lvlJc w:val="left"/>
      <w:pPr>
        <w:ind w:left="705" w:hanging="360"/>
      </w:pPr>
      <w:rPr>
        <w:rFonts w:ascii="Wingdings" w:hAnsi="Wingdings" w:hint="default"/>
      </w:rPr>
    </w:lvl>
    <w:lvl w:ilvl="1" w:tplc="580A0003" w:tentative="1">
      <w:start w:val="1"/>
      <w:numFmt w:val="bullet"/>
      <w:lvlText w:val="o"/>
      <w:lvlJc w:val="left"/>
      <w:pPr>
        <w:ind w:left="1425" w:hanging="360"/>
      </w:pPr>
      <w:rPr>
        <w:rFonts w:ascii="Courier New" w:hAnsi="Courier New" w:cs="Courier New" w:hint="default"/>
      </w:rPr>
    </w:lvl>
    <w:lvl w:ilvl="2" w:tplc="580A0005" w:tentative="1">
      <w:start w:val="1"/>
      <w:numFmt w:val="bullet"/>
      <w:lvlText w:val=""/>
      <w:lvlJc w:val="left"/>
      <w:pPr>
        <w:ind w:left="2145" w:hanging="360"/>
      </w:pPr>
      <w:rPr>
        <w:rFonts w:ascii="Wingdings" w:hAnsi="Wingdings" w:hint="default"/>
      </w:rPr>
    </w:lvl>
    <w:lvl w:ilvl="3" w:tplc="580A0001" w:tentative="1">
      <w:start w:val="1"/>
      <w:numFmt w:val="bullet"/>
      <w:lvlText w:val=""/>
      <w:lvlJc w:val="left"/>
      <w:pPr>
        <w:ind w:left="2865" w:hanging="360"/>
      </w:pPr>
      <w:rPr>
        <w:rFonts w:ascii="Symbol" w:hAnsi="Symbol" w:hint="default"/>
      </w:rPr>
    </w:lvl>
    <w:lvl w:ilvl="4" w:tplc="580A0003" w:tentative="1">
      <w:start w:val="1"/>
      <w:numFmt w:val="bullet"/>
      <w:lvlText w:val="o"/>
      <w:lvlJc w:val="left"/>
      <w:pPr>
        <w:ind w:left="3585" w:hanging="360"/>
      </w:pPr>
      <w:rPr>
        <w:rFonts w:ascii="Courier New" w:hAnsi="Courier New" w:cs="Courier New" w:hint="default"/>
      </w:rPr>
    </w:lvl>
    <w:lvl w:ilvl="5" w:tplc="580A0005" w:tentative="1">
      <w:start w:val="1"/>
      <w:numFmt w:val="bullet"/>
      <w:lvlText w:val=""/>
      <w:lvlJc w:val="left"/>
      <w:pPr>
        <w:ind w:left="4305" w:hanging="360"/>
      </w:pPr>
      <w:rPr>
        <w:rFonts w:ascii="Wingdings" w:hAnsi="Wingdings" w:hint="default"/>
      </w:rPr>
    </w:lvl>
    <w:lvl w:ilvl="6" w:tplc="580A0001" w:tentative="1">
      <w:start w:val="1"/>
      <w:numFmt w:val="bullet"/>
      <w:lvlText w:val=""/>
      <w:lvlJc w:val="left"/>
      <w:pPr>
        <w:ind w:left="5025" w:hanging="360"/>
      </w:pPr>
      <w:rPr>
        <w:rFonts w:ascii="Symbol" w:hAnsi="Symbol" w:hint="default"/>
      </w:rPr>
    </w:lvl>
    <w:lvl w:ilvl="7" w:tplc="580A0003" w:tentative="1">
      <w:start w:val="1"/>
      <w:numFmt w:val="bullet"/>
      <w:lvlText w:val="o"/>
      <w:lvlJc w:val="left"/>
      <w:pPr>
        <w:ind w:left="5745" w:hanging="360"/>
      </w:pPr>
      <w:rPr>
        <w:rFonts w:ascii="Courier New" w:hAnsi="Courier New" w:cs="Courier New" w:hint="default"/>
      </w:rPr>
    </w:lvl>
    <w:lvl w:ilvl="8" w:tplc="580A0005" w:tentative="1">
      <w:start w:val="1"/>
      <w:numFmt w:val="bullet"/>
      <w:lvlText w:val=""/>
      <w:lvlJc w:val="left"/>
      <w:pPr>
        <w:ind w:left="6465" w:hanging="360"/>
      </w:pPr>
      <w:rPr>
        <w:rFonts w:ascii="Wingdings" w:hAnsi="Wingdings" w:hint="default"/>
      </w:rPr>
    </w:lvl>
  </w:abstractNum>
  <w:abstractNum w:abstractNumId="26" w15:restartNumberingAfterBreak="0">
    <w:nsid w:val="58FD1D11"/>
    <w:multiLevelType w:val="hybridMultilevel"/>
    <w:tmpl w:val="9A147C98"/>
    <w:lvl w:ilvl="0" w:tplc="580A0003">
      <w:start w:val="1"/>
      <w:numFmt w:val="bullet"/>
      <w:lvlText w:val="o"/>
      <w:lvlJc w:val="left"/>
      <w:pPr>
        <w:ind w:left="840" w:hanging="360"/>
      </w:pPr>
      <w:rPr>
        <w:rFonts w:ascii="Courier New" w:hAnsi="Courier New" w:cs="Courier New" w:hint="default"/>
      </w:rPr>
    </w:lvl>
    <w:lvl w:ilvl="1" w:tplc="580A0003" w:tentative="1">
      <w:start w:val="1"/>
      <w:numFmt w:val="bullet"/>
      <w:lvlText w:val="o"/>
      <w:lvlJc w:val="left"/>
      <w:pPr>
        <w:ind w:left="1560" w:hanging="360"/>
      </w:pPr>
      <w:rPr>
        <w:rFonts w:ascii="Courier New" w:hAnsi="Courier New" w:cs="Courier New" w:hint="default"/>
      </w:rPr>
    </w:lvl>
    <w:lvl w:ilvl="2" w:tplc="580A0005" w:tentative="1">
      <w:start w:val="1"/>
      <w:numFmt w:val="bullet"/>
      <w:lvlText w:val=""/>
      <w:lvlJc w:val="left"/>
      <w:pPr>
        <w:ind w:left="2280" w:hanging="360"/>
      </w:pPr>
      <w:rPr>
        <w:rFonts w:ascii="Wingdings" w:hAnsi="Wingdings" w:hint="default"/>
      </w:rPr>
    </w:lvl>
    <w:lvl w:ilvl="3" w:tplc="580A0001" w:tentative="1">
      <w:start w:val="1"/>
      <w:numFmt w:val="bullet"/>
      <w:lvlText w:val=""/>
      <w:lvlJc w:val="left"/>
      <w:pPr>
        <w:ind w:left="3000" w:hanging="360"/>
      </w:pPr>
      <w:rPr>
        <w:rFonts w:ascii="Symbol" w:hAnsi="Symbol" w:hint="default"/>
      </w:rPr>
    </w:lvl>
    <w:lvl w:ilvl="4" w:tplc="580A0003" w:tentative="1">
      <w:start w:val="1"/>
      <w:numFmt w:val="bullet"/>
      <w:lvlText w:val="o"/>
      <w:lvlJc w:val="left"/>
      <w:pPr>
        <w:ind w:left="3720" w:hanging="360"/>
      </w:pPr>
      <w:rPr>
        <w:rFonts w:ascii="Courier New" w:hAnsi="Courier New" w:cs="Courier New" w:hint="default"/>
      </w:rPr>
    </w:lvl>
    <w:lvl w:ilvl="5" w:tplc="580A0005" w:tentative="1">
      <w:start w:val="1"/>
      <w:numFmt w:val="bullet"/>
      <w:lvlText w:val=""/>
      <w:lvlJc w:val="left"/>
      <w:pPr>
        <w:ind w:left="4440" w:hanging="360"/>
      </w:pPr>
      <w:rPr>
        <w:rFonts w:ascii="Wingdings" w:hAnsi="Wingdings" w:hint="default"/>
      </w:rPr>
    </w:lvl>
    <w:lvl w:ilvl="6" w:tplc="580A0001" w:tentative="1">
      <w:start w:val="1"/>
      <w:numFmt w:val="bullet"/>
      <w:lvlText w:val=""/>
      <w:lvlJc w:val="left"/>
      <w:pPr>
        <w:ind w:left="5160" w:hanging="360"/>
      </w:pPr>
      <w:rPr>
        <w:rFonts w:ascii="Symbol" w:hAnsi="Symbol" w:hint="default"/>
      </w:rPr>
    </w:lvl>
    <w:lvl w:ilvl="7" w:tplc="580A0003" w:tentative="1">
      <w:start w:val="1"/>
      <w:numFmt w:val="bullet"/>
      <w:lvlText w:val="o"/>
      <w:lvlJc w:val="left"/>
      <w:pPr>
        <w:ind w:left="5880" w:hanging="360"/>
      </w:pPr>
      <w:rPr>
        <w:rFonts w:ascii="Courier New" w:hAnsi="Courier New" w:cs="Courier New" w:hint="default"/>
      </w:rPr>
    </w:lvl>
    <w:lvl w:ilvl="8" w:tplc="580A0005" w:tentative="1">
      <w:start w:val="1"/>
      <w:numFmt w:val="bullet"/>
      <w:lvlText w:val=""/>
      <w:lvlJc w:val="left"/>
      <w:pPr>
        <w:ind w:left="6600" w:hanging="360"/>
      </w:pPr>
      <w:rPr>
        <w:rFonts w:ascii="Wingdings" w:hAnsi="Wingdings" w:hint="default"/>
      </w:rPr>
    </w:lvl>
  </w:abstractNum>
  <w:abstractNum w:abstractNumId="27" w15:restartNumberingAfterBreak="0">
    <w:nsid w:val="59DF16F5"/>
    <w:multiLevelType w:val="hybridMultilevel"/>
    <w:tmpl w:val="9FFAC186"/>
    <w:lvl w:ilvl="0" w:tplc="080A000F">
      <w:start w:val="1"/>
      <w:numFmt w:val="decimal"/>
      <w:lvlText w:val="%1."/>
      <w:lvlJc w:val="left"/>
      <w:pPr>
        <w:ind w:left="1078" w:hanging="360"/>
      </w:pPr>
    </w:lvl>
    <w:lvl w:ilvl="1" w:tplc="080A0019" w:tentative="1">
      <w:start w:val="1"/>
      <w:numFmt w:val="lowerLetter"/>
      <w:lvlText w:val="%2."/>
      <w:lvlJc w:val="left"/>
      <w:pPr>
        <w:ind w:left="1798" w:hanging="360"/>
      </w:pPr>
    </w:lvl>
    <w:lvl w:ilvl="2" w:tplc="080A001B" w:tentative="1">
      <w:start w:val="1"/>
      <w:numFmt w:val="lowerRoman"/>
      <w:lvlText w:val="%3."/>
      <w:lvlJc w:val="right"/>
      <w:pPr>
        <w:ind w:left="2518" w:hanging="180"/>
      </w:pPr>
    </w:lvl>
    <w:lvl w:ilvl="3" w:tplc="080A000F" w:tentative="1">
      <w:start w:val="1"/>
      <w:numFmt w:val="decimal"/>
      <w:lvlText w:val="%4."/>
      <w:lvlJc w:val="left"/>
      <w:pPr>
        <w:ind w:left="3238" w:hanging="360"/>
      </w:pPr>
    </w:lvl>
    <w:lvl w:ilvl="4" w:tplc="080A0019" w:tentative="1">
      <w:start w:val="1"/>
      <w:numFmt w:val="lowerLetter"/>
      <w:lvlText w:val="%5."/>
      <w:lvlJc w:val="left"/>
      <w:pPr>
        <w:ind w:left="3958" w:hanging="360"/>
      </w:pPr>
    </w:lvl>
    <w:lvl w:ilvl="5" w:tplc="080A001B" w:tentative="1">
      <w:start w:val="1"/>
      <w:numFmt w:val="lowerRoman"/>
      <w:lvlText w:val="%6."/>
      <w:lvlJc w:val="right"/>
      <w:pPr>
        <w:ind w:left="4678" w:hanging="180"/>
      </w:pPr>
    </w:lvl>
    <w:lvl w:ilvl="6" w:tplc="080A000F" w:tentative="1">
      <w:start w:val="1"/>
      <w:numFmt w:val="decimal"/>
      <w:lvlText w:val="%7."/>
      <w:lvlJc w:val="left"/>
      <w:pPr>
        <w:ind w:left="5398" w:hanging="360"/>
      </w:pPr>
    </w:lvl>
    <w:lvl w:ilvl="7" w:tplc="080A0019" w:tentative="1">
      <w:start w:val="1"/>
      <w:numFmt w:val="lowerLetter"/>
      <w:lvlText w:val="%8."/>
      <w:lvlJc w:val="left"/>
      <w:pPr>
        <w:ind w:left="6118" w:hanging="360"/>
      </w:pPr>
    </w:lvl>
    <w:lvl w:ilvl="8" w:tplc="080A001B" w:tentative="1">
      <w:start w:val="1"/>
      <w:numFmt w:val="lowerRoman"/>
      <w:lvlText w:val="%9."/>
      <w:lvlJc w:val="right"/>
      <w:pPr>
        <w:ind w:left="6838" w:hanging="180"/>
      </w:pPr>
    </w:lvl>
  </w:abstractNum>
  <w:abstractNum w:abstractNumId="28" w15:restartNumberingAfterBreak="0">
    <w:nsid w:val="59F252CD"/>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9" w15:restartNumberingAfterBreak="0">
    <w:nsid w:val="5C6319F4"/>
    <w:multiLevelType w:val="hybridMultilevel"/>
    <w:tmpl w:val="CF64E84E"/>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6660362B"/>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1" w15:restartNumberingAfterBreak="0">
    <w:nsid w:val="6D3F52D2"/>
    <w:multiLevelType w:val="hybridMultilevel"/>
    <w:tmpl w:val="FFFFFFFF"/>
    <w:lvl w:ilvl="0" w:tplc="35046C36">
      <w:start w:val="2"/>
      <w:numFmt w:val="decimal"/>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506D7E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52894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607A3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4048B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C8DD2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6AA23B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980980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6765EB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F0F6C20"/>
    <w:multiLevelType w:val="hybridMultilevel"/>
    <w:tmpl w:val="0D04C6B2"/>
    <w:lvl w:ilvl="0" w:tplc="04090009">
      <w:start w:val="1"/>
      <w:numFmt w:val="bullet"/>
      <w:lvlText w:val=""/>
      <w:lvlJc w:val="left"/>
      <w:pPr>
        <w:ind w:left="852" w:hanging="360"/>
      </w:pPr>
      <w:rPr>
        <w:rFonts w:ascii="Wingdings" w:hAnsi="Wingdings" w:hint="default"/>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33" w15:restartNumberingAfterBreak="0">
    <w:nsid w:val="6F584A03"/>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4" w15:restartNumberingAfterBreak="0">
    <w:nsid w:val="72627595"/>
    <w:multiLevelType w:val="hybridMultilevel"/>
    <w:tmpl w:val="52B8D9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3781382"/>
    <w:multiLevelType w:val="hybridMultilevel"/>
    <w:tmpl w:val="CE2605A0"/>
    <w:lvl w:ilvl="0" w:tplc="080A000F">
      <w:start w:val="1"/>
      <w:numFmt w:val="decimal"/>
      <w:lvlText w:val="%1."/>
      <w:lvlJc w:val="left"/>
      <w:pPr>
        <w:ind w:left="786"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6" w15:restartNumberingAfterBreak="0">
    <w:nsid w:val="75616539"/>
    <w:multiLevelType w:val="hybridMultilevel"/>
    <w:tmpl w:val="FFFFFFFF"/>
    <w:lvl w:ilvl="0" w:tplc="132CC544">
      <w:start w:val="7"/>
      <w:numFmt w:val="upperRoman"/>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328D9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3EEC31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28E50A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80711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04C0ED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5AA25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50F81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545DB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761E2DDF"/>
    <w:multiLevelType w:val="hybridMultilevel"/>
    <w:tmpl w:val="7F2C5C18"/>
    <w:lvl w:ilvl="0" w:tplc="080A0009">
      <w:start w:val="1"/>
      <w:numFmt w:val="bullet"/>
      <w:lvlText w:val=""/>
      <w:lvlJc w:val="left"/>
      <w:pPr>
        <w:ind w:left="786" w:hanging="360"/>
      </w:pPr>
      <w:rPr>
        <w:rFonts w:ascii="Wingdings" w:hAnsi="Wingdings"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38" w15:restartNumberingAfterBreak="0">
    <w:nsid w:val="76A61A53"/>
    <w:multiLevelType w:val="hybridMultilevel"/>
    <w:tmpl w:val="47167420"/>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783F6524"/>
    <w:multiLevelType w:val="hybridMultilevel"/>
    <w:tmpl w:val="FFFFFFFF"/>
    <w:lvl w:ilvl="0" w:tplc="CFDA843C">
      <w:start w:val="1"/>
      <w:numFmt w:val="upperRoman"/>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E1C67F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49C9266">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D7CBFF8">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A0A416">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6201D1A">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E90F698">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D85A84">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E54627C">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79AA5380"/>
    <w:multiLevelType w:val="hybridMultilevel"/>
    <w:tmpl w:val="CE2605A0"/>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num w:numId="1">
    <w:abstractNumId w:val="39"/>
  </w:num>
  <w:num w:numId="2">
    <w:abstractNumId w:val="31"/>
  </w:num>
  <w:num w:numId="3">
    <w:abstractNumId w:val="36"/>
  </w:num>
  <w:num w:numId="4">
    <w:abstractNumId w:val="0"/>
  </w:num>
  <w:num w:numId="5">
    <w:abstractNumId w:val="11"/>
  </w:num>
  <w:num w:numId="6">
    <w:abstractNumId w:val="6"/>
  </w:num>
  <w:num w:numId="7">
    <w:abstractNumId w:val="25"/>
  </w:num>
  <w:num w:numId="8">
    <w:abstractNumId w:val="29"/>
  </w:num>
  <w:num w:numId="9">
    <w:abstractNumId w:val="20"/>
  </w:num>
  <w:num w:numId="10">
    <w:abstractNumId w:val="26"/>
  </w:num>
  <w:num w:numId="11">
    <w:abstractNumId w:val="7"/>
  </w:num>
  <w:num w:numId="12">
    <w:abstractNumId w:val="37"/>
  </w:num>
  <w:num w:numId="13">
    <w:abstractNumId w:val="32"/>
  </w:num>
  <w:num w:numId="14">
    <w:abstractNumId w:val="19"/>
  </w:num>
  <w:num w:numId="15">
    <w:abstractNumId w:val="14"/>
  </w:num>
  <w:num w:numId="16">
    <w:abstractNumId w:val="16"/>
  </w:num>
  <w:num w:numId="17">
    <w:abstractNumId w:val="40"/>
  </w:num>
  <w:num w:numId="18">
    <w:abstractNumId w:val="33"/>
  </w:num>
  <w:num w:numId="19">
    <w:abstractNumId w:val="5"/>
  </w:num>
  <w:num w:numId="20">
    <w:abstractNumId w:val="15"/>
  </w:num>
  <w:num w:numId="21">
    <w:abstractNumId w:val="12"/>
  </w:num>
  <w:num w:numId="22">
    <w:abstractNumId w:val="2"/>
  </w:num>
  <w:num w:numId="23">
    <w:abstractNumId w:val="3"/>
  </w:num>
  <w:num w:numId="24">
    <w:abstractNumId w:val="8"/>
  </w:num>
  <w:num w:numId="25">
    <w:abstractNumId w:val="21"/>
  </w:num>
  <w:num w:numId="26">
    <w:abstractNumId w:val="10"/>
  </w:num>
  <w:num w:numId="27">
    <w:abstractNumId w:val="13"/>
  </w:num>
  <w:num w:numId="28">
    <w:abstractNumId w:val="17"/>
  </w:num>
  <w:num w:numId="29">
    <w:abstractNumId w:val="9"/>
  </w:num>
  <w:num w:numId="30">
    <w:abstractNumId w:val="4"/>
  </w:num>
  <w:num w:numId="31">
    <w:abstractNumId w:val="28"/>
  </w:num>
  <w:num w:numId="32">
    <w:abstractNumId w:val="35"/>
  </w:num>
  <w:num w:numId="33">
    <w:abstractNumId w:val="24"/>
  </w:num>
  <w:num w:numId="34">
    <w:abstractNumId w:val="23"/>
  </w:num>
  <w:num w:numId="35">
    <w:abstractNumId w:val="30"/>
  </w:num>
  <w:num w:numId="36">
    <w:abstractNumId w:val="34"/>
  </w:num>
  <w:num w:numId="37">
    <w:abstractNumId w:val="1"/>
  </w:num>
  <w:num w:numId="38">
    <w:abstractNumId w:val="27"/>
  </w:num>
  <w:num w:numId="39">
    <w:abstractNumId w:val="18"/>
  </w:num>
  <w:num w:numId="40">
    <w:abstractNumId w:val="22"/>
  </w:num>
  <w:num w:numId="41">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activeWritingStyle w:appName="MSWord" w:lang="es-US" w:vendorID="64" w:dllVersion="6" w:nlCheck="1" w:checkStyle="0"/>
  <w:activeWritingStyle w:appName="MSWord" w:lang="es-ES" w:vendorID="64" w:dllVersion="6" w:nlCheck="1" w:checkStyle="0"/>
  <w:activeWritingStyle w:appName="MSWord" w:lang="es-ES_tradnl" w:vendorID="64" w:dllVersion="6" w:nlCheck="1" w:checkStyle="1"/>
  <w:activeWritingStyle w:appName="MSWord" w:lang="es-MX" w:vendorID="64" w:dllVersion="6" w:nlCheck="1" w:checkStyle="1"/>
  <w:activeWritingStyle w:appName="MSWord" w:lang="es-US" w:vendorID="64" w:dllVersion="4096" w:nlCheck="1" w:checkStyle="0"/>
  <w:activeWritingStyle w:appName="MSWord" w:lang="es-US" w:vendorID="64" w:dllVersion="131078" w:nlCheck="1" w:checkStyle="1"/>
  <w:activeWritingStyle w:appName="MSWord" w:lang="es-MX" w:vendorID="64" w:dllVersion="131078" w:nlCheck="1" w:checkStyle="1"/>
  <w:activeWritingStyle w:appName="MSWord" w:lang="es-ES_tradnl" w:vendorID="64" w:dllVersion="131078" w:nlCheck="1" w:checkStyle="1"/>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5C08"/>
    <w:rsid w:val="0000642B"/>
    <w:rsid w:val="00026049"/>
    <w:rsid w:val="0002774D"/>
    <w:rsid w:val="00027A1D"/>
    <w:rsid w:val="000413EE"/>
    <w:rsid w:val="000460EB"/>
    <w:rsid w:val="00050DB3"/>
    <w:rsid w:val="00057E28"/>
    <w:rsid w:val="00073A51"/>
    <w:rsid w:val="00075832"/>
    <w:rsid w:val="00082DD5"/>
    <w:rsid w:val="00087842"/>
    <w:rsid w:val="000965B5"/>
    <w:rsid w:val="000A34CC"/>
    <w:rsid w:val="000B29CA"/>
    <w:rsid w:val="000B50D1"/>
    <w:rsid w:val="000B5D14"/>
    <w:rsid w:val="000C04FA"/>
    <w:rsid w:val="000D2B3B"/>
    <w:rsid w:val="000D4E6C"/>
    <w:rsid w:val="001036FF"/>
    <w:rsid w:val="0011071F"/>
    <w:rsid w:val="00124F74"/>
    <w:rsid w:val="00145340"/>
    <w:rsid w:val="001702C7"/>
    <w:rsid w:val="00193757"/>
    <w:rsid w:val="00194F4E"/>
    <w:rsid w:val="001B1B0D"/>
    <w:rsid w:val="001B497C"/>
    <w:rsid w:val="001C1172"/>
    <w:rsid w:val="001C5BC5"/>
    <w:rsid w:val="001D0B77"/>
    <w:rsid w:val="001D0BD2"/>
    <w:rsid w:val="001E192F"/>
    <w:rsid w:val="001F1FB9"/>
    <w:rsid w:val="001F3722"/>
    <w:rsid w:val="001F5074"/>
    <w:rsid w:val="0022033A"/>
    <w:rsid w:val="002204D1"/>
    <w:rsid w:val="002546D6"/>
    <w:rsid w:val="00257529"/>
    <w:rsid w:val="0026155D"/>
    <w:rsid w:val="002D15BD"/>
    <w:rsid w:val="002D2E02"/>
    <w:rsid w:val="002D4A3A"/>
    <w:rsid w:val="002E03AB"/>
    <w:rsid w:val="002E5723"/>
    <w:rsid w:val="002E5A06"/>
    <w:rsid w:val="002F340F"/>
    <w:rsid w:val="00303426"/>
    <w:rsid w:val="00304980"/>
    <w:rsid w:val="0030726B"/>
    <w:rsid w:val="00310343"/>
    <w:rsid w:val="00316926"/>
    <w:rsid w:val="00326798"/>
    <w:rsid w:val="0034785C"/>
    <w:rsid w:val="00351015"/>
    <w:rsid w:val="00352AC0"/>
    <w:rsid w:val="00370B77"/>
    <w:rsid w:val="00376D89"/>
    <w:rsid w:val="0038078A"/>
    <w:rsid w:val="0038363D"/>
    <w:rsid w:val="003A2C81"/>
    <w:rsid w:val="003B7459"/>
    <w:rsid w:val="003C65EC"/>
    <w:rsid w:val="003D3877"/>
    <w:rsid w:val="003D4A6A"/>
    <w:rsid w:val="004021FC"/>
    <w:rsid w:val="004023DC"/>
    <w:rsid w:val="00410033"/>
    <w:rsid w:val="00422CBC"/>
    <w:rsid w:val="00423699"/>
    <w:rsid w:val="00427EDA"/>
    <w:rsid w:val="004349C0"/>
    <w:rsid w:val="00436480"/>
    <w:rsid w:val="00444E89"/>
    <w:rsid w:val="004519DF"/>
    <w:rsid w:val="00453652"/>
    <w:rsid w:val="004558D6"/>
    <w:rsid w:val="004859A7"/>
    <w:rsid w:val="0048664F"/>
    <w:rsid w:val="00487F75"/>
    <w:rsid w:val="00493AB6"/>
    <w:rsid w:val="004A63B6"/>
    <w:rsid w:val="004D104B"/>
    <w:rsid w:val="004F79C8"/>
    <w:rsid w:val="004F7ADC"/>
    <w:rsid w:val="0050041E"/>
    <w:rsid w:val="00511445"/>
    <w:rsid w:val="0051455D"/>
    <w:rsid w:val="0052006C"/>
    <w:rsid w:val="00535C08"/>
    <w:rsid w:val="00557A3A"/>
    <w:rsid w:val="005620F9"/>
    <w:rsid w:val="00566337"/>
    <w:rsid w:val="00587387"/>
    <w:rsid w:val="00597B25"/>
    <w:rsid w:val="005A6739"/>
    <w:rsid w:val="005B05AA"/>
    <w:rsid w:val="005B7026"/>
    <w:rsid w:val="005B7955"/>
    <w:rsid w:val="005C1444"/>
    <w:rsid w:val="005D29CD"/>
    <w:rsid w:val="005E42F9"/>
    <w:rsid w:val="00601B2C"/>
    <w:rsid w:val="00603569"/>
    <w:rsid w:val="00606FB2"/>
    <w:rsid w:val="00623E4E"/>
    <w:rsid w:val="006246CC"/>
    <w:rsid w:val="00646A6E"/>
    <w:rsid w:val="0064707C"/>
    <w:rsid w:val="00653176"/>
    <w:rsid w:val="0066738F"/>
    <w:rsid w:val="00671F85"/>
    <w:rsid w:val="006758B0"/>
    <w:rsid w:val="006A34E2"/>
    <w:rsid w:val="006A38C1"/>
    <w:rsid w:val="006A5B2E"/>
    <w:rsid w:val="006C14E7"/>
    <w:rsid w:val="006D2044"/>
    <w:rsid w:val="006D44A4"/>
    <w:rsid w:val="006E1BF8"/>
    <w:rsid w:val="00726612"/>
    <w:rsid w:val="00754BF1"/>
    <w:rsid w:val="00757B89"/>
    <w:rsid w:val="00764D87"/>
    <w:rsid w:val="007676B0"/>
    <w:rsid w:val="00780440"/>
    <w:rsid w:val="00780483"/>
    <w:rsid w:val="00781973"/>
    <w:rsid w:val="00783025"/>
    <w:rsid w:val="007A437D"/>
    <w:rsid w:val="007A4BEB"/>
    <w:rsid w:val="007A4D6D"/>
    <w:rsid w:val="007B6E10"/>
    <w:rsid w:val="007C3018"/>
    <w:rsid w:val="007C5440"/>
    <w:rsid w:val="007D74EB"/>
    <w:rsid w:val="00804A2B"/>
    <w:rsid w:val="00820193"/>
    <w:rsid w:val="00831BC5"/>
    <w:rsid w:val="00846021"/>
    <w:rsid w:val="0085021C"/>
    <w:rsid w:val="0085477F"/>
    <w:rsid w:val="00862FBE"/>
    <w:rsid w:val="0087392D"/>
    <w:rsid w:val="00877CD8"/>
    <w:rsid w:val="00884E30"/>
    <w:rsid w:val="008A4AF4"/>
    <w:rsid w:val="008C604F"/>
    <w:rsid w:val="008C794A"/>
    <w:rsid w:val="008D4072"/>
    <w:rsid w:val="008F0E4E"/>
    <w:rsid w:val="00915275"/>
    <w:rsid w:val="00926A2E"/>
    <w:rsid w:val="00957341"/>
    <w:rsid w:val="00960656"/>
    <w:rsid w:val="0097251D"/>
    <w:rsid w:val="00980999"/>
    <w:rsid w:val="00987CA0"/>
    <w:rsid w:val="00994A49"/>
    <w:rsid w:val="009C048D"/>
    <w:rsid w:val="009D56B8"/>
    <w:rsid w:val="009F2BE0"/>
    <w:rsid w:val="00A63C86"/>
    <w:rsid w:val="00A80571"/>
    <w:rsid w:val="00A8353C"/>
    <w:rsid w:val="00AB1F35"/>
    <w:rsid w:val="00AB217F"/>
    <w:rsid w:val="00AD7E05"/>
    <w:rsid w:val="00AE5C7E"/>
    <w:rsid w:val="00AF6A9F"/>
    <w:rsid w:val="00B00E31"/>
    <w:rsid w:val="00B02469"/>
    <w:rsid w:val="00B04C7D"/>
    <w:rsid w:val="00B12245"/>
    <w:rsid w:val="00B227E6"/>
    <w:rsid w:val="00B265E9"/>
    <w:rsid w:val="00B4194B"/>
    <w:rsid w:val="00B43755"/>
    <w:rsid w:val="00B45E09"/>
    <w:rsid w:val="00B5210C"/>
    <w:rsid w:val="00B57E47"/>
    <w:rsid w:val="00B92B30"/>
    <w:rsid w:val="00BA6962"/>
    <w:rsid w:val="00BA6DAC"/>
    <w:rsid w:val="00BC130E"/>
    <w:rsid w:val="00BC5427"/>
    <w:rsid w:val="00BC65FA"/>
    <w:rsid w:val="00BD1FD7"/>
    <w:rsid w:val="00BD450B"/>
    <w:rsid w:val="00BD5F3E"/>
    <w:rsid w:val="00BE1711"/>
    <w:rsid w:val="00BF48C5"/>
    <w:rsid w:val="00C021CD"/>
    <w:rsid w:val="00C02DD7"/>
    <w:rsid w:val="00C04CAD"/>
    <w:rsid w:val="00C219BC"/>
    <w:rsid w:val="00C25A14"/>
    <w:rsid w:val="00C33E59"/>
    <w:rsid w:val="00C36761"/>
    <w:rsid w:val="00C41206"/>
    <w:rsid w:val="00C46347"/>
    <w:rsid w:val="00C50068"/>
    <w:rsid w:val="00C563AB"/>
    <w:rsid w:val="00C574A0"/>
    <w:rsid w:val="00C76E30"/>
    <w:rsid w:val="00C8427A"/>
    <w:rsid w:val="00C85FA0"/>
    <w:rsid w:val="00C94134"/>
    <w:rsid w:val="00CA307F"/>
    <w:rsid w:val="00CA4222"/>
    <w:rsid w:val="00CA7506"/>
    <w:rsid w:val="00CB3E1A"/>
    <w:rsid w:val="00CC28A0"/>
    <w:rsid w:val="00CC63D2"/>
    <w:rsid w:val="00CD020D"/>
    <w:rsid w:val="00CE36A4"/>
    <w:rsid w:val="00CE5253"/>
    <w:rsid w:val="00CF099C"/>
    <w:rsid w:val="00CF417D"/>
    <w:rsid w:val="00D002DB"/>
    <w:rsid w:val="00D03F51"/>
    <w:rsid w:val="00D04746"/>
    <w:rsid w:val="00D309F2"/>
    <w:rsid w:val="00D54926"/>
    <w:rsid w:val="00D570EA"/>
    <w:rsid w:val="00D76780"/>
    <w:rsid w:val="00D77B8B"/>
    <w:rsid w:val="00D96053"/>
    <w:rsid w:val="00D966B6"/>
    <w:rsid w:val="00DA355B"/>
    <w:rsid w:val="00DA68AA"/>
    <w:rsid w:val="00DB2CA6"/>
    <w:rsid w:val="00DC1981"/>
    <w:rsid w:val="00DC3CAF"/>
    <w:rsid w:val="00E209A5"/>
    <w:rsid w:val="00E30872"/>
    <w:rsid w:val="00E30FA5"/>
    <w:rsid w:val="00E51566"/>
    <w:rsid w:val="00E71768"/>
    <w:rsid w:val="00E72D97"/>
    <w:rsid w:val="00E7464C"/>
    <w:rsid w:val="00E831E9"/>
    <w:rsid w:val="00E91A1E"/>
    <w:rsid w:val="00E954AD"/>
    <w:rsid w:val="00E975BC"/>
    <w:rsid w:val="00EA1788"/>
    <w:rsid w:val="00EB4F56"/>
    <w:rsid w:val="00ED1E51"/>
    <w:rsid w:val="00EE7C94"/>
    <w:rsid w:val="00EF5D3E"/>
    <w:rsid w:val="00F126ED"/>
    <w:rsid w:val="00F43E60"/>
    <w:rsid w:val="00F85B36"/>
    <w:rsid w:val="00F85B4D"/>
    <w:rsid w:val="00F960E0"/>
    <w:rsid w:val="00FA007F"/>
    <w:rsid w:val="00FD486A"/>
    <w:rsid w:val="00FE0802"/>
    <w:rsid w:val="00FE62A6"/>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1C4DE56"/>
  <w15:docId w15:val="{94110A61-F8FE-4677-A4B0-C7B8067440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US"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44A4"/>
    <w:pPr>
      <w:spacing w:after="5" w:line="250" w:lineRule="auto"/>
      <w:ind w:left="10" w:right="62" w:hanging="10"/>
      <w:jc w:val="both"/>
    </w:pPr>
    <w:rPr>
      <w:rFonts w:ascii="Arial" w:eastAsia="Arial" w:hAnsi="Arial" w:cs="Arial"/>
      <w:color w:val="000000"/>
      <w:sz w:val="24"/>
    </w:rPr>
  </w:style>
  <w:style w:type="paragraph" w:styleId="Ttulo1">
    <w:name w:val="heading 1"/>
    <w:next w:val="Normal"/>
    <w:link w:val="Ttulo1Car"/>
    <w:uiPriority w:val="9"/>
    <w:qFormat/>
    <w:pPr>
      <w:keepNext/>
      <w:keepLines/>
      <w:spacing w:after="0"/>
      <w:ind w:left="10" w:right="64" w:hanging="10"/>
      <w:jc w:val="center"/>
      <w:outlineLvl w:val="0"/>
    </w:pPr>
    <w:rPr>
      <w:rFonts w:ascii="Arial" w:eastAsia="Arial" w:hAnsi="Arial" w:cs="Arial"/>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rrafodelista">
    <w:name w:val="List Paragraph"/>
    <w:basedOn w:val="Normal"/>
    <w:uiPriority w:val="34"/>
    <w:qFormat/>
    <w:rsid w:val="001B1B0D"/>
    <w:pPr>
      <w:ind w:left="720"/>
      <w:contextualSpacing/>
    </w:pPr>
  </w:style>
  <w:style w:type="paragraph" w:styleId="Sinespaciado">
    <w:name w:val="No Spacing"/>
    <w:uiPriority w:val="1"/>
    <w:qFormat/>
    <w:rsid w:val="00915275"/>
    <w:pPr>
      <w:spacing w:after="0" w:line="240" w:lineRule="auto"/>
    </w:pPr>
    <w:rPr>
      <w:sz w:val="24"/>
      <w:szCs w:val="24"/>
      <w:lang w:val="es-ES_tradnl" w:eastAsia="es-ES"/>
    </w:rPr>
  </w:style>
  <w:style w:type="paragraph" w:styleId="Textodeglobo">
    <w:name w:val="Balloon Text"/>
    <w:basedOn w:val="Normal"/>
    <w:link w:val="TextodegloboCar"/>
    <w:uiPriority w:val="99"/>
    <w:semiHidden/>
    <w:unhideWhenUsed/>
    <w:rsid w:val="00C367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36761"/>
    <w:rPr>
      <w:rFonts w:ascii="Tahoma" w:eastAsia="Arial" w:hAnsi="Tahoma" w:cs="Tahoma"/>
      <w:color w:val="000000"/>
      <w:sz w:val="16"/>
      <w:szCs w:val="16"/>
    </w:rPr>
  </w:style>
  <w:style w:type="table" w:styleId="Tablaconcuadrcula">
    <w:name w:val="Table Grid"/>
    <w:basedOn w:val="Tablanormal"/>
    <w:uiPriority w:val="39"/>
    <w:rsid w:val="00F85B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C25A1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25A14"/>
    <w:rPr>
      <w:rFonts w:ascii="Arial" w:eastAsia="Arial" w:hAnsi="Arial" w:cs="Arial"/>
      <w:color w:val="000000"/>
      <w:sz w:val="24"/>
    </w:rPr>
  </w:style>
  <w:style w:type="paragraph" w:styleId="Piedepgina">
    <w:name w:val="footer"/>
    <w:basedOn w:val="Normal"/>
    <w:link w:val="PiedepginaCar"/>
    <w:uiPriority w:val="99"/>
    <w:unhideWhenUsed/>
    <w:rsid w:val="0078197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81973"/>
    <w:rPr>
      <w:rFonts w:ascii="Arial" w:eastAsia="Arial" w:hAnsi="Arial" w:cs="Arial"/>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g"/><Relationship Id="rId47" Type="http://schemas.openxmlformats.org/officeDocument/2006/relationships/image" Target="media/image40.jpeg"/><Relationship Id="rId63" Type="http://schemas.openxmlformats.org/officeDocument/2006/relationships/image" Target="media/image53.jpg"/><Relationship Id="rId6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header" Target="header3.xml"/><Relationship Id="rId66" Type="http://schemas.openxmlformats.org/officeDocument/2006/relationships/header" Target="header4.xm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oter" Target="footer1.xml"/><Relationship Id="rId64" Type="http://schemas.openxmlformats.org/officeDocument/2006/relationships/image" Target="media/image54.jpeg"/><Relationship Id="rId69"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eader" Target="header7.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png"/><Relationship Id="rId59" Type="http://schemas.openxmlformats.org/officeDocument/2006/relationships/image" Target="media/image49.jpeg"/><Relationship Id="rId67" Type="http://schemas.openxmlformats.org/officeDocument/2006/relationships/header" Target="header5.xml"/><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header" Target="header1.xml"/><Relationship Id="rId62" Type="http://schemas.openxmlformats.org/officeDocument/2006/relationships/image" Target="media/image52.jpg"/><Relationship Id="rId70" Type="http://schemas.openxmlformats.org/officeDocument/2006/relationships/header" Target="header6.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0.jpg"/><Relationship Id="rId65" Type="http://schemas.openxmlformats.org/officeDocument/2006/relationships/image" Target="media/image55.png"/><Relationship Id="rId73"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footer" Target="footer5.xml"/></Relationships>
</file>

<file path=word/_rels/footer3.xml.rels><?xml version="1.0" encoding="UTF-8" standalone="yes"?>
<Relationships xmlns="http://schemas.openxmlformats.org/package/2006/relationships"><Relationship Id="rId2" Type="http://schemas.openxmlformats.org/officeDocument/2006/relationships/image" Target="media/image57.jpeg"/><Relationship Id="rId1" Type="http://schemas.openxmlformats.org/officeDocument/2006/relationships/image" Target="media/image56.jpg"/></Relationships>
</file>

<file path=word/_rels/footer4.xml.rels><?xml version="1.0" encoding="UTF-8" standalone="yes"?>
<Relationships xmlns="http://schemas.openxmlformats.org/package/2006/relationships"><Relationship Id="rId2" Type="http://schemas.openxmlformats.org/officeDocument/2006/relationships/image" Target="media/image57.jpeg"/><Relationship Id="rId1" Type="http://schemas.openxmlformats.org/officeDocument/2006/relationships/image" Target="media/image56.jpg"/></Relationships>
</file>

<file path=word/_rels/footer5.xml.rels><?xml version="1.0" encoding="UTF-8" standalone="yes"?>
<Relationships xmlns="http://schemas.openxmlformats.org/package/2006/relationships"><Relationship Id="rId2" Type="http://schemas.openxmlformats.org/officeDocument/2006/relationships/image" Target="media/image57.jpeg"/><Relationship Id="rId1" Type="http://schemas.openxmlformats.org/officeDocument/2006/relationships/image" Target="media/image56.jpg"/></Relationships>
</file>

<file path=word/_rels/header2.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_rels/header5.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8.png"/></Relationships>
</file>

<file path=word/_rels/header6.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4E0A2F-16CD-40DE-A1BE-B030ABB8D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2811</TotalTime>
  <Pages>47</Pages>
  <Words>8035</Words>
  <Characters>44193</Characters>
  <Application>Microsoft Office Word</Application>
  <DocSecurity>0</DocSecurity>
  <Lines>368</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52124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Dorely Santiago Ventura</dc:creator>
  <cp:keywords/>
  <dc:description/>
  <cp:lastModifiedBy>luffi</cp:lastModifiedBy>
  <cp:revision>64</cp:revision>
  <cp:lastPrinted>2022-12-01T18:54:00Z</cp:lastPrinted>
  <dcterms:created xsi:type="dcterms:W3CDTF">2022-10-21T13:59:00Z</dcterms:created>
  <dcterms:modified xsi:type="dcterms:W3CDTF">2022-12-04T04:03:00Z</dcterms:modified>
</cp:coreProperties>
</file>